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3627890" w14:textId="6DCA054C" w:rsidR="009052A8" w:rsidRDefault="002668C0" w:rsidP="000160FA">
      <w:pPr>
        <w:pStyle w:val="p0"/>
        <w:spacing w:after="0" w:line="240" w:lineRule="auto"/>
        <w:jc w:val="center"/>
        <w:rPr>
          <w:rFonts w:ascii="Times New Roman" w:hAnsi="Times New Roman"/>
          <w:b/>
          <w:bCs/>
          <w:sz w:val="28"/>
          <w:szCs w:val="28"/>
        </w:rPr>
      </w:pPr>
      <w:bookmarkStart w:id="0" w:name="_Hlk129462128"/>
      <w:r w:rsidRPr="005A0206">
        <w:rPr>
          <w:rFonts w:ascii="Times New Roman" w:hAnsi="Times New Roman"/>
          <w:b/>
          <w:bCs/>
          <w:sz w:val="28"/>
          <w:szCs w:val="28"/>
        </w:rPr>
        <w:t>USULAN</w:t>
      </w:r>
      <w:r w:rsidR="00B1715B" w:rsidRPr="005A0206">
        <w:rPr>
          <w:rFonts w:ascii="Times New Roman" w:hAnsi="Times New Roman"/>
          <w:b/>
          <w:bCs/>
          <w:sz w:val="28"/>
          <w:szCs w:val="28"/>
        </w:rPr>
        <w:t xml:space="preserve"> PEMBELIAN</w:t>
      </w:r>
      <w:r w:rsidRPr="005A0206">
        <w:rPr>
          <w:rFonts w:ascii="Times New Roman" w:hAnsi="Times New Roman"/>
          <w:b/>
          <w:bCs/>
          <w:sz w:val="28"/>
          <w:szCs w:val="28"/>
        </w:rPr>
        <w:t xml:space="preserve"> BAHAN BAKU </w:t>
      </w:r>
      <w:r w:rsidR="0050122D" w:rsidRPr="005A0206">
        <w:rPr>
          <w:rFonts w:ascii="Times New Roman" w:hAnsi="Times New Roman"/>
          <w:b/>
          <w:bCs/>
          <w:i/>
          <w:iCs/>
          <w:sz w:val="28"/>
          <w:szCs w:val="28"/>
        </w:rPr>
        <w:t>SEALANT</w:t>
      </w:r>
      <w:r w:rsidR="00C96303" w:rsidRPr="005A0206">
        <w:rPr>
          <w:rFonts w:ascii="Times New Roman" w:hAnsi="Times New Roman"/>
          <w:b/>
          <w:bCs/>
          <w:i/>
          <w:iCs/>
          <w:sz w:val="28"/>
          <w:szCs w:val="28"/>
        </w:rPr>
        <w:t xml:space="preserve"> </w:t>
      </w:r>
      <w:r w:rsidR="008F6CAE">
        <w:rPr>
          <w:rFonts w:ascii="Times New Roman" w:hAnsi="Times New Roman"/>
          <w:b/>
          <w:bCs/>
          <w:sz w:val="28"/>
          <w:szCs w:val="28"/>
        </w:rPr>
        <w:t>UNTUK</w:t>
      </w:r>
      <w:r w:rsidRPr="005A0206">
        <w:rPr>
          <w:rFonts w:ascii="Times New Roman" w:hAnsi="Times New Roman"/>
          <w:b/>
          <w:bCs/>
          <w:sz w:val="28"/>
          <w:szCs w:val="28"/>
        </w:rPr>
        <w:t xml:space="preserve"> PEMBUATAN KOMPONEN HELI</w:t>
      </w:r>
      <w:r w:rsidR="006F61B2" w:rsidRPr="005A0206">
        <w:rPr>
          <w:rFonts w:ascii="Times New Roman" w:hAnsi="Times New Roman"/>
          <w:b/>
          <w:bCs/>
          <w:sz w:val="28"/>
          <w:szCs w:val="28"/>
        </w:rPr>
        <w:t>K</w:t>
      </w:r>
      <w:r w:rsidRPr="005A0206">
        <w:rPr>
          <w:rFonts w:ascii="Times New Roman" w:hAnsi="Times New Roman"/>
          <w:b/>
          <w:bCs/>
          <w:sz w:val="28"/>
          <w:szCs w:val="28"/>
        </w:rPr>
        <w:t xml:space="preserve">OPTER EC225 DENGAN METODE </w:t>
      </w:r>
      <w:r w:rsidRPr="005A0206">
        <w:rPr>
          <w:rFonts w:ascii="Times New Roman" w:hAnsi="Times New Roman"/>
          <w:b/>
          <w:bCs/>
          <w:i/>
          <w:iCs/>
          <w:sz w:val="28"/>
          <w:szCs w:val="28"/>
        </w:rPr>
        <w:t xml:space="preserve">ECONOMIC ORDER QUANTITY </w:t>
      </w:r>
      <w:r w:rsidRPr="005A0206">
        <w:rPr>
          <w:rFonts w:ascii="Times New Roman" w:hAnsi="Times New Roman"/>
          <w:b/>
          <w:bCs/>
          <w:sz w:val="28"/>
          <w:szCs w:val="28"/>
        </w:rPr>
        <w:t xml:space="preserve">(EOQ) </w:t>
      </w:r>
      <w:r w:rsidRPr="005A0206">
        <w:rPr>
          <w:rFonts w:ascii="Times New Roman" w:hAnsi="Times New Roman"/>
          <w:b/>
          <w:iCs/>
          <w:sz w:val="28"/>
          <w:szCs w:val="28"/>
        </w:rPr>
        <w:t xml:space="preserve">DI </w:t>
      </w:r>
      <w:r w:rsidRPr="005A0206">
        <w:rPr>
          <w:rFonts w:ascii="Times New Roman" w:hAnsi="Times New Roman"/>
          <w:b/>
          <w:bCs/>
          <w:sz w:val="28"/>
          <w:szCs w:val="28"/>
        </w:rPr>
        <w:t xml:space="preserve">PT DIRGANTARA INDONESIA (PERSERO) </w:t>
      </w:r>
    </w:p>
    <w:p w14:paraId="3CE1E415" w14:textId="6B7B1BA5" w:rsidR="000160FA" w:rsidRPr="00BE37A1" w:rsidRDefault="00BE37A1" w:rsidP="00455457">
      <w:pPr>
        <w:pStyle w:val="NormalWeb"/>
        <w:spacing w:before="120" w:beforeAutospacing="0" w:after="0" w:afterAutospacing="0"/>
        <w:ind w:right="51"/>
        <w:jc w:val="center"/>
        <w:rPr>
          <w:rFonts w:eastAsia="SimSun"/>
          <w:lang w:val="en-US"/>
        </w:rPr>
      </w:pPr>
      <w:r>
        <w:rPr>
          <w:vertAlign w:val="superscript"/>
          <w:lang w:val="en-US"/>
        </w:rPr>
        <w:t xml:space="preserve">1 </w:t>
      </w:r>
      <w:r w:rsidR="000160FA">
        <w:rPr>
          <w:lang w:val="en-US"/>
        </w:rPr>
        <w:t>Heri Septiyan</w:t>
      </w:r>
      <w:r>
        <w:rPr>
          <w:lang w:val="en-US"/>
        </w:rPr>
        <w:t xml:space="preserve"> </w:t>
      </w:r>
      <w:r>
        <w:rPr>
          <w:vertAlign w:val="superscript"/>
          <w:lang w:val="en-US"/>
        </w:rPr>
        <w:t xml:space="preserve">2 </w:t>
      </w:r>
      <w:r>
        <w:rPr>
          <w:lang w:val="en-US"/>
        </w:rPr>
        <w:t xml:space="preserve">Beni Barliansah </w:t>
      </w:r>
      <w:r>
        <w:rPr>
          <w:vertAlign w:val="superscript"/>
          <w:lang w:val="en-US"/>
        </w:rPr>
        <w:t xml:space="preserve">3 </w:t>
      </w:r>
      <w:r>
        <w:rPr>
          <w:lang w:val="en-US"/>
        </w:rPr>
        <w:t>Erlian Supriyanto</w:t>
      </w:r>
    </w:p>
    <w:p w14:paraId="40F7CB87" w14:textId="329012B5" w:rsidR="000160FA" w:rsidRDefault="000160FA" w:rsidP="00455457">
      <w:pPr>
        <w:pStyle w:val="NormalWeb"/>
        <w:spacing w:before="120" w:beforeAutospacing="0" w:after="0" w:afterAutospacing="0"/>
        <w:ind w:right="51"/>
        <w:jc w:val="center"/>
      </w:pPr>
      <w:r>
        <w:t xml:space="preserve">Email: </w:t>
      </w:r>
      <w:r>
        <w:rPr>
          <w:lang w:val="en-US"/>
        </w:rPr>
        <w:t>heriseptiyan</w:t>
      </w:r>
      <w:r>
        <w:t xml:space="preserve">@gmail.com  </w:t>
      </w:r>
    </w:p>
    <w:p w14:paraId="7D47C1F9" w14:textId="77777777" w:rsidR="000160FA" w:rsidRDefault="000160FA" w:rsidP="00455457">
      <w:pPr>
        <w:pStyle w:val="NormalWeb"/>
        <w:spacing w:before="120" w:beforeAutospacing="0" w:after="0" w:afterAutospacing="0"/>
        <w:ind w:right="51"/>
        <w:jc w:val="center"/>
      </w:pPr>
      <w:r>
        <w:t xml:space="preserve">Program Studi Teknik Industri, Fakultas Teknik </w:t>
      </w:r>
    </w:p>
    <w:p w14:paraId="3C74B5DC" w14:textId="11CC4844" w:rsidR="000160FA" w:rsidRPr="00D83AC9" w:rsidRDefault="000160FA" w:rsidP="00455457">
      <w:pPr>
        <w:spacing w:before="120" w:after="0" w:line="240" w:lineRule="auto"/>
        <w:ind w:right="51"/>
        <w:jc w:val="center"/>
        <w:rPr>
          <w:rFonts w:ascii="Times New Roman" w:hAnsi="Times New Roman"/>
          <w:iCs/>
          <w:sz w:val="24"/>
          <w:szCs w:val="24"/>
        </w:rPr>
      </w:pPr>
      <w:r w:rsidRPr="00D83AC9">
        <w:rPr>
          <w:rFonts w:ascii="Times New Roman" w:hAnsi="Times New Roman"/>
          <w:iCs/>
          <w:sz w:val="24"/>
          <w:szCs w:val="24"/>
        </w:rPr>
        <w:t>Jl. Pajajaran No. 219 Lanud Husein S. Bandung Telp (022) 6034484</w:t>
      </w:r>
    </w:p>
    <w:p w14:paraId="2990CCA4" w14:textId="77777777" w:rsidR="000160FA" w:rsidRDefault="000160FA" w:rsidP="00455457">
      <w:pPr>
        <w:pStyle w:val="NormalWeb"/>
        <w:spacing w:before="120" w:beforeAutospacing="0" w:after="0" w:afterAutospacing="0"/>
        <w:ind w:right="51"/>
        <w:jc w:val="center"/>
      </w:pPr>
      <w:r>
        <w:t>Universitas Nurtanio Bandung</w:t>
      </w:r>
    </w:p>
    <w:p w14:paraId="5E8EE6EE" w14:textId="77777777" w:rsidR="000160FA" w:rsidRPr="005A0206" w:rsidRDefault="000160FA" w:rsidP="00455457">
      <w:pPr>
        <w:pStyle w:val="p0"/>
        <w:spacing w:before="120" w:after="0" w:line="240" w:lineRule="auto"/>
        <w:ind w:right="51"/>
        <w:jc w:val="center"/>
        <w:rPr>
          <w:rFonts w:ascii="Times New Roman" w:hAnsi="Times New Roman"/>
          <w:b/>
          <w:bCs/>
          <w:sz w:val="28"/>
          <w:szCs w:val="28"/>
        </w:rPr>
      </w:pPr>
      <w:bookmarkStart w:id="1" w:name="_GoBack"/>
      <w:bookmarkEnd w:id="1"/>
    </w:p>
    <w:p w14:paraId="6614DD0D" w14:textId="77777777" w:rsidR="00202D1C" w:rsidRPr="00FB567C" w:rsidRDefault="00202D1C" w:rsidP="000160FA">
      <w:pPr>
        <w:pStyle w:val="Heading1"/>
        <w:spacing w:before="120" w:after="240" w:line="240" w:lineRule="auto"/>
      </w:pPr>
      <w:bookmarkStart w:id="2" w:name="_Toc140951482"/>
      <w:bookmarkEnd w:id="0"/>
      <w:r>
        <w:t>ABSTRAK</w:t>
      </w:r>
      <w:bookmarkEnd w:id="2"/>
    </w:p>
    <w:p w14:paraId="14ADCBF5" w14:textId="743ACEAB" w:rsidR="00202D1C" w:rsidRPr="00455457" w:rsidRDefault="00202D1C" w:rsidP="007F35FD">
      <w:pPr>
        <w:spacing w:after="0" w:line="240" w:lineRule="auto"/>
        <w:jc w:val="both"/>
        <w:rPr>
          <w:rFonts w:ascii="Times New Roman" w:eastAsia="Helvetica" w:hAnsi="Times New Roman" w:cs="Times New Roman"/>
          <w:color w:val="000000" w:themeColor="text1"/>
          <w:sz w:val="24"/>
          <w:szCs w:val="24"/>
          <w:shd w:val="clear" w:color="auto" w:fill="FFFFFF"/>
          <w:lang w:val="id-ID"/>
        </w:rPr>
      </w:pPr>
      <w:r w:rsidRPr="004337E7">
        <w:rPr>
          <w:rFonts w:ascii="Times New Roman" w:hAnsi="Times New Roman" w:cs="Times New Roman"/>
          <w:bCs/>
          <w:color w:val="000000" w:themeColor="text1"/>
          <w:sz w:val="24"/>
          <w:szCs w:val="24"/>
          <w:lang w:val="id-ID"/>
        </w:rPr>
        <w:t>Pengendalian persediaan bahan baku merupakan salah satu unsur penting dalam proses manufaktur di</w:t>
      </w:r>
      <w:r w:rsidR="0007645B">
        <w:rPr>
          <w:rFonts w:ascii="Times New Roman" w:hAnsi="Times New Roman" w:cs="Times New Roman"/>
          <w:bCs/>
          <w:color w:val="000000" w:themeColor="text1"/>
          <w:sz w:val="24"/>
          <w:szCs w:val="24"/>
        </w:rPr>
        <w:t xml:space="preserve"> </w:t>
      </w:r>
      <w:r w:rsidRPr="004337E7">
        <w:rPr>
          <w:rFonts w:ascii="Times New Roman" w:hAnsi="Times New Roman" w:cs="Times New Roman"/>
          <w:bCs/>
          <w:color w:val="000000" w:themeColor="text1"/>
          <w:sz w:val="24"/>
          <w:szCs w:val="24"/>
          <w:lang w:val="id-ID"/>
        </w:rPr>
        <w:t xml:space="preserve">suatu perusahaan </w:t>
      </w:r>
      <w:r w:rsidRPr="004337E7">
        <w:rPr>
          <w:rFonts w:ascii="Times New Roman" w:hAnsi="Times New Roman" w:cs="Times New Roman"/>
          <w:bCs/>
          <w:color w:val="000000" w:themeColor="text1"/>
          <w:sz w:val="24"/>
          <w:szCs w:val="24"/>
        </w:rPr>
        <w:t>k</w:t>
      </w:r>
      <w:r w:rsidRPr="004337E7">
        <w:rPr>
          <w:rFonts w:ascii="Times New Roman" w:hAnsi="Times New Roman" w:cs="Times New Roman"/>
          <w:bCs/>
          <w:color w:val="000000" w:themeColor="text1"/>
          <w:sz w:val="24"/>
          <w:szCs w:val="24"/>
          <w:lang w:val="id-ID"/>
        </w:rPr>
        <w:t xml:space="preserve">arena persediaan bahan baku harus dilakukan dengan efisien agar perusahaan mencapai keuntungan yang optimal </w:t>
      </w:r>
      <w:r>
        <w:rPr>
          <w:rFonts w:ascii="Times New Roman" w:eastAsia="Helvetica" w:hAnsi="Times New Roman" w:cs="Times New Roman"/>
          <w:color w:val="000000" w:themeColor="text1"/>
          <w:sz w:val="24"/>
          <w:szCs w:val="24"/>
          <w:shd w:val="clear" w:color="auto" w:fill="FFFFFF"/>
        </w:rPr>
        <w:t>PT</w:t>
      </w:r>
      <w:r w:rsidRPr="004337E7">
        <w:rPr>
          <w:rFonts w:ascii="Times New Roman" w:eastAsia="Helvetica" w:hAnsi="Times New Roman" w:cs="Times New Roman"/>
          <w:color w:val="000000" w:themeColor="text1"/>
          <w:sz w:val="24"/>
          <w:szCs w:val="24"/>
          <w:shd w:val="clear" w:color="auto" w:fill="FFFFFF"/>
        </w:rPr>
        <w:t xml:space="preserve"> Dirgantara Indonesia</w:t>
      </w:r>
      <w:r w:rsidRPr="004337E7">
        <w:rPr>
          <w:rFonts w:ascii="Times New Roman" w:eastAsia="Helvetica" w:hAnsi="Times New Roman" w:cs="Times New Roman"/>
          <w:color w:val="000000" w:themeColor="text1"/>
          <w:sz w:val="24"/>
          <w:szCs w:val="24"/>
          <w:shd w:val="clear" w:color="auto" w:fill="FFFFFF"/>
          <w:lang w:val="id-ID"/>
        </w:rPr>
        <w:t xml:space="preserve"> merupakan manufaktur yang salah satu produknya adalah komponen helikopter EC-225.</w:t>
      </w:r>
      <w:r w:rsidRPr="004337E7">
        <w:rPr>
          <w:rFonts w:ascii="Times New Roman" w:eastAsia="Helvetica" w:hAnsi="Times New Roman" w:cs="Times New Roman"/>
          <w:color w:val="000000" w:themeColor="text1"/>
          <w:sz w:val="24"/>
          <w:szCs w:val="24"/>
          <w:shd w:val="clear" w:color="auto" w:fill="FFFFFF"/>
        </w:rPr>
        <w:t xml:space="preserve"> </w:t>
      </w:r>
      <w:r w:rsidRPr="004337E7">
        <w:rPr>
          <w:rFonts w:ascii="Times New Roman" w:eastAsia="Helvetica" w:hAnsi="Times New Roman" w:cs="Times New Roman"/>
          <w:color w:val="000000" w:themeColor="text1"/>
          <w:sz w:val="24"/>
          <w:szCs w:val="24"/>
          <w:shd w:val="clear" w:color="auto" w:fill="FFFFFF"/>
          <w:lang w:val="id-ID"/>
        </w:rPr>
        <w:t>Salah satu bahan baku yang diperlukan untuk produksi helikopter EC</w:t>
      </w:r>
      <w:r>
        <w:rPr>
          <w:rFonts w:ascii="Times New Roman" w:eastAsia="Helvetica" w:hAnsi="Times New Roman" w:cs="Times New Roman"/>
          <w:color w:val="000000" w:themeColor="text1"/>
          <w:sz w:val="24"/>
          <w:szCs w:val="24"/>
          <w:shd w:val="clear" w:color="auto" w:fill="FFFFFF"/>
        </w:rPr>
        <w:t>-</w:t>
      </w:r>
      <w:r w:rsidRPr="004337E7">
        <w:rPr>
          <w:rFonts w:ascii="Times New Roman" w:eastAsia="Helvetica" w:hAnsi="Times New Roman" w:cs="Times New Roman"/>
          <w:color w:val="000000" w:themeColor="text1"/>
          <w:sz w:val="24"/>
          <w:szCs w:val="24"/>
          <w:shd w:val="clear" w:color="auto" w:fill="FFFFFF"/>
          <w:lang w:val="id-ID"/>
        </w:rPr>
        <w:t xml:space="preserve">225 adalah </w:t>
      </w:r>
      <w:r w:rsidR="0050122D" w:rsidRPr="0050122D">
        <w:rPr>
          <w:rFonts w:ascii="Times New Roman" w:eastAsia="Helvetica" w:hAnsi="Times New Roman" w:cs="Times New Roman"/>
          <w:i/>
          <w:iCs/>
          <w:color w:val="000000" w:themeColor="text1"/>
          <w:sz w:val="24"/>
          <w:szCs w:val="24"/>
          <w:shd w:val="clear" w:color="auto" w:fill="FFFFFF"/>
          <w:lang w:val="id-ID"/>
        </w:rPr>
        <w:t>sealant</w:t>
      </w:r>
      <w:r w:rsidRPr="004337E7">
        <w:rPr>
          <w:rFonts w:ascii="Times New Roman" w:eastAsia="Helvetica" w:hAnsi="Times New Roman" w:cs="Times New Roman"/>
          <w:color w:val="000000" w:themeColor="text1"/>
          <w:sz w:val="24"/>
          <w:szCs w:val="24"/>
          <w:shd w:val="clear" w:color="auto" w:fill="FFFFFF"/>
          <w:lang w:val="id-ID"/>
        </w:rPr>
        <w:t xml:space="preserve">. </w:t>
      </w:r>
      <w:r w:rsidRPr="004337E7">
        <w:rPr>
          <w:rFonts w:ascii="Times New Roman" w:eastAsia="Helvetica" w:hAnsi="Times New Roman" w:cs="Times New Roman"/>
          <w:color w:val="000000" w:themeColor="text1"/>
          <w:sz w:val="24"/>
          <w:szCs w:val="24"/>
          <w:shd w:val="clear" w:color="auto" w:fill="FFFFFF"/>
        </w:rPr>
        <w:t xml:space="preserve">Kondisi yang tidak efisien sering kali dijumpai pada </w:t>
      </w:r>
      <w:r w:rsidRPr="004337E7">
        <w:rPr>
          <w:rFonts w:ascii="Times New Roman" w:eastAsia="Helvetica" w:hAnsi="Times New Roman" w:cs="Times New Roman"/>
          <w:color w:val="000000" w:themeColor="text1"/>
          <w:sz w:val="24"/>
          <w:szCs w:val="24"/>
          <w:shd w:val="clear" w:color="auto" w:fill="FFFFFF"/>
          <w:lang w:val="id-ID"/>
        </w:rPr>
        <w:t xml:space="preserve">persediaan material </w:t>
      </w:r>
      <w:r w:rsidR="0050122D" w:rsidRPr="0050122D">
        <w:rPr>
          <w:rFonts w:ascii="Times New Roman" w:eastAsia="Helvetica" w:hAnsi="Times New Roman" w:cs="Times New Roman"/>
          <w:i/>
          <w:iCs/>
          <w:color w:val="000000" w:themeColor="text1"/>
          <w:sz w:val="24"/>
          <w:szCs w:val="24"/>
          <w:shd w:val="clear" w:color="auto" w:fill="FFFFFF"/>
        </w:rPr>
        <w:t>sealant</w:t>
      </w:r>
      <w:r w:rsidRPr="004337E7">
        <w:rPr>
          <w:rFonts w:ascii="Times New Roman" w:eastAsia="Helvetica" w:hAnsi="Times New Roman" w:cs="Times New Roman"/>
          <w:color w:val="000000" w:themeColor="text1"/>
          <w:sz w:val="24"/>
          <w:szCs w:val="24"/>
          <w:shd w:val="clear" w:color="auto" w:fill="FFFFFF"/>
          <w:lang w:val="id-ID"/>
        </w:rPr>
        <w:t xml:space="preserve"> tersebut.</w:t>
      </w:r>
      <w:r>
        <w:rPr>
          <w:rFonts w:ascii="Times New Roman" w:eastAsia="Helvetica" w:hAnsi="Times New Roman" w:cs="Times New Roman"/>
          <w:color w:val="000000" w:themeColor="text1"/>
          <w:sz w:val="24"/>
          <w:szCs w:val="24"/>
          <w:shd w:val="clear" w:color="auto" w:fill="FFFFFF"/>
        </w:rPr>
        <w:t xml:space="preserve"> </w:t>
      </w:r>
      <w:r w:rsidR="00455457">
        <w:rPr>
          <w:rFonts w:ascii="Times New Roman" w:eastAsia="Helvetica" w:hAnsi="Times New Roman" w:cs="Times New Roman"/>
          <w:color w:val="000000" w:themeColor="text1"/>
          <w:sz w:val="24"/>
          <w:szCs w:val="24"/>
          <w:shd w:val="clear" w:color="auto" w:fill="FFFFFF"/>
        </w:rPr>
        <w:t>Penelitian ini bertujuan untuk memberikan</w:t>
      </w:r>
      <w:r w:rsidRPr="004337E7">
        <w:rPr>
          <w:rFonts w:ascii="Times New Roman" w:eastAsia="Helvetica" w:hAnsi="Times New Roman" w:cs="Times New Roman"/>
          <w:color w:val="000000" w:themeColor="text1"/>
          <w:sz w:val="24"/>
          <w:szCs w:val="24"/>
          <w:shd w:val="clear" w:color="auto" w:fill="FFFFFF"/>
          <w:lang w:val="id-ID"/>
        </w:rPr>
        <w:t xml:space="preserve"> </w:t>
      </w:r>
      <w:r w:rsidR="00455457">
        <w:rPr>
          <w:rFonts w:ascii="Times New Roman" w:eastAsia="Helvetica" w:hAnsi="Times New Roman" w:cs="Times New Roman"/>
          <w:color w:val="000000" w:themeColor="text1"/>
          <w:sz w:val="24"/>
          <w:szCs w:val="24"/>
          <w:shd w:val="clear" w:color="auto" w:fill="FFFFFF"/>
        </w:rPr>
        <w:t>u</w:t>
      </w:r>
      <w:r w:rsidR="00A6182F">
        <w:rPr>
          <w:rFonts w:ascii="Times New Roman" w:eastAsia="Helvetica" w:hAnsi="Times New Roman" w:cs="Times New Roman"/>
          <w:color w:val="000000" w:themeColor="text1"/>
          <w:sz w:val="24"/>
          <w:szCs w:val="24"/>
          <w:shd w:val="clear" w:color="auto" w:fill="FFFFFF"/>
        </w:rPr>
        <w:t>sulan</w:t>
      </w:r>
      <w:r w:rsidRPr="004337E7">
        <w:rPr>
          <w:rFonts w:ascii="Times New Roman" w:eastAsia="Helvetica" w:hAnsi="Times New Roman" w:cs="Times New Roman"/>
          <w:color w:val="000000" w:themeColor="text1"/>
          <w:sz w:val="24"/>
          <w:szCs w:val="24"/>
          <w:shd w:val="clear" w:color="auto" w:fill="FFFFFF"/>
          <w:lang w:val="id-ID"/>
        </w:rPr>
        <w:t xml:space="preserve"> </w:t>
      </w:r>
      <w:r w:rsidR="00455457">
        <w:rPr>
          <w:rFonts w:ascii="Times New Roman" w:eastAsia="Helvetica" w:hAnsi="Times New Roman" w:cs="Times New Roman"/>
          <w:color w:val="000000" w:themeColor="text1"/>
          <w:sz w:val="24"/>
          <w:szCs w:val="24"/>
          <w:shd w:val="clear" w:color="auto" w:fill="FFFFFF"/>
        </w:rPr>
        <w:t>p</w:t>
      </w:r>
      <w:r w:rsidRPr="004337E7">
        <w:rPr>
          <w:rFonts w:ascii="Times New Roman" w:eastAsia="Helvetica" w:hAnsi="Times New Roman" w:cs="Times New Roman"/>
          <w:color w:val="000000" w:themeColor="text1"/>
          <w:sz w:val="24"/>
          <w:szCs w:val="24"/>
          <w:shd w:val="clear" w:color="auto" w:fill="FFFFFF"/>
          <w:lang w:val="id-ID"/>
        </w:rPr>
        <w:t xml:space="preserve">embelian material </w:t>
      </w:r>
      <w:r w:rsidR="0050122D" w:rsidRPr="0050122D">
        <w:rPr>
          <w:rFonts w:ascii="Times New Roman" w:eastAsia="Helvetica" w:hAnsi="Times New Roman" w:cs="Times New Roman"/>
          <w:i/>
          <w:iCs/>
          <w:color w:val="000000" w:themeColor="text1"/>
          <w:sz w:val="24"/>
          <w:szCs w:val="24"/>
          <w:shd w:val="clear" w:color="auto" w:fill="FFFFFF"/>
          <w:lang w:val="id-ID"/>
        </w:rPr>
        <w:t>sealant</w:t>
      </w:r>
      <w:r w:rsidRPr="004337E7">
        <w:rPr>
          <w:rFonts w:ascii="Times New Roman" w:eastAsia="Helvetica" w:hAnsi="Times New Roman" w:cs="Times New Roman"/>
          <w:color w:val="000000" w:themeColor="text1"/>
          <w:sz w:val="24"/>
          <w:szCs w:val="24"/>
          <w:shd w:val="clear" w:color="auto" w:fill="FFFFFF"/>
          <w:lang w:val="id-ID"/>
        </w:rPr>
        <w:t xml:space="preserve"> untuk produksi komponen helikopter EC</w:t>
      </w:r>
      <w:r>
        <w:rPr>
          <w:rFonts w:ascii="Times New Roman" w:eastAsia="Helvetica" w:hAnsi="Times New Roman" w:cs="Times New Roman"/>
          <w:color w:val="000000" w:themeColor="text1"/>
          <w:sz w:val="24"/>
          <w:szCs w:val="24"/>
          <w:shd w:val="clear" w:color="auto" w:fill="FFFFFF"/>
        </w:rPr>
        <w:t>-</w:t>
      </w:r>
      <w:r w:rsidRPr="004337E7">
        <w:rPr>
          <w:rFonts w:ascii="Times New Roman" w:eastAsia="Helvetica" w:hAnsi="Times New Roman" w:cs="Times New Roman"/>
          <w:color w:val="000000" w:themeColor="text1"/>
          <w:sz w:val="24"/>
          <w:szCs w:val="24"/>
          <w:shd w:val="clear" w:color="auto" w:fill="FFFFFF"/>
          <w:lang w:val="id-ID"/>
        </w:rPr>
        <w:t>225.</w:t>
      </w:r>
      <w:r w:rsidRPr="004337E7">
        <w:rPr>
          <w:rFonts w:ascii="Times New Roman" w:eastAsia="Helvetica" w:hAnsi="Times New Roman" w:cs="Times New Roman"/>
          <w:color w:val="000000" w:themeColor="text1"/>
          <w:sz w:val="24"/>
          <w:szCs w:val="24"/>
          <w:shd w:val="clear" w:color="auto" w:fill="FFFFFF"/>
        </w:rPr>
        <w:t xml:space="preserve"> </w:t>
      </w:r>
      <w:r w:rsidRPr="004337E7">
        <w:rPr>
          <w:rFonts w:ascii="Times New Roman" w:eastAsia="Helvetica" w:hAnsi="Times New Roman" w:cs="Times New Roman"/>
          <w:color w:val="000000" w:themeColor="text1"/>
          <w:sz w:val="24"/>
          <w:szCs w:val="24"/>
          <w:shd w:val="clear" w:color="auto" w:fill="FFFFFF"/>
          <w:lang w:val="id-ID"/>
        </w:rPr>
        <w:t xml:space="preserve">Metode yang dilakukan oleh peneliti adalah </w:t>
      </w:r>
      <w:r w:rsidR="000435AD">
        <w:rPr>
          <w:rFonts w:ascii="Times New Roman" w:eastAsia="Helvetica" w:hAnsi="Times New Roman" w:cs="Times New Roman"/>
          <w:color w:val="000000" w:themeColor="text1"/>
          <w:sz w:val="24"/>
          <w:szCs w:val="24"/>
          <w:shd w:val="clear" w:color="auto" w:fill="FFFFFF"/>
        </w:rPr>
        <w:t xml:space="preserve">melakukan peramalan pembelian sealant untuk periode selanjutnya dengan data pembelian bahan baku </w:t>
      </w:r>
      <w:r w:rsidR="000435AD" w:rsidRPr="000435AD">
        <w:rPr>
          <w:rFonts w:ascii="Times New Roman" w:eastAsia="Helvetica" w:hAnsi="Times New Roman" w:cs="Times New Roman"/>
          <w:i/>
          <w:iCs/>
          <w:color w:val="000000" w:themeColor="text1"/>
          <w:sz w:val="24"/>
          <w:szCs w:val="24"/>
          <w:shd w:val="clear" w:color="auto" w:fill="FFFFFF"/>
        </w:rPr>
        <w:t>sealant</w:t>
      </w:r>
      <w:r w:rsidR="000435AD">
        <w:rPr>
          <w:rFonts w:ascii="Times New Roman" w:eastAsia="Helvetica" w:hAnsi="Times New Roman" w:cs="Times New Roman"/>
          <w:i/>
          <w:iCs/>
          <w:color w:val="000000" w:themeColor="text1"/>
          <w:sz w:val="24"/>
          <w:szCs w:val="24"/>
          <w:shd w:val="clear" w:color="auto" w:fill="FFFFFF"/>
        </w:rPr>
        <w:t xml:space="preserve"> </w:t>
      </w:r>
      <w:r w:rsidR="000435AD">
        <w:rPr>
          <w:rFonts w:ascii="Times New Roman" w:eastAsia="Helvetica" w:hAnsi="Times New Roman" w:cs="Times New Roman"/>
          <w:color w:val="000000" w:themeColor="text1"/>
          <w:sz w:val="24"/>
          <w:szCs w:val="24"/>
          <w:shd w:val="clear" w:color="auto" w:fill="FFFFFF"/>
        </w:rPr>
        <w:t xml:space="preserve">pada periode Tahun 2015-2022. Setelah itu data peramalan dihitung </w:t>
      </w:r>
      <w:r w:rsidRPr="004337E7">
        <w:rPr>
          <w:rFonts w:ascii="Times New Roman" w:eastAsia="Helvetica" w:hAnsi="Times New Roman" w:cs="Times New Roman"/>
          <w:color w:val="000000" w:themeColor="text1"/>
          <w:sz w:val="24"/>
          <w:szCs w:val="24"/>
          <w:shd w:val="clear" w:color="auto" w:fill="FFFFFF"/>
          <w:lang w:val="id-ID"/>
        </w:rPr>
        <w:t xml:space="preserve">menggunakan metode </w:t>
      </w:r>
      <w:r w:rsidRPr="004337E7">
        <w:rPr>
          <w:rFonts w:ascii="Times New Roman" w:eastAsia="Helvetica" w:hAnsi="Times New Roman" w:cs="Times New Roman"/>
          <w:i/>
          <w:iCs/>
          <w:color w:val="000000" w:themeColor="text1"/>
          <w:sz w:val="24"/>
          <w:szCs w:val="24"/>
          <w:shd w:val="clear" w:color="auto" w:fill="FFFFFF"/>
          <w:lang w:val="id-ID"/>
        </w:rPr>
        <w:t>Economic Order Quantity</w:t>
      </w:r>
      <w:r w:rsidRPr="004337E7">
        <w:rPr>
          <w:rFonts w:ascii="Times New Roman" w:eastAsia="Helvetica" w:hAnsi="Times New Roman" w:cs="Times New Roman"/>
          <w:color w:val="000000" w:themeColor="text1"/>
          <w:sz w:val="24"/>
          <w:szCs w:val="24"/>
          <w:shd w:val="clear" w:color="auto" w:fill="FFFFFF"/>
          <w:lang w:val="id-ID"/>
        </w:rPr>
        <w:t xml:space="preserve"> </w:t>
      </w:r>
      <w:r w:rsidR="000435AD">
        <w:rPr>
          <w:rFonts w:ascii="Times New Roman" w:eastAsia="Helvetica" w:hAnsi="Times New Roman" w:cs="Times New Roman"/>
          <w:color w:val="000000" w:themeColor="text1"/>
          <w:sz w:val="24"/>
          <w:szCs w:val="24"/>
          <w:shd w:val="clear" w:color="auto" w:fill="FFFFFF"/>
        </w:rPr>
        <w:t>untuk menentukan jumlah pembelian bahan baku yang optimal bagi perusahaan</w:t>
      </w:r>
      <w:r w:rsidRPr="004337E7">
        <w:rPr>
          <w:rFonts w:ascii="Times New Roman" w:eastAsia="Helvetica" w:hAnsi="Times New Roman" w:cs="Times New Roman"/>
          <w:color w:val="000000" w:themeColor="text1"/>
          <w:sz w:val="24"/>
          <w:szCs w:val="24"/>
          <w:shd w:val="clear" w:color="auto" w:fill="FFFFFF"/>
          <w:lang w:val="id-ID"/>
        </w:rPr>
        <w:t>.</w:t>
      </w:r>
      <w:r w:rsidR="00455457">
        <w:rPr>
          <w:rFonts w:ascii="Times New Roman" w:eastAsia="Helvetica" w:hAnsi="Times New Roman" w:cs="Times New Roman"/>
          <w:color w:val="000000" w:themeColor="text1"/>
          <w:sz w:val="24"/>
          <w:szCs w:val="24"/>
          <w:shd w:val="clear" w:color="auto" w:fill="FFFFFF"/>
        </w:rPr>
        <w:t xml:space="preserve"> </w:t>
      </w:r>
      <w:r w:rsidRPr="004337E7">
        <w:rPr>
          <w:rFonts w:ascii="Times New Roman" w:eastAsia="Helvetica" w:hAnsi="Times New Roman" w:cs="Times New Roman"/>
          <w:color w:val="000000" w:themeColor="text1"/>
          <w:sz w:val="24"/>
          <w:szCs w:val="24"/>
          <w:shd w:val="clear" w:color="auto" w:fill="FFFFFF"/>
          <w:lang w:val="id-ID"/>
        </w:rPr>
        <w:t xml:space="preserve">Hasil pada penelitian ini menunjukkan bahwa </w:t>
      </w:r>
      <w:r w:rsidR="000435AD">
        <w:rPr>
          <w:rFonts w:ascii="Times New Roman" w:eastAsia="Helvetica" w:hAnsi="Times New Roman" w:cs="Times New Roman"/>
          <w:color w:val="000000" w:themeColor="text1"/>
          <w:sz w:val="24"/>
          <w:szCs w:val="24"/>
          <w:shd w:val="clear" w:color="auto" w:fill="FFFFFF"/>
        </w:rPr>
        <w:t xml:space="preserve">peramalan </w:t>
      </w:r>
      <w:r w:rsidRPr="004337E7">
        <w:rPr>
          <w:rFonts w:ascii="Times New Roman" w:eastAsia="Helvetica" w:hAnsi="Times New Roman" w:cs="Times New Roman"/>
          <w:color w:val="000000" w:themeColor="text1"/>
          <w:sz w:val="24"/>
          <w:szCs w:val="24"/>
          <w:shd w:val="clear" w:color="auto" w:fill="FFFFFF"/>
          <w:lang w:val="id-ID"/>
        </w:rPr>
        <w:t xml:space="preserve">pembelian </w:t>
      </w:r>
      <w:r w:rsidR="000435AD">
        <w:rPr>
          <w:rFonts w:ascii="Times New Roman" w:eastAsia="Helvetica" w:hAnsi="Times New Roman" w:cs="Times New Roman"/>
          <w:color w:val="000000" w:themeColor="text1"/>
          <w:sz w:val="24"/>
          <w:szCs w:val="24"/>
          <w:shd w:val="clear" w:color="auto" w:fill="FFFFFF"/>
        </w:rPr>
        <w:t xml:space="preserve">bahan baku </w:t>
      </w:r>
      <w:r w:rsidR="000435AD" w:rsidRPr="000435AD">
        <w:rPr>
          <w:rFonts w:ascii="Times New Roman" w:eastAsia="Helvetica" w:hAnsi="Times New Roman" w:cs="Times New Roman"/>
          <w:i/>
          <w:iCs/>
          <w:color w:val="000000" w:themeColor="text1"/>
          <w:sz w:val="24"/>
          <w:szCs w:val="24"/>
          <w:shd w:val="clear" w:color="auto" w:fill="FFFFFF"/>
        </w:rPr>
        <w:t>sealant</w:t>
      </w:r>
      <w:r w:rsidR="000435AD">
        <w:rPr>
          <w:rFonts w:ascii="Times New Roman" w:eastAsia="Helvetica" w:hAnsi="Times New Roman" w:cs="Times New Roman"/>
          <w:i/>
          <w:iCs/>
          <w:color w:val="000000" w:themeColor="text1"/>
          <w:sz w:val="24"/>
          <w:szCs w:val="24"/>
          <w:shd w:val="clear" w:color="auto" w:fill="FFFFFF"/>
        </w:rPr>
        <w:t xml:space="preserve"> </w:t>
      </w:r>
      <w:r w:rsidR="000435AD">
        <w:rPr>
          <w:rFonts w:ascii="Times New Roman" w:eastAsia="Helvetica" w:hAnsi="Times New Roman" w:cs="Times New Roman"/>
          <w:color w:val="000000" w:themeColor="text1"/>
          <w:sz w:val="24"/>
          <w:szCs w:val="24"/>
          <w:shd w:val="clear" w:color="auto" w:fill="FFFFFF"/>
        </w:rPr>
        <w:t>pada tahun tahun 2023 sebanyak 36 Kg</w:t>
      </w:r>
      <w:r w:rsidR="00B5229A">
        <w:rPr>
          <w:rFonts w:ascii="Times New Roman" w:eastAsia="Helvetica" w:hAnsi="Times New Roman" w:cs="Times New Roman"/>
          <w:color w:val="000000" w:themeColor="text1"/>
          <w:sz w:val="24"/>
          <w:szCs w:val="24"/>
          <w:shd w:val="clear" w:color="auto" w:fill="FFFFFF"/>
        </w:rPr>
        <w:t>,</w:t>
      </w:r>
      <w:r w:rsidR="000435AD">
        <w:rPr>
          <w:rFonts w:ascii="Times New Roman" w:eastAsia="Helvetica" w:hAnsi="Times New Roman" w:cs="Times New Roman"/>
          <w:color w:val="000000" w:themeColor="text1"/>
          <w:sz w:val="24"/>
          <w:szCs w:val="24"/>
          <w:shd w:val="clear" w:color="auto" w:fill="FFFFFF"/>
        </w:rPr>
        <w:t xml:space="preserve"> perhitungan </w:t>
      </w:r>
      <w:r w:rsidRPr="004337E7">
        <w:rPr>
          <w:rFonts w:ascii="Times New Roman" w:eastAsia="Helvetica" w:hAnsi="Times New Roman" w:cs="Times New Roman"/>
          <w:color w:val="000000" w:themeColor="text1"/>
          <w:sz w:val="24"/>
          <w:szCs w:val="24"/>
          <w:shd w:val="clear" w:color="auto" w:fill="FFFFFF"/>
          <w:lang w:val="id-ID"/>
        </w:rPr>
        <w:t xml:space="preserve">menggunakan metode </w:t>
      </w:r>
      <w:r w:rsidRPr="004337E7">
        <w:rPr>
          <w:rFonts w:ascii="Times New Roman" w:eastAsia="Helvetica" w:hAnsi="Times New Roman" w:cs="Times New Roman"/>
          <w:i/>
          <w:iCs/>
          <w:color w:val="000000" w:themeColor="text1"/>
          <w:sz w:val="24"/>
          <w:szCs w:val="24"/>
          <w:shd w:val="clear" w:color="auto" w:fill="FFFFFF"/>
          <w:lang w:val="id-ID"/>
        </w:rPr>
        <w:t>Economic Order quantity</w:t>
      </w:r>
      <w:r w:rsidR="00455457">
        <w:rPr>
          <w:rFonts w:ascii="Times New Roman" w:eastAsia="Helvetica" w:hAnsi="Times New Roman" w:cs="Times New Roman"/>
          <w:i/>
          <w:iCs/>
          <w:color w:val="000000" w:themeColor="text1"/>
          <w:sz w:val="24"/>
          <w:szCs w:val="24"/>
          <w:shd w:val="clear" w:color="auto" w:fill="FFFFFF"/>
        </w:rPr>
        <w:t>(EOQ)</w:t>
      </w:r>
      <w:r w:rsidRPr="004337E7">
        <w:rPr>
          <w:rFonts w:ascii="Times New Roman" w:eastAsia="Helvetica" w:hAnsi="Times New Roman" w:cs="Times New Roman"/>
          <w:i/>
          <w:iCs/>
          <w:color w:val="000000" w:themeColor="text1"/>
          <w:sz w:val="24"/>
          <w:szCs w:val="24"/>
          <w:shd w:val="clear" w:color="auto" w:fill="FFFFFF"/>
        </w:rPr>
        <w:t xml:space="preserve"> </w:t>
      </w:r>
      <w:r w:rsidRPr="004337E7">
        <w:rPr>
          <w:rFonts w:ascii="Times New Roman" w:eastAsia="Helvetica" w:hAnsi="Times New Roman" w:cs="Times New Roman"/>
          <w:color w:val="000000" w:themeColor="text1"/>
          <w:sz w:val="24"/>
          <w:szCs w:val="24"/>
          <w:shd w:val="clear" w:color="auto" w:fill="FFFFFF"/>
        </w:rPr>
        <w:t xml:space="preserve">pembelian bahan baku </w:t>
      </w:r>
      <w:r w:rsidR="0050122D" w:rsidRPr="0050122D">
        <w:rPr>
          <w:rFonts w:ascii="Times New Roman" w:eastAsia="Helvetica" w:hAnsi="Times New Roman" w:cs="Times New Roman"/>
          <w:i/>
          <w:iCs/>
          <w:color w:val="000000" w:themeColor="text1"/>
          <w:sz w:val="24"/>
          <w:szCs w:val="24"/>
          <w:shd w:val="clear" w:color="auto" w:fill="FFFFFF"/>
        </w:rPr>
        <w:t>sealant</w:t>
      </w:r>
      <w:r w:rsidRPr="004337E7">
        <w:rPr>
          <w:rFonts w:ascii="Times New Roman" w:eastAsia="Helvetica" w:hAnsi="Times New Roman" w:cs="Times New Roman"/>
          <w:color w:val="000000" w:themeColor="text1"/>
          <w:sz w:val="24"/>
          <w:szCs w:val="24"/>
          <w:shd w:val="clear" w:color="auto" w:fill="FFFFFF"/>
        </w:rPr>
        <w:t xml:space="preserve"> </w:t>
      </w:r>
      <w:r w:rsidR="00B5229A" w:rsidRPr="00B5229A">
        <w:rPr>
          <w:rFonts w:ascii="Times New Roman" w:eastAsia="Helvetica" w:hAnsi="Times New Roman" w:cs="Times New Roman"/>
          <w:color w:val="000000" w:themeColor="text1"/>
          <w:sz w:val="24"/>
          <w:szCs w:val="24"/>
          <w:shd w:val="clear" w:color="auto" w:fill="FFFFFF"/>
          <w:lang w:val="en-ID"/>
        </w:rPr>
        <w:t>akan mencapai titik paling optimal jika perusahaan melakukan pembelian bahan baku pada tahun 20</w:t>
      </w:r>
      <w:r w:rsidR="00B5229A" w:rsidRPr="00B5229A">
        <w:rPr>
          <w:rFonts w:ascii="Times New Roman" w:eastAsia="Helvetica" w:hAnsi="Times New Roman" w:cs="Times New Roman"/>
          <w:color w:val="000000" w:themeColor="text1"/>
          <w:sz w:val="24"/>
          <w:szCs w:val="24"/>
          <w:shd w:val="clear" w:color="auto" w:fill="FFFFFF"/>
        </w:rPr>
        <w:t>23</w:t>
      </w:r>
      <w:r w:rsidR="00B5229A" w:rsidRPr="00B5229A">
        <w:rPr>
          <w:rFonts w:ascii="Times New Roman" w:eastAsia="Helvetica" w:hAnsi="Times New Roman" w:cs="Times New Roman"/>
          <w:color w:val="000000" w:themeColor="text1"/>
          <w:sz w:val="24"/>
          <w:szCs w:val="24"/>
          <w:shd w:val="clear" w:color="auto" w:fill="FFFFFF"/>
          <w:lang w:val="en-ID"/>
        </w:rPr>
        <w:t xml:space="preserve"> sebesar </w:t>
      </w:r>
      <w:r w:rsidR="00B5229A">
        <w:rPr>
          <w:rFonts w:ascii="Times New Roman" w:eastAsia="Helvetica" w:hAnsi="Times New Roman" w:cs="Times New Roman"/>
          <w:color w:val="000000" w:themeColor="text1"/>
          <w:sz w:val="24"/>
          <w:szCs w:val="24"/>
          <w:shd w:val="clear" w:color="auto" w:fill="FFFFFF"/>
        </w:rPr>
        <w:t>21</w:t>
      </w:r>
      <w:r w:rsidR="00B5229A" w:rsidRPr="00B5229A">
        <w:rPr>
          <w:rFonts w:ascii="Times New Roman" w:eastAsia="Helvetica" w:hAnsi="Times New Roman" w:cs="Times New Roman"/>
          <w:color w:val="000000" w:themeColor="text1"/>
          <w:sz w:val="24"/>
          <w:szCs w:val="24"/>
          <w:shd w:val="clear" w:color="auto" w:fill="FFFFFF"/>
          <w:lang w:val="en-ID"/>
        </w:rPr>
        <w:t xml:space="preserve"> Kg dengan frekuensi pesan sebanyak 2 kali dan melakukan </w:t>
      </w:r>
      <w:r w:rsidR="00B5229A" w:rsidRPr="00B5229A">
        <w:rPr>
          <w:rFonts w:ascii="Times New Roman" w:eastAsia="Helvetica" w:hAnsi="Times New Roman" w:cs="Times New Roman"/>
          <w:i/>
          <w:iCs/>
          <w:color w:val="000000" w:themeColor="text1"/>
          <w:sz w:val="24"/>
          <w:szCs w:val="24"/>
          <w:shd w:val="clear" w:color="auto" w:fill="FFFFFF"/>
          <w:lang w:val="en-ID"/>
        </w:rPr>
        <w:t>reorder</w:t>
      </w:r>
      <w:r w:rsidR="00B5229A" w:rsidRPr="00B5229A">
        <w:rPr>
          <w:rFonts w:ascii="Times New Roman" w:eastAsia="Helvetica" w:hAnsi="Times New Roman" w:cs="Times New Roman"/>
          <w:color w:val="000000" w:themeColor="text1"/>
          <w:sz w:val="24"/>
          <w:szCs w:val="24"/>
          <w:shd w:val="clear" w:color="auto" w:fill="FFFFFF"/>
          <w:lang w:val="en-ID"/>
        </w:rPr>
        <w:t xml:space="preserve"> pada saat stok tersisa </w:t>
      </w:r>
      <w:r w:rsidR="00B5229A" w:rsidRPr="00B5229A">
        <w:rPr>
          <w:rFonts w:ascii="Times New Roman" w:eastAsia="Helvetica" w:hAnsi="Times New Roman" w:cs="Times New Roman"/>
          <w:color w:val="000000" w:themeColor="text1"/>
          <w:sz w:val="24"/>
          <w:szCs w:val="24"/>
          <w:shd w:val="clear" w:color="auto" w:fill="FFFFFF"/>
        </w:rPr>
        <w:t>12</w:t>
      </w:r>
      <w:r w:rsidR="00B5229A" w:rsidRPr="00B5229A">
        <w:rPr>
          <w:rFonts w:ascii="Times New Roman" w:eastAsia="Helvetica" w:hAnsi="Times New Roman" w:cs="Times New Roman"/>
          <w:color w:val="000000" w:themeColor="text1"/>
          <w:sz w:val="24"/>
          <w:szCs w:val="24"/>
          <w:shd w:val="clear" w:color="auto" w:fill="FFFFFF"/>
          <w:lang w:val="en-ID"/>
        </w:rPr>
        <w:t xml:space="preserve"> Kg dan biaya TIC nya sebesar SGD </w:t>
      </w:r>
      <w:r w:rsidR="00B5229A" w:rsidRPr="00B5229A">
        <w:rPr>
          <w:rFonts w:ascii="Times New Roman" w:eastAsia="Helvetica" w:hAnsi="Times New Roman" w:cs="Times New Roman"/>
          <w:color w:val="000000" w:themeColor="text1"/>
          <w:sz w:val="24"/>
          <w:szCs w:val="24"/>
          <w:shd w:val="clear" w:color="auto" w:fill="FFFFFF"/>
        </w:rPr>
        <w:t>50</w:t>
      </w:r>
      <w:r w:rsidR="00B5229A" w:rsidRPr="00B5229A">
        <w:rPr>
          <w:rFonts w:ascii="Times New Roman" w:eastAsia="Helvetica" w:hAnsi="Times New Roman" w:cs="Times New Roman"/>
          <w:color w:val="000000" w:themeColor="text1"/>
          <w:sz w:val="24"/>
          <w:szCs w:val="24"/>
          <w:shd w:val="clear" w:color="auto" w:fill="FFFFFF"/>
          <w:lang w:val="en-ID"/>
        </w:rPr>
        <w:t>1,6</w:t>
      </w:r>
      <w:r w:rsidR="00B5229A" w:rsidRPr="00B5229A">
        <w:rPr>
          <w:rFonts w:ascii="Times New Roman" w:eastAsia="Helvetica" w:hAnsi="Times New Roman" w:cs="Times New Roman"/>
          <w:color w:val="000000" w:themeColor="text1"/>
          <w:sz w:val="24"/>
          <w:szCs w:val="24"/>
          <w:shd w:val="clear" w:color="auto" w:fill="FFFFFF"/>
        </w:rPr>
        <w:t>5</w:t>
      </w:r>
      <w:r w:rsidR="00B5229A">
        <w:rPr>
          <w:rFonts w:ascii="Times New Roman" w:eastAsia="Helvetica" w:hAnsi="Times New Roman" w:cs="Times New Roman"/>
          <w:color w:val="000000" w:themeColor="text1"/>
          <w:sz w:val="24"/>
          <w:szCs w:val="24"/>
          <w:shd w:val="clear" w:color="auto" w:fill="FFFFFF"/>
        </w:rPr>
        <w:t>.</w:t>
      </w:r>
      <w:r w:rsidR="002369E9">
        <w:rPr>
          <w:rFonts w:ascii="Times New Roman" w:eastAsia="Helvetica" w:hAnsi="Times New Roman" w:cs="Times New Roman"/>
          <w:color w:val="000000" w:themeColor="text1"/>
          <w:sz w:val="24"/>
          <w:szCs w:val="24"/>
          <w:shd w:val="clear" w:color="auto" w:fill="FFFFFF"/>
        </w:rPr>
        <w:t xml:space="preserve"> </w:t>
      </w:r>
      <w:r w:rsidR="00B5229A">
        <w:rPr>
          <w:rFonts w:ascii="Times New Roman" w:eastAsia="Helvetica" w:hAnsi="Times New Roman" w:cs="Times New Roman"/>
          <w:color w:val="000000" w:themeColor="text1"/>
          <w:sz w:val="24"/>
          <w:szCs w:val="24"/>
          <w:shd w:val="clear" w:color="auto" w:fill="FFFFFF"/>
        </w:rPr>
        <w:t>P</w:t>
      </w:r>
      <w:r w:rsidRPr="004337E7">
        <w:rPr>
          <w:rFonts w:ascii="Times New Roman" w:eastAsia="Helvetica" w:hAnsi="Times New Roman" w:cs="Times New Roman"/>
          <w:color w:val="000000" w:themeColor="text1"/>
          <w:sz w:val="24"/>
          <w:szCs w:val="24"/>
          <w:shd w:val="clear" w:color="auto" w:fill="FFFFFF"/>
        </w:rPr>
        <w:t>ada tahun 20</w:t>
      </w:r>
      <w:r w:rsidR="00B5229A">
        <w:rPr>
          <w:rFonts w:ascii="Times New Roman" w:eastAsia="Helvetica" w:hAnsi="Times New Roman" w:cs="Times New Roman"/>
          <w:color w:val="000000" w:themeColor="text1"/>
          <w:sz w:val="24"/>
          <w:szCs w:val="24"/>
          <w:shd w:val="clear" w:color="auto" w:fill="FFFFFF"/>
        </w:rPr>
        <w:t>24</w:t>
      </w:r>
      <w:r w:rsidRPr="004337E7">
        <w:rPr>
          <w:rFonts w:ascii="Times New Roman" w:eastAsia="Helvetica" w:hAnsi="Times New Roman" w:cs="Times New Roman"/>
          <w:color w:val="000000" w:themeColor="text1"/>
          <w:sz w:val="24"/>
          <w:szCs w:val="24"/>
          <w:shd w:val="clear" w:color="auto" w:fill="FFFFFF"/>
        </w:rPr>
        <w:t xml:space="preserve"> </w:t>
      </w:r>
      <w:r w:rsidR="00B5229A">
        <w:rPr>
          <w:rFonts w:ascii="Times New Roman" w:eastAsia="Helvetica" w:hAnsi="Times New Roman" w:cs="Times New Roman"/>
          <w:color w:val="000000" w:themeColor="text1"/>
          <w:sz w:val="24"/>
          <w:szCs w:val="24"/>
          <w:shd w:val="clear" w:color="auto" w:fill="FFFFFF"/>
        </w:rPr>
        <w:t xml:space="preserve">hasil peramalan pembelian bahan baku </w:t>
      </w:r>
      <w:r w:rsidR="00B5229A" w:rsidRPr="00B5229A">
        <w:rPr>
          <w:rFonts w:ascii="Times New Roman" w:eastAsia="Helvetica" w:hAnsi="Times New Roman" w:cs="Times New Roman"/>
          <w:i/>
          <w:iCs/>
          <w:color w:val="000000" w:themeColor="text1"/>
          <w:sz w:val="24"/>
          <w:szCs w:val="24"/>
          <w:shd w:val="clear" w:color="auto" w:fill="FFFFFF"/>
        </w:rPr>
        <w:t>sealant</w:t>
      </w:r>
      <w:r w:rsidR="00B5229A">
        <w:rPr>
          <w:rFonts w:ascii="Times New Roman" w:eastAsia="Helvetica" w:hAnsi="Times New Roman" w:cs="Times New Roman"/>
          <w:i/>
          <w:iCs/>
          <w:color w:val="000000" w:themeColor="text1"/>
          <w:sz w:val="24"/>
          <w:szCs w:val="24"/>
          <w:shd w:val="clear" w:color="auto" w:fill="FFFFFF"/>
        </w:rPr>
        <w:t xml:space="preserve"> </w:t>
      </w:r>
      <w:r w:rsidR="00B5229A">
        <w:rPr>
          <w:rFonts w:ascii="Times New Roman" w:eastAsia="Helvetica" w:hAnsi="Times New Roman" w:cs="Times New Roman"/>
          <w:color w:val="000000" w:themeColor="text1"/>
          <w:sz w:val="24"/>
          <w:szCs w:val="24"/>
          <w:shd w:val="clear" w:color="auto" w:fill="FFFFFF"/>
        </w:rPr>
        <w:t xml:space="preserve">sebanyak 31 Kg, perhitungan </w:t>
      </w:r>
      <w:r w:rsidR="00B5229A" w:rsidRPr="004337E7">
        <w:rPr>
          <w:rFonts w:ascii="Times New Roman" w:eastAsia="Helvetica" w:hAnsi="Times New Roman" w:cs="Times New Roman"/>
          <w:color w:val="000000" w:themeColor="text1"/>
          <w:sz w:val="24"/>
          <w:szCs w:val="24"/>
          <w:shd w:val="clear" w:color="auto" w:fill="FFFFFF"/>
          <w:lang w:val="id-ID"/>
        </w:rPr>
        <w:t xml:space="preserve">menggunakan metode </w:t>
      </w:r>
      <w:r w:rsidR="00B5229A" w:rsidRPr="004337E7">
        <w:rPr>
          <w:rFonts w:ascii="Times New Roman" w:eastAsia="Helvetica" w:hAnsi="Times New Roman" w:cs="Times New Roman"/>
          <w:i/>
          <w:iCs/>
          <w:color w:val="000000" w:themeColor="text1"/>
          <w:sz w:val="24"/>
          <w:szCs w:val="24"/>
          <w:shd w:val="clear" w:color="auto" w:fill="FFFFFF"/>
          <w:lang w:val="id-ID"/>
        </w:rPr>
        <w:t>E</w:t>
      </w:r>
      <w:r w:rsidR="00455457">
        <w:rPr>
          <w:rFonts w:ascii="Times New Roman" w:eastAsia="Helvetica" w:hAnsi="Times New Roman" w:cs="Times New Roman"/>
          <w:i/>
          <w:iCs/>
          <w:color w:val="000000" w:themeColor="text1"/>
          <w:sz w:val="24"/>
          <w:szCs w:val="24"/>
          <w:shd w:val="clear" w:color="auto" w:fill="FFFFFF"/>
        </w:rPr>
        <w:t>OQ</w:t>
      </w:r>
      <w:r w:rsidR="00B5229A" w:rsidRPr="004337E7">
        <w:rPr>
          <w:rFonts w:ascii="Times New Roman" w:eastAsia="Helvetica" w:hAnsi="Times New Roman" w:cs="Times New Roman"/>
          <w:i/>
          <w:iCs/>
          <w:color w:val="000000" w:themeColor="text1"/>
          <w:sz w:val="24"/>
          <w:szCs w:val="24"/>
          <w:shd w:val="clear" w:color="auto" w:fill="FFFFFF"/>
        </w:rPr>
        <w:t xml:space="preserve"> </w:t>
      </w:r>
      <w:r w:rsidR="00B5229A" w:rsidRPr="004337E7">
        <w:rPr>
          <w:rFonts w:ascii="Times New Roman" w:eastAsia="Helvetica" w:hAnsi="Times New Roman" w:cs="Times New Roman"/>
          <w:color w:val="000000" w:themeColor="text1"/>
          <w:sz w:val="24"/>
          <w:szCs w:val="24"/>
          <w:shd w:val="clear" w:color="auto" w:fill="FFFFFF"/>
        </w:rPr>
        <w:t xml:space="preserve">pembelian bahan baku </w:t>
      </w:r>
      <w:r w:rsidR="00B5229A" w:rsidRPr="0050122D">
        <w:rPr>
          <w:rFonts w:ascii="Times New Roman" w:eastAsia="Helvetica" w:hAnsi="Times New Roman" w:cs="Times New Roman"/>
          <w:i/>
          <w:iCs/>
          <w:color w:val="000000" w:themeColor="text1"/>
          <w:sz w:val="24"/>
          <w:szCs w:val="24"/>
          <w:shd w:val="clear" w:color="auto" w:fill="FFFFFF"/>
        </w:rPr>
        <w:t>sealant</w:t>
      </w:r>
      <w:r w:rsidR="00B5229A" w:rsidRPr="004337E7">
        <w:rPr>
          <w:rFonts w:ascii="Times New Roman" w:eastAsia="Helvetica" w:hAnsi="Times New Roman" w:cs="Times New Roman"/>
          <w:color w:val="000000" w:themeColor="text1"/>
          <w:sz w:val="24"/>
          <w:szCs w:val="24"/>
          <w:shd w:val="clear" w:color="auto" w:fill="FFFFFF"/>
        </w:rPr>
        <w:t xml:space="preserve"> </w:t>
      </w:r>
      <w:r w:rsidR="00B5229A" w:rsidRPr="00B5229A">
        <w:rPr>
          <w:rFonts w:ascii="Times New Roman" w:eastAsia="Helvetica" w:hAnsi="Times New Roman" w:cs="Times New Roman"/>
          <w:color w:val="000000" w:themeColor="text1"/>
          <w:sz w:val="24"/>
          <w:szCs w:val="24"/>
          <w:shd w:val="clear" w:color="auto" w:fill="FFFFFF"/>
          <w:lang w:val="en-ID"/>
        </w:rPr>
        <w:t>akan mencapai titik paling optimal jika perusahaan melakukan pembelian bahan baku</w:t>
      </w:r>
      <w:r w:rsidR="00B5229A">
        <w:rPr>
          <w:rFonts w:ascii="Times New Roman" w:eastAsia="Helvetica" w:hAnsi="Times New Roman" w:cs="Times New Roman"/>
          <w:color w:val="000000" w:themeColor="text1"/>
          <w:sz w:val="24"/>
          <w:szCs w:val="24"/>
          <w:shd w:val="clear" w:color="auto" w:fill="FFFFFF"/>
          <w:lang w:val="en-ID"/>
        </w:rPr>
        <w:t xml:space="preserve"> sebanyak 19 Kg</w:t>
      </w:r>
      <w:r w:rsidR="00B5229A" w:rsidRPr="00B5229A">
        <w:rPr>
          <w:sz w:val="24"/>
          <w:szCs w:val="24"/>
        </w:rPr>
        <w:t xml:space="preserve"> </w:t>
      </w:r>
      <w:r w:rsidR="00B5229A" w:rsidRPr="00B5229A">
        <w:rPr>
          <w:rFonts w:ascii="Times New Roman" w:hAnsi="Times New Roman" w:cs="Times New Roman"/>
          <w:sz w:val="24"/>
          <w:szCs w:val="24"/>
        </w:rPr>
        <w:t xml:space="preserve">dengan frekuensi pesan sebanyak 2 kali dan melakukan </w:t>
      </w:r>
      <w:r w:rsidR="00B5229A" w:rsidRPr="00B5229A">
        <w:rPr>
          <w:rFonts w:ascii="Times New Roman" w:hAnsi="Times New Roman" w:cs="Times New Roman"/>
          <w:i/>
          <w:iCs/>
          <w:sz w:val="24"/>
          <w:szCs w:val="24"/>
        </w:rPr>
        <w:t>reorder</w:t>
      </w:r>
      <w:r w:rsidR="00B5229A" w:rsidRPr="00B5229A">
        <w:rPr>
          <w:rFonts w:ascii="Times New Roman" w:hAnsi="Times New Roman" w:cs="Times New Roman"/>
          <w:sz w:val="24"/>
          <w:szCs w:val="24"/>
        </w:rPr>
        <w:t xml:space="preserve"> saat stok tersisa 20 Kg dan biaya TIC nya sebesar SGD 465,02</w:t>
      </w:r>
      <w:r w:rsidR="00B5229A">
        <w:rPr>
          <w:rFonts w:ascii="Times New Roman" w:hAnsi="Times New Roman" w:cs="Times New Roman"/>
          <w:sz w:val="24"/>
          <w:szCs w:val="24"/>
        </w:rPr>
        <w:t>.</w:t>
      </w:r>
    </w:p>
    <w:p w14:paraId="6A763E15" w14:textId="6C2CC1C7" w:rsidR="00202D1C" w:rsidRDefault="00202D1C" w:rsidP="007F35FD">
      <w:pPr>
        <w:spacing w:after="0" w:line="240" w:lineRule="auto"/>
        <w:jc w:val="both"/>
        <w:rPr>
          <w:rFonts w:ascii="Times New Roman" w:eastAsia="Helvetica" w:hAnsi="Times New Roman" w:cs="Times New Roman"/>
          <w:color w:val="000000" w:themeColor="text1"/>
          <w:sz w:val="24"/>
          <w:szCs w:val="24"/>
          <w:shd w:val="clear" w:color="auto" w:fill="FFFFFF"/>
        </w:rPr>
      </w:pPr>
      <w:r w:rsidRPr="004337E7">
        <w:rPr>
          <w:rFonts w:ascii="Times New Roman" w:eastAsia="Helvetica" w:hAnsi="Times New Roman" w:cs="Times New Roman"/>
          <w:color w:val="000000" w:themeColor="text1"/>
          <w:sz w:val="24"/>
          <w:szCs w:val="24"/>
          <w:shd w:val="clear" w:color="auto" w:fill="FFFFFF"/>
          <w:lang w:val="id-ID"/>
        </w:rPr>
        <w:t>Usulan</w:t>
      </w:r>
      <w:r w:rsidRPr="004337E7">
        <w:rPr>
          <w:rFonts w:ascii="Times New Roman" w:eastAsia="Helvetica" w:hAnsi="Times New Roman" w:cs="Times New Roman"/>
          <w:color w:val="000000" w:themeColor="text1"/>
          <w:sz w:val="24"/>
          <w:szCs w:val="24"/>
          <w:shd w:val="clear" w:color="auto" w:fill="FFFFFF"/>
        </w:rPr>
        <w:t xml:space="preserve"> untuk</w:t>
      </w:r>
      <w:r w:rsidRPr="004337E7">
        <w:rPr>
          <w:rFonts w:ascii="Times New Roman" w:eastAsia="Helvetica" w:hAnsi="Times New Roman" w:cs="Times New Roman"/>
          <w:color w:val="000000" w:themeColor="text1"/>
          <w:sz w:val="24"/>
          <w:szCs w:val="24"/>
          <w:shd w:val="clear" w:color="auto" w:fill="FFFFFF"/>
          <w:lang w:val="id-ID"/>
        </w:rPr>
        <w:t xml:space="preserve"> perus</w:t>
      </w:r>
      <w:r w:rsidRPr="004337E7">
        <w:rPr>
          <w:rFonts w:ascii="Times New Roman" w:eastAsia="Helvetica" w:hAnsi="Times New Roman" w:cs="Times New Roman"/>
          <w:color w:val="000000" w:themeColor="text1"/>
          <w:sz w:val="24"/>
          <w:szCs w:val="24"/>
          <w:shd w:val="clear" w:color="auto" w:fill="FFFFFF"/>
        </w:rPr>
        <w:t>a</w:t>
      </w:r>
      <w:r w:rsidRPr="004337E7">
        <w:rPr>
          <w:rFonts w:ascii="Times New Roman" w:eastAsia="Helvetica" w:hAnsi="Times New Roman" w:cs="Times New Roman"/>
          <w:color w:val="000000" w:themeColor="text1"/>
          <w:sz w:val="24"/>
          <w:szCs w:val="24"/>
          <w:shd w:val="clear" w:color="auto" w:fill="FFFFFF"/>
          <w:lang w:val="id-ID"/>
        </w:rPr>
        <w:t>haan perlu melakukan perbaikan</w:t>
      </w:r>
      <w:r w:rsidRPr="004337E7">
        <w:rPr>
          <w:rFonts w:ascii="Times New Roman" w:eastAsia="Helvetica" w:hAnsi="Times New Roman" w:cs="Times New Roman"/>
          <w:color w:val="000000" w:themeColor="text1"/>
          <w:sz w:val="24"/>
          <w:szCs w:val="24"/>
          <w:shd w:val="clear" w:color="auto" w:fill="FFFFFF"/>
        </w:rPr>
        <w:t xml:space="preserve"> </w:t>
      </w:r>
      <w:r w:rsidRPr="004337E7">
        <w:rPr>
          <w:rFonts w:ascii="Times New Roman" w:eastAsia="Helvetica" w:hAnsi="Times New Roman" w:cs="Times New Roman"/>
          <w:color w:val="000000" w:themeColor="text1"/>
          <w:sz w:val="24"/>
          <w:szCs w:val="24"/>
          <w:shd w:val="clear" w:color="auto" w:fill="FFFFFF"/>
          <w:lang w:val="id-ID"/>
        </w:rPr>
        <w:t>pembelian</w:t>
      </w:r>
      <w:r w:rsidRPr="004337E7">
        <w:rPr>
          <w:rFonts w:ascii="Times New Roman" w:eastAsia="Helvetica" w:hAnsi="Times New Roman" w:cs="Times New Roman"/>
          <w:color w:val="000000" w:themeColor="text1"/>
          <w:sz w:val="24"/>
          <w:szCs w:val="24"/>
          <w:shd w:val="clear" w:color="auto" w:fill="FFFFFF"/>
        </w:rPr>
        <w:t xml:space="preserve"> bahan baku </w:t>
      </w:r>
      <w:r w:rsidR="0050122D" w:rsidRPr="0050122D">
        <w:rPr>
          <w:rFonts w:ascii="Times New Roman" w:eastAsia="Helvetica" w:hAnsi="Times New Roman" w:cs="Times New Roman"/>
          <w:i/>
          <w:iCs/>
          <w:color w:val="000000" w:themeColor="text1"/>
          <w:sz w:val="24"/>
          <w:szCs w:val="24"/>
          <w:shd w:val="clear" w:color="auto" w:fill="FFFFFF"/>
        </w:rPr>
        <w:t>sealant</w:t>
      </w:r>
      <w:r w:rsidRPr="004337E7">
        <w:rPr>
          <w:rFonts w:ascii="Times New Roman" w:eastAsia="Helvetica" w:hAnsi="Times New Roman" w:cs="Times New Roman"/>
          <w:color w:val="000000" w:themeColor="text1"/>
          <w:sz w:val="24"/>
          <w:szCs w:val="24"/>
          <w:shd w:val="clear" w:color="auto" w:fill="FFFFFF"/>
        </w:rPr>
        <w:t xml:space="preserve"> agar perusahaan dapat lebih efisien dalam menjalankan usahanya sehingga dapat meningkatkan keuntungan bagi perusahaan.</w:t>
      </w:r>
    </w:p>
    <w:p w14:paraId="5538A1CA" w14:textId="77777777" w:rsidR="00202D1C" w:rsidRPr="004337E7" w:rsidRDefault="00202D1C" w:rsidP="007F35FD">
      <w:pPr>
        <w:spacing w:after="0" w:line="240" w:lineRule="auto"/>
        <w:jc w:val="both"/>
        <w:rPr>
          <w:rFonts w:ascii="Times New Roman" w:eastAsia="Helvetica" w:hAnsi="Times New Roman" w:cs="Times New Roman"/>
          <w:color w:val="000000" w:themeColor="text1"/>
          <w:sz w:val="24"/>
          <w:szCs w:val="24"/>
          <w:shd w:val="clear" w:color="auto" w:fill="FFFFFF"/>
        </w:rPr>
      </w:pPr>
    </w:p>
    <w:p w14:paraId="78A3AD61" w14:textId="5733D116" w:rsidR="00202D1C" w:rsidRPr="00B84C2F" w:rsidRDefault="00202D1C" w:rsidP="007F35FD">
      <w:pPr>
        <w:spacing w:after="0" w:line="240" w:lineRule="auto"/>
        <w:jc w:val="both"/>
        <w:rPr>
          <w:rFonts w:ascii="Times New Roman" w:eastAsia="Helvetica" w:hAnsi="Times New Roman" w:cs="Times New Roman"/>
          <w:color w:val="000000" w:themeColor="text1"/>
          <w:sz w:val="24"/>
          <w:szCs w:val="24"/>
          <w:shd w:val="clear" w:color="auto" w:fill="FFFFFF"/>
        </w:rPr>
      </w:pPr>
      <w:r w:rsidRPr="00B84C2F">
        <w:rPr>
          <w:rFonts w:ascii="Times New Roman" w:eastAsia="Helvetica" w:hAnsi="Times New Roman" w:cs="Times New Roman"/>
          <w:b/>
          <w:bCs/>
          <w:color w:val="000000" w:themeColor="text1"/>
          <w:sz w:val="24"/>
          <w:szCs w:val="24"/>
          <w:shd w:val="clear" w:color="auto" w:fill="FFFFFF"/>
        </w:rPr>
        <w:t>Kata Kunci</w:t>
      </w:r>
      <w:r w:rsidRPr="00B84C2F">
        <w:rPr>
          <w:rFonts w:ascii="Times New Roman" w:eastAsia="Helvetica" w:hAnsi="Times New Roman" w:cs="Times New Roman"/>
          <w:color w:val="000000" w:themeColor="text1"/>
          <w:sz w:val="24"/>
          <w:szCs w:val="24"/>
          <w:shd w:val="clear" w:color="auto" w:fill="FFFFFF"/>
        </w:rPr>
        <w:t xml:space="preserve">: Pengendalian persediaan, </w:t>
      </w:r>
      <w:r w:rsidRPr="00B84C2F">
        <w:rPr>
          <w:rFonts w:ascii="Times New Roman" w:eastAsia="Helvetica" w:hAnsi="Times New Roman" w:cs="Times New Roman"/>
          <w:i/>
          <w:iCs/>
          <w:color w:val="000000" w:themeColor="text1"/>
          <w:sz w:val="24"/>
          <w:szCs w:val="24"/>
          <w:shd w:val="clear" w:color="auto" w:fill="FFFFFF"/>
        </w:rPr>
        <w:t>Economic Order Quantity</w:t>
      </w:r>
      <w:r w:rsidRPr="00B84C2F">
        <w:rPr>
          <w:rFonts w:ascii="Times New Roman" w:eastAsia="Helvetica" w:hAnsi="Times New Roman" w:cs="Times New Roman"/>
          <w:color w:val="000000" w:themeColor="text1"/>
          <w:sz w:val="24"/>
          <w:szCs w:val="24"/>
          <w:shd w:val="clear" w:color="auto" w:fill="FFFFFF"/>
        </w:rPr>
        <w:t xml:space="preserve"> (EOQ), </w:t>
      </w:r>
      <w:r w:rsidR="0050122D" w:rsidRPr="0050122D">
        <w:rPr>
          <w:rFonts w:ascii="Times New Roman" w:eastAsia="Helvetica" w:hAnsi="Times New Roman" w:cs="Times New Roman"/>
          <w:i/>
          <w:iCs/>
          <w:color w:val="000000" w:themeColor="text1"/>
          <w:sz w:val="24"/>
          <w:szCs w:val="24"/>
          <w:shd w:val="clear" w:color="auto" w:fill="FFFFFF"/>
        </w:rPr>
        <w:t>sealant</w:t>
      </w:r>
    </w:p>
    <w:p w14:paraId="0791AB99" w14:textId="77777777" w:rsidR="00C711D0" w:rsidRDefault="00C711D0" w:rsidP="007F35FD">
      <w:pPr>
        <w:spacing w:line="240" w:lineRule="auto"/>
        <w:jc w:val="center"/>
        <w:rPr>
          <w:rFonts w:ascii="Times New Roman" w:hAnsi="Times New Roman" w:cs="Times New Roman"/>
          <w:b/>
          <w:i/>
          <w:sz w:val="28"/>
          <w:szCs w:val="28"/>
        </w:rPr>
        <w:sectPr w:rsidR="00C711D0" w:rsidSect="00455457">
          <w:headerReference w:type="default" r:id="rId9"/>
          <w:pgSz w:w="11906" w:h="16838"/>
          <w:pgMar w:top="1701" w:right="1701" w:bottom="1701" w:left="1701" w:header="709" w:footer="709" w:gutter="0"/>
          <w:pgNumType w:fmt="lowerRoman"/>
          <w:cols w:space="720"/>
          <w:docGrid w:linePitch="360"/>
        </w:sectPr>
      </w:pPr>
    </w:p>
    <w:p w14:paraId="05162169" w14:textId="106220BF" w:rsidR="009052A8" w:rsidRDefault="00201632" w:rsidP="00CE6F14">
      <w:pPr>
        <w:pStyle w:val="Heading1"/>
        <w:numPr>
          <w:ilvl w:val="0"/>
          <w:numId w:val="72"/>
        </w:numPr>
        <w:spacing w:before="0" w:after="0"/>
        <w:ind w:left="-1134" w:hanging="357"/>
        <w:rPr>
          <w:rFonts w:cs="Times New Roman"/>
        </w:rPr>
      </w:pPr>
      <w:bookmarkStart w:id="3" w:name="_Toc503289025"/>
      <w:bookmarkStart w:id="4" w:name="_Toc131926842"/>
      <w:bookmarkStart w:id="5" w:name="_Toc140951489"/>
      <w:r>
        <w:rPr>
          <w:rFonts w:cs="Times New Roman"/>
        </w:rPr>
        <w:lastRenderedPageBreak/>
        <w:t>PENDAHULUAN</w:t>
      </w:r>
      <w:bookmarkEnd w:id="3"/>
      <w:bookmarkEnd w:id="4"/>
      <w:bookmarkEnd w:id="5"/>
    </w:p>
    <w:p w14:paraId="1F6DEFEC" w14:textId="77777777" w:rsidR="009052A8" w:rsidRDefault="00201632" w:rsidP="00AB7F2E">
      <w:pPr>
        <w:pStyle w:val="Heading2"/>
        <w:numPr>
          <w:ilvl w:val="0"/>
          <w:numId w:val="1"/>
        </w:numPr>
        <w:spacing w:before="0" w:after="0"/>
        <w:ind w:right="-568" w:hanging="357"/>
        <w:rPr>
          <w:rFonts w:cs="Times New Roman"/>
        </w:rPr>
      </w:pPr>
      <w:bookmarkStart w:id="6" w:name="_Toc503289026"/>
      <w:bookmarkStart w:id="7" w:name="_Toc131926843"/>
      <w:bookmarkStart w:id="8" w:name="_Toc140951490"/>
      <w:r>
        <w:rPr>
          <w:rFonts w:cs="Times New Roman"/>
        </w:rPr>
        <w:t>Latar Belakang</w:t>
      </w:r>
      <w:bookmarkEnd w:id="6"/>
      <w:r>
        <w:rPr>
          <w:rFonts w:cs="Times New Roman"/>
        </w:rPr>
        <w:t xml:space="preserve"> Masalah</w:t>
      </w:r>
      <w:bookmarkEnd w:id="7"/>
      <w:bookmarkEnd w:id="8"/>
    </w:p>
    <w:p w14:paraId="5799E4F5" w14:textId="2AE07209" w:rsidR="009052A8" w:rsidRDefault="00201632">
      <w:pPr>
        <w:autoSpaceDN w:val="0"/>
        <w:spacing w:after="0"/>
        <w:jc w:val="both"/>
        <w:rPr>
          <w:rFonts w:ascii="Times New Roman" w:hAnsi="Times New Roman" w:cs="Times New Roman"/>
          <w:color w:val="000000"/>
          <w:sz w:val="24"/>
          <w:szCs w:val="24"/>
        </w:rPr>
      </w:pPr>
      <w:r>
        <w:rPr>
          <w:rFonts w:ascii="Times New Roman" w:hAnsi="Times New Roman" w:cs="Times New Roman"/>
          <w:sz w:val="24"/>
        </w:rPr>
        <w:t xml:space="preserve">      </w:t>
      </w:r>
      <w:r>
        <w:rPr>
          <w:rFonts w:ascii="Times New Roman" w:hAnsi="Times New Roman" w:cs="Times New Roman"/>
          <w:color w:val="000000"/>
          <w:sz w:val="24"/>
          <w:szCs w:val="24"/>
        </w:rPr>
        <w:t>PT Dirgantara Indonesia adalah satu-satunya perusahaan yang bergerak di</w:t>
      </w:r>
      <w:r w:rsidR="003F6E92">
        <w:rPr>
          <w:rFonts w:ascii="Times New Roman" w:hAnsi="Times New Roman" w:cs="Times New Roman"/>
          <w:color w:val="000000"/>
          <w:sz w:val="24"/>
          <w:szCs w:val="24"/>
        </w:rPr>
        <w:t xml:space="preserve"> </w:t>
      </w:r>
      <w:r>
        <w:rPr>
          <w:rFonts w:ascii="Times New Roman" w:hAnsi="Times New Roman" w:cs="Times New Roman"/>
          <w:color w:val="000000"/>
          <w:sz w:val="24"/>
          <w:szCs w:val="24"/>
        </w:rPr>
        <w:t>bidang industri teknologi pesawat terbang di Indonesia dan Asia Tenggara.</w:t>
      </w:r>
    </w:p>
    <w:p w14:paraId="5C2EBC2D" w14:textId="48DCFDF6" w:rsidR="009052A8" w:rsidRDefault="00201632">
      <w:pPr>
        <w:pStyle w:val="BodyText"/>
        <w:spacing w:after="0"/>
        <w:jc w:val="both"/>
        <w:rPr>
          <w:rFonts w:ascii="Times New Roman" w:hAnsi="Times New Roman" w:cs="Times New Roman"/>
          <w:sz w:val="24"/>
          <w:szCs w:val="24"/>
        </w:rPr>
      </w:pPr>
      <w:r>
        <w:rPr>
          <w:rFonts w:ascii="Times New Roman" w:hAnsi="Times New Roman" w:cs="Times New Roman"/>
          <w:sz w:val="24"/>
          <w:szCs w:val="24"/>
        </w:rPr>
        <w:t xml:space="preserve">      Salah satu produk yang dihasilkan oleh PT Dirgantara Indonesia adalah komponen </w:t>
      </w:r>
      <w:r w:rsidRPr="005E2365">
        <w:rPr>
          <w:rFonts w:ascii="Times New Roman" w:hAnsi="Times New Roman" w:cs="Times New Roman"/>
          <w:sz w:val="24"/>
          <w:szCs w:val="24"/>
        </w:rPr>
        <w:t>hel</w:t>
      </w:r>
      <w:r w:rsidR="005E2365">
        <w:rPr>
          <w:rFonts w:ascii="Times New Roman" w:hAnsi="Times New Roman" w:cs="Times New Roman"/>
          <w:sz w:val="24"/>
          <w:szCs w:val="24"/>
        </w:rPr>
        <w:t>ik</w:t>
      </w:r>
      <w:r w:rsidRPr="005E2365">
        <w:rPr>
          <w:rFonts w:ascii="Times New Roman" w:hAnsi="Times New Roman" w:cs="Times New Roman"/>
          <w:sz w:val="24"/>
          <w:szCs w:val="24"/>
        </w:rPr>
        <w:t>opter</w:t>
      </w:r>
      <w:r>
        <w:rPr>
          <w:rFonts w:ascii="Times New Roman" w:hAnsi="Times New Roman" w:cs="Times New Roman"/>
          <w:sz w:val="24"/>
          <w:szCs w:val="24"/>
        </w:rPr>
        <w:t xml:space="preserve"> EC 225</w:t>
      </w:r>
      <w:r w:rsidR="002240DD">
        <w:rPr>
          <w:rFonts w:ascii="Times New Roman" w:hAnsi="Times New Roman" w:cs="Times New Roman"/>
          <w:sz w:val="24"/>
          <w:szCs w:val="24"/>
        </w:rPr>
        <w:t xml:space="preserve">. </w:t>
      </w:r>
      <w:r>
        <w:rPr>
          <w:rFonts w:ascii="Times New Roman" w:hAnsi="Times New Roman" w:cs="Times New Roman"/>
          <w:sz w:val="24"/>
          <w:szCs w:val="24"/>
        </w:rPr>
        <w:t xml:space="preserve">Dalam proses produksi komponen helikopter tersebut salah satu bahan baku yang diperlukan adalah </w:t>
      </w:r>
      <w:r w:rsidR="0050122D" w:rsidRPr="0050122D">
        <w:rPr>
          <w:rFonts w:ascii="Times New Roman" w:hAnsi="Times New Roman" w:cs="Times New Roman"/>
          <w:i/>
          <w:iCs/>
          <w:sz w:val="24"/>
          <w:szCs w:val="24"/>
        </w:rPr>
        <w:t>sealant</w:t>
      </w:r>
      <w:r>
        <w:rPr>
          <w:rFonts w:ascii="Times New Roman" w:hAnsi="Times New Roman" w:cs="Times New Roman"/>
          <w:sz w:val="24"/>
          <w:szCs w:val="24"/>
        </w:rPr>
        <w:t xml:space="preserve">. </w:t>
      </w:r>
    </w:p>
    <w:p w14:paraId="25A7AC40" w14:textId="4871AA39" w:rsidR="009D2465" w:rsidRDefault="00201632">
      <w:pPr>
        <w:pStyle w:val="BodyText"/>
        <w:tabs>
          <w:tab w:val="left" w:pos="7371"/>
        </w:tabs>
        <w:spacing w:after="0"/>
        <w:jc w:val="both"/>
        <w:rPr>
          <w:rFonts w:ascii="Times New Roman" w:hAnsi="Times New Roman" w:cs="Times New Roman"/>
          <w:sz w:val="24"/>
          <w:szCs w:val="24"/>
        </w:rPr>
      </w:pPr>
      <w:r>
        <w:rPr>
          <w:rFonts w:ascii="Times New Roman" w:hAnsi="Times New Roman" w:cs="Times New Roman"/>
          <w:sz w:val="24"/>
          <w:szCs w:val="24"/>
        </w:rPr>
        <w:t xml:space="preserve">      Material </w:t>
      </w:r>
      <w:r w:rsidR="0050122D" w:rsidRPr="0050122D">
        <w:rPr>
          <w:rFonts w:ascii="Times New Roman" w:hAnsi="Times New Roman" w:cs="Times New Roman"/>
          <w:i/>
          <w:iCs/>
          <w:sz w:val="24"/>
          <w:szCs w:val="24"/>
        </w:rPr>
        <w:t>sealant</w:t>
      </w:r>
      <w:r>
        <w:rPr>
          <w:rFonts w:ascii="Times New Roman" w:hAnsi="Times New Roman" w:cs="Times New Roman"/>
          <w:sz w:val="24"/>
          <w:szCs w:val="24"/>
        </w:rPr>
        <w:t xml:space="preserve"> ini memiliki masa kadaluarsa dan </w:t>
      </w:r>
      <w:r w:rsidR="00301507">
        <w:rPr>
          <w:rFonts w:ascii="Times New Roman" w:hAnsi="Times New Roman" w:cs="Times New Roman"/>
          <w:sz w:val="24"/>
          <w:szCs w:val="24"/>
        </w:rPr>
        <w:t>menjadi</w:t>
      </w:r>
      <w:r>
        <w:rPr>
          <w:rFonts w:ascii="Times New Roman" w:hAnsi="Times New Roman" w:cs="Times New Roman"/>
          <w:sz w:val="24"/>
          <w:szCs w:val="24"/>
        </w:rPr>
        <w:t xml:space="preserve"> tidak layak pakai jika </w:t>
      </w:r>
      <w:r w:rsidR="00301507">
        <w:rPr>
          <w:rFonts w:ascii="Times New Roman" w:hAnsi="Times New Roman" w:cs="Times New Roman"/>
          <w:sz w:val="24"/>
          <w:szCs w:val="24"/>
        </w:rPr>
        <w:t xml:space="preserve">pemakaiannya </w:t>
      </w:r>
      <w:r>
        <w:rPr>
          <w:rFonts w:ascii="Times New Roman" w:hAnsi="Times New Roman" w:cs="Times New Roman"/>
          <w:sz w:val="24"/>
          <w:szCs w:val="24"/>
        </w:rPr>
        <w:t xml:space="preserve">melewati usia material tersebut. </w:t>
      </w:r>
      <w:r w:rsidR="007E5091" w:rsidRPr="009D2465">
        <w:rPr>
          <w:rFonts w:ascii="Times New Roman" w:hAnsi="Times New Roman" w:cs="Times New Roman"/>
          <w:sz w:val="24"/>
          <w:szCs w:val="24"/>
        </w:rPr>
        <w:t xml:space="preserve">Material </w:t>
      </w:r>
      <w:r w:rsidR="0050122D" w:rsidRPr="0050122D">
        <w:rPr>
          <w:rFonts w:ascii="Times New Roman" w:hAnsi="Times New Roman" w:cs="Times New Roman"/>
          <w:i/>
          <w:iCs/>
          <w:sz w:val="24"/>
          <w:szCs w:val="24"/>
        </w:rPr>
        <w:t>sealant</w:t>
      </w:r>
      <w:r w:rsidR="007E5091" w:rsidRPr="009D2465">
        <w:rPr>
          <w:rFonts w:ascii="Times New Roman" w:hAnsi="Times New Roman" w:cs="Times New Roman"/>
          <w:sz w:val="24"/>
          <w:szCs w:val="24"/>
        </w:rPr>
        <w:t xml:space="preserve"> yang dipesan untuk kebutuhan produksi tersebut berasal dari pemasok luar negeri</w:t>
      </w:r>
      <w:r w:rsidR="00301507">
        <w:rPr>
          <w:rFonts w:ascii="Times New Roman" w:hAnsi="Times New Roman" w:cs="Times New Roman"/>
          <w:sz w:val="24"/>
          <w:szCs w:val="24"/>
        </w:rPr>
        <w:t>. Konsekuensinya adalah</w:t>
      </w:r>
      <w:r w:rsidR="007E5091" w:rsidRPr="009D2465">
        <w:rPr>
          <w:rFonts w:ascii="Times New Roman" w:hAnsi="Times New Roman" w:cs="Times New Roman"/>
          <w:sz w:val="24"/>
          <w:szCs w:val="24"/>
        </w:rPr>
        <w:t xml:space="preserve"> </w:t>
      </w:r>
      <w:r w:rsidR="007E5091" w:rsidRPr="002369E9">
        <w:rPr>
          <w:rFonts w:ascii="Times New Roman" w:hAnsi="Times New Roman" w:cs="Times New Roman"/>
          <w:i/>
          <w:iCs/>
          <w:sz w:val="24"/>
          <w:szCs w:val="24"/>
        </w:rPr>
        <w:t>lead time</w:t>
      </w:r>
      <w:r w:rsidR="007E5091" w:rsidRPr="009D2465">
        <w:rPr>
          <w:rFonts w:ascii="Times New Roman" w:hAnsi="Times New Roman" w:cs="Times New Roman"/>
          <w:sz w:val="24"/>
          <w:szCs w:val="24"/>
        </w:rPr>
        <w:t xml:space="preserve"> </w:t>
      </w:r>
      <w:r w:rsidR="00301507">
        <w:rPr>
          <w:rFonts w:ascii="Times New Roman" w:hAnsi="Times New Roman" w:cs="Times New Roman"/>
          <w:sz w:val="24"/>
          <w:szCs w:val="24"/>
        </w:rPr>
        <w:t>pemesanannya,</w:t>
      </w:r>
      <w:r w:rsidR="007E5091" w:rsidRPr="009D2465">
        <w:rPr>
          <w:rFonts w:ascii="Times New Roman" w:hAnsi="Times New Roman" w:cs="Times New Roman"/>
          <w:sz w:val="24"/>
          <w:szCs w:val="24"/>
        </w:rPr>
        <w:t xml:space="preserve"> mencapai </w:t>
      </w:r>
      <w:r w:rsidR="007E5091">
        <w:rPr>
          <w:rFonts w:ascii="Times New Roman" w:hAnsi="Times New Roman" w:cs="Times New Roman"/>
          <w:sz w:val="24"/>
          <w:szCs w:val="24"/>
        </w:rPr>
        <w:t>4</w:t>
      </w:r>
      <w:r w:rsidR="007E5091" w:rsidRPr="009D2465">
        <w:rPr>
          <w:rFonts w:ascii="Times New Roman" w:hAnsi="Times New Roman" w:cs="Times New Roman"/>
          <w:sz w:val="24"/>
          <w:szCs w:val="24"/>
        </w:rPr>
        <w:t xml:space="preserve"> bulan. </w:t>
      </w:r>
      <w:r w:rsidR="002F6FDB">
        <w:rPr>
          <w:rFonts w:ascii="Times New Roman" w:hAnsi="Times New Roman" w:cs="Times New Roman"/>
          <w:sz w:val="24"/>
          <w:szCs w:val="24"/>
        </w:rPr>
        <w:t xml:space="preserve">Beberapa situasi berikut ini menjadi alasan untuk menetapkan persediaaan optimal </w:t>
      </w:r>
      <w:r>
        <w:rPr>
          <w:rFonts w:ascii="Times New Roman" w:hAnsi="Times New Roman" w:cs="Times New Roman"/>
          <w:sz w:val="24"/>
          <w:szCs w:val="24"/>
        </w:rPr>
        <w:t xml:space="preserve">sangat diharapkan karena sisa material </w:t>
      </w:r>
      <w:r w:rsidR="0050122D" w:rsidRPr="0050122D">
        <w:rPr>
          <w:rFonts w:ascii="Times New Roman" w:hAnsi="Times New Roman" w:cs="Times New Roman"/>
          <w:i/>
          <w:iCs/>
          <w:sz w:val="24"/>
          <w:szCs w:val="24"/>
        </w:rPr>
        <w:t>sealant</w:t>
      </w:r>
      <w:r>
        <w:rPr>
          <w:rFonts w:ascii="Times New Roman" w:hAnsi="Times New Roman" w:cs="Times New Roman"/>
          <w:sz w:val="24"/>
          <w:szCs w:val="24"/>
        </w:rPr>
        <w:t xml:space="preserve"> yang sudah kadalu</w:t>
      </w:r>
      <w:r w:rsidR="00AA1B6A">
        <w:rPr>
          <w:rFonts w:ascii="Times New Roman" w:hAnsi="Times New Roman" w:cs="Times New Roman"/>
          <w:sz w:val="24"/>
          <w:szCs w:val="24"/>
        </w:rPr>
        <w:t>w</w:t>
      </w:r>
      <w:r>
        <w:rPr>
          <w:rFonts w:ascii="Times New Roman" w:hAnsi="Times New Roman" w:cs="Times New Roman"/>
          <w:sz w:val="24"/>
          <w:szCs w:val="24"/>
        </w:rPr>
        <w:t>arsa akan menjadi tidak berguna dan akan menimbulkan kerugian bagi perusahaan dalam melakukan pengadaan bahan baku.</w:t>
      </w:r>
    </w:p>
    <w:p w14:paraId="0A115C19" w14:textId="663627FD" w:rsidR="009965BB" w:rsidRDefault="007F7F26">
      <w:pPr>
        <w:pStyle w:val="BodyText"/>
        <w:tabs>
          <w:tab w:val="left" w:pos="7371"/>
        </w:tabs>
        <w:spacing w:after="0"/>
        <w:jc w:val="both"/>
        <w:rPr>
          <w:rFonts w:ascii="Times New Roman" w:hAnsi="Times New Roman" w:cs="Times New Roman"/>
          <w:sz w:val="24"/>
          <w:szCs w:val="24"/>
        </w:rPr>
      </w:pPr>
      <w:r>
        <w:rPr>
          <w:rFonts w:ascii="Times New Roman" w:hAnsi="Times New Roman" w:cs="Times New Roman"/>
          <w:sz w:val="24"/>
          <w:szCs w:val="24"/>
        </w:rPr>
        <w:t>B</w:t>
      </w:r>
      <w:r w:rsidR="009D2465" w:rsidRPr="009D2465">
        <w:rPr>
          <w:rFonts w:ascii="Times New Roman" w:hAnsi="Times New Roman" w:cs="Times New Roman"/>
          <w:sz w:val="24"/>
          <w:szCs w:val="24"/>
        </w:rPr>
        <w:t xml:space="preserve">erikut adalah data pemesanan material </w:t>
      </w:r>
      <w:r w:rsidR="0050122D" w:rsidRPr="0050122D">
        <w:rPr>
          <w:rFonts w:ascii="Times New Roman" w:hAnsi="Times New Roman" w:cs="Times New Roman"/>
          <w:i/>
          <w:iCs/>
          <w:sz w:val="24"/>
          <w:szCs w:val="24"/>
        </w:rPr>
        <w:t>sealant</w:t>
      </w:r>
      <w:r w:rsidR="009D2465" w:rsidRPr="009D2465">
        <w:rPr>
          <w:rFonts w:ascii="Times New Roman" w:hAnsi="Times New Roman" w:cs="Times New Roman"/>
          <w:sz w:val="24"/>
          <w:szCs w:val="24"/>
        </w:rPr>
        <w:t xml:space="preserve"> yang dilakukan oleh PT Dirgantara Indonesia dalam waktu tahun 201</w:t>
      </w:r>
      <w:r w:rsidR="002240DD">
        <w:rPr>
          <w:rFonts w:ascii="Times New Roman" w:hAnsi="Times New Roman" w:cs="Times New Roman"/>
          <w:sz w:val="24"/>
          <w:szCs w:val="24"/>
        </w:rPr>
        <w:t>5</w:t>
      </w:r>
      <w:r w:rsidR="009D2465" w:rsidRPr="009D2465">
        <w:rPr>
          <w:rFonts w:ascii="Times New Roman" w:hAnsi="Times New Roman" w:cs="Times New Roman"/>
          <w:sz w:val="24"/>
          <w:szCs w:val="24"/>
        </w:rPr>
        <w:t>-2022</w:t>
      </w:r>
    </w:p>
    <w:tbl>
      <w:tblPr>
        <w:tblStyle w:val="TableGrid"/>
        <w:tblpPr w:leftFromText="180" w:rightFromText="180" w:vertAnchor="text" w:horzAnchor="margin" w:tblpXSpec="right" w:tblpY="1278"/>
        <w:tblW w:w="3987" w:type="dxa"/>
        <w:tblLook w:val="04A0" w:firstRow="1" w:lastRow="0" w:firstColumn="1" w:lastColumn="0" w:noHBand="0" w:noVBand="1"/>
      </w:tblPr>
      <w:tblGrid>
        <w:gridCol w:w="765"/>
        <w:gridCol w:w="1172"/>
        <w:gridCol w:w="1162"/>
        <w:gridCol w:w="888"/>
      </w:tblGrid>
      <w:tr w:rsidR="007F7F26" w14:paraId="0D6CA490" w14:textId="77777777" w:rsidTr="007F7F26">
        <w:trPr>
          <w:trHeight w:val="633"/>
        </w:trPr>
        <w:tc>
          <w:tcPr>
            <w:tcW w:w="765" w:type="dxa"/>
            <w:vAlign w:val="center"/>
          </w:tcPr>
          <w:p w14:paraId="017600AE" w14:textId="77777777" w:rsidR="007F7F26" w:rsidRPr="00CE6F14" w:rsidRDefault="007F7F26" w:rsidP="007F7F26">
            <w:pPr>
              <w:pStyle w:val="BodyText"/>
              <w:tabs>
                <w:tab w:val="left" w:pos="7371"/>
              </w:tabs>
              <w:spacing w:after="0"/>
              <w:jc w:val="center"/>
              <w:rPr>
                <w:rFonts w:ascii="Times New Roman" w:hAnsi="Times New Roman" w:cs="Times New Roman"/>
                <w:sz w:val="18"/>
                <w:szCs w:val="18"/>
              </w:rPr>
            </w:pPr>
            <w:bookmarkStart w:id="9" w:name="_Toc139102475"/>
            <w:bookmarkStart w:id="10" w:name="_Toc139105620"/>
            <w:bookmarkStart w:id="11" w:name="_Toc139108014"/>
            <w:r w:rsidRPr="00CE6F14">
              <w:rPr>
                <w:rFonts w:ascii="Times New Roman" w:eastAsia="Times New Roman" w:hAnsi="Times New Roman" w:cs="Times New Roman"/>
                <w:b/>
                <w:bCs/>
                <w:sz w:val="18"/>
                <w:szCs w:val="18"/>
                <w:lang w:val="zh-CN"/>
              </w:rPr>
              <w:t>Tahun</w:t>
            </w:r>
          </w:p>
        </w:tc>
        <w:tc>
          <w:tcPr>
            <w:tcW w:w="1172" w:type="dxa"/>
            <w:vAlign w:val="center"/>
          </w:tcPr>
          <w:p w14:paraId="2704C4F7" w14:textId="77777777" w:rsidR="007F7F26" w:rsidRPr="00CE6F14" w:rsidRDefault="007F7F26" w:rsidP="007F7F26">
            <w:pPr>
              <w:pStyle w:val="BodyText"/>
              <w:tabs>
                <w:tab w:val="left" w:pos="7371"/>
              </w:tabs>
              <w:spacing w:after="0"/>
              <w:jc w:val="center"/>
              <w:rPr>
                <w:rFonts w:ascii="Times New Roman" w:hAnsi="Times New Roman" w:cs="Times New Roman"/>
                <w:sz w:val="18"/>
                <w:szCs w:val="18"/>
              </w:rPr>
            </w:pPr>
            <w:r w:rsidRPr="00CE6F14">
              <w:rPr>
                <w:rFonts w:ascii="Times New Roman" w:eastAsia="Times New Roman" w:hAnsi="Times New Roman" w:cs="Times New Roman"/>
                <w:b/>
                <w:bCs/>
                <w:sz w:val="18"/>
                <w:szCs w:val="18"/>
                <w:lang w:val="zh-CN"/>
              </w:rPr>
              <w:t>Pemesanan (Kg)</w:t>
            </w:r>
          </w:p>
        </w:tc>
        <w:tc>
          <w:tcPr>
            <w:tcW w:w="1162" w:type="dxa"/>
            <w:vAlign w:val="center"/>
          </w:tcPr>
          <w:p w14:paraId="7D050295" w14:textId="77777777" w:rsidR="007F7F26" w:rsidRPr="00CE6F14" w:rsidRDefault="007F7F26" w:rsidP="007F7F26">
            <w:pPr>
              <w:pStyle w:val="BodyText"/>
              <w:tabs>
                <w:tab w:val="left" w:pos="7371"/>
              </w:tabs>
              <w:spacing w:after="0"/>
              <w:jc w:val="center"/>
              <w:rPr>
                <w:rFonts w:ascii="Times New Roman" w:hAnsi="Times New Roman" w:cs="Times New Roman"/>
                <w:sz w:val="18"/>
                <w:szCs w:val="18"/>
              </w:rPr>
            </w:pPr>
            <w:r w:rsidRPr="00CE6F14">
              <w:rPr>
                <w:rFonts w:ascii="Times New Roman" w:eastAsia="Times New Roman" w:hAnsi="Times New Roman" w:cs="Times New Roman"/>
                <w:b/>
                <w:bCs/>
                <w:sz w:val="18"/>
                <w:szCs w:val="18"/>
                <w:lang w:val="zh-CN"/>
              </w:rPr>
              <w:t>Pemakaian (Kg)</w:t>
            </w:r>
          </w:p>
        </w:tc>
        <w:tc>
          <w:tcPr>
            <w:tcW w:w="888" w:type="dxa"/>
          </w:tcPr>
          <w:p w14:paraId="44410514" w14:textId="77777777" w:rsidR="007F7F26" w:rsidRPr="00CE6F14" w:rsidRDefault="007F7F26" w:rsidP="007F7F26">
            <w:pPr>
              <w:pStyle w:val="BodyText"/>
              <w:tabs>
                <w:tab w:val="left" w:pos="7371"/>
              </w:tabs>
              <w:spacing w:after="0"/>
              <w:jc w:val="center"/>
              <w:rPr>
                <w:rFonts w:ascii="Times New Roman" w:hAnsi="Times New Roman" w:cs="Times New Roman"/>
                <w:sz w:val="18"/>
                <w:szCs w:val="18"/>
              </w:rPr>
            </w:pPr>
            <w:r w:rsidRPr="00CE6F14">
              <w:rPr>
                <w:rFonts w:ascii="Times New Roman" w:eastAsia="Times New Roman" w:hAnsi="Times New Roman" w:cs="Times New Roman"/>
                <w:b/>
                <w:bCs/>
                <w:sz w:val="18"/>
                <w:szCs w:val="18"/>
              </w:rPr>
              <w:t>Expired (Kg)</w:t>
            </w:r>
          </w:p>
        </w:tc>
      </w:tr>
      <w:tr w:rsidR="007F7F26" w14:paraId="23ABECEE" w14:textId="77777777" w:rsidTr="007F7F26">
        <w:trPr>
          <w:trHeight w:val="238"/>
        </w:trPr>
        <w:tc>
          <w:tcPr>
            <w:tcW w:w="765" w:type="dxa"/>
            <w:vAlign w:val="center"/>
          </w:tcPr>
          <w:p w14:paraId="1BF1E90E" w14:textId="77777777" w:rsidR="007F7F26" w:rsidRPr="00CE6F14" w:rsidRDefault="007F7F26" w:rsidP="007F7F26">
            <w:pPr>
              <w:pStyle w:val="BodyText"/>
              <w:tabs>
                <w:tab w:val="left" w:pos="7371"/>
              </w:tabs>
              <w:spacing w:after="0"/>
              <w:jc w:val="center"/>
              <w:rPr>
                <w:rFonts w:ascii="Times New Roman" w:eastAsia="Times New Roman" w:hAnsi="Times New Roman" w:cs="Times New Roman"/>
                <w:b/>
                <w:bCs/>
                <w:sz w:val="18"/>
                <w:szCs w:val="18"/>
                <w:lang w:val="zh-CN"/>
              </w:rPr>
            </w:pPr>
            <w:r w:rsidRPr="00CE6F14">
              <w:rPr>
                <w:rFonts w:ascii="Times New Roman" w:hAnsi="Times New Roman" w:cs="Times New Roman"/>
                <w:b/>
                <w:bCs/>
                <w:sz w:val="18"/>
                <w:szCs w:val="18"/>
              </w:rPr>
              <w:t>2015</w:t>
            </w:r>
          </w:p>
        </w:tc>
        <w:tc>
          <w:tcPr>
            <w:tcW w:w="1172" w:type="dxa"/>
            <w:vAlign w:val="center"/>
          </w:tcPr>
          <w:p w14:paraId="2A866F2A" w14:textId="77777777" w:rsidR="007F7F26" w:rsidRPr="00CE6F14" w:rsidRDefault="007F7F26" w:rsidP="007F7F26">
            <w:pPr>
              <w:pStyle w:val="BodyText"/>
              <w:tabs>
                <w:tab w:val="left" w:pos="7371"/>
              </w:tabs>
              <w:spacing w:after="0"/>
              <w:jc w:val="center"/>
              <w:rPr>
                <w:rFonts w:ascii="Times New Roman" w:eastAsia="Times New Roman" w:hAnsi="Times New Roman" w:cs="Times New Roman"/>
                <w:b/>
                <w:bCs/>
                <w:sz w:val="18"/>
                <w:szCs w:val="18"/>
                <w:lang w:val="zh-CN"/>
              </w:rPr>
            </w:pPr>
            <w:r w:rsidRPr="00CE6F14">
              <w:rPr>
                <w:rFonts w:ascii="Times New Roman" w:hAnsi="Times New Roman" w:cs="Times New Roman"/>
                <w:b/>
                <w:bCs/>
                <w:sz w:val="18"/>
                <w:szCs w:val="18"/>
              </w:rPr>
              <w:t>84</w:t>
            </w:r>
          </w:p>
        </w:tc>
        <w:tc>
          <w:tcPr>
            <w:tcW w:w="1162" w:type="dxa"/>
            <w:vAlign w:val="center"/>
          </w:tcPr>
          <w:p w14:paraId="02637720" w14:textId="77777777" w:rsidR="007F7F26" w:rsidRPr="00CE6F14" w:rsidRDefault="007F7F26" w:rsidP="007F7F26">
            <w:pPr>
              <w:pStyle w:val="BodyText"/>
              <w:tabs>
                <w:tab w:val="left" w:pos="7371"/>
              </w:tabs>
              <w:spacing w:after="0"/>
              <w:jc w:val="center"/>
              <w:rPr>
                <w:rFonts w:ascii="Times New Roman" w:eastAsia="Times New Roman" w:hAnsi="Times New Roman" w:cs="Times New Roman"/>
                <w:b/>
                <w:bCs/>
                <w:sz w:val="18"/>
                <w:szCs w:val="18"/>
                <w:lang w:val="zh-CN"/>
              </w:rPr>
            </w:pPr>
            <w:r w:rsidRPr="00CE6F14">
              <w:rPr>
                <w:rFonts w:ascii="Times New Roman" w:hAnsi="Times New Roman" w:cs="Times New Roman"/>
                <w:b/>
                <w:bCs/>
                <w:sz w:val="18"/>
                <w:szCs w:val="18"/>
              </w:rPr>
              <w:t>72</w:t>
            </w:r>
          </w:p>
        </w:tc>
        <w:tc>
          <w:tcPr>
            <w:tcW w:w="888" w:type="dxa"/>
            <w:vAlign w:val="center"/>
          </w:tcPr>
          <w:p w14:paraId="3CDDCA70" w14:textId="77777777" w:rsidR="007F7F26" w:rsidRPr="00CE6F14" w:rsidRDefault="007F7F26" w:rsidP="007F7F26">
            <w:pPr>
              <w:pStyle w:val="BodyText"/>
              <w:tabs>
                <w:tab w:val="left" w:pos="7371"/>
              </w:tabs>
              <w:spacing w:after="0"/>
              <w:jc w:val="center"/>
              <w:rPr>
                <w:rFonts w:ascii="Times New Roman" w:eastAsia="Times New Roman" w:hAnsi="Times New Roman" w:cs="Times New Roman"/>
                <w:b/>
                <w:bCs/>
                <w:sz w:val="18"/>
                <w:szCs w:val="18"/>
              </w:rPr>
            </w:pPr>
            <w:r w:rsidRPr="00CE6F14">
              <w:rPr>
                <w:rFonts w:ascii="Times New Roman" w:hAnsi="Times New Roman" w:cs="Times New Roman"/>
                <w:b/>
                <w:bCs/>
                <w:sz w:val="18"/>
                <w:szCs w:val="18"/>
              </w:rPr>
              <w:t>12</w:t>
            </w:r>
          </w:p>
        </w:tc>
      </w:tr>
      <w:tr w:rsidR="007F7F26" w14:paraId="6EBF3CBC" w14:textId="77777777" w:rsidTr="007F7F26">
        <w:trPr>
          <w:trHeight w:val="238"/>
        </w:trPr>
        <w:tc>
          <w:tcPr>
            <w:tcW w:w="765" w:type="dxa"/>
            <w:vAlign w:val="center"/>
          </w:tcPr>
          <w:p w14:paraId="15AD2075" w14:textId="77777777" w:rsidR="007F7F26" w:rsidRPr="00CE6F14" w:rsidRDefault="007F7F26" w:rsidP="007F7F26">
            <w:pPr>
              <w:pStyle w:val="BodyText"/>
              <w:tabs>
                <w:tab w:val="left" w:pos="7371"/>
              </w:tabs>
              <w:spacing w:after="0"/>
              <w:jc w:val="center"/>
              <w:rPr>
                <w:rFonts w:ascii="Times New Roman" w:eastAsia="Times New Roman" w:hAnsi="Times New Roman" w:cs="Times New Roman"/>
                <w:b/>
                <w:bCs/>
                <w:sz w:val="18"/>
                <w:szCs w:val="18"/>
                <w:lang w:val="zh-CN"/>
              </w:rPr>
            </w:pPr>
            <w:r w:rsidRPr="00CE6F14">
              <w:rPr>
                <w:rFonts w:ascii="Times New Roman" w:hAnsi="Times New Roman" w:cs="Times New Roman"/>
                <w:b/>
                <w:bCs/>
                <w:sz w:val="18"/>
                <w:szCs w:val="18"/>
              </w:rPr>
              <w:t>2016</w:t>
            </w:r>
          </w:p>
        </w:tc>
        <w:tc>
          <w:tcPr>
            <w:tcW w:w="1172" w:type="dxa"/>
            <w:vAlign w:val="center"/>
          </w:tcPr>
          <w:p w14:paraId="2DC2F29C" w14:textId="77777777" w:rsidR="007F7F26" w:rsidRPr="00CE6F14" w:rsidRDefault="007F7F26" w:rsidP="007F7F26">
            <w:pPr>
              <w:pStyle w:val="BodyText"/>
              <w:tabs>
                <w:tab w:val="left" w:pos="7371"/>
              </w:tabs>
              <w:spacing w:after="0"/>
              <w:jc w:val="center"/>
              <w:rPr>
                <w:rFonts w:ascii="Times New Roman" w:eastAsia="Times New Roman" w:hAnsi="Times New Roman" w:cs="Times New Roman"/>
                <w:b/>
                <w:bCs/>
                <w:sz w:val="18"/>
                <w:szCs w:val="18"/>
                <w:lang w:val="zh-CN"/>
              </w:rPr>
            </w:pPr>
            <w:r w:rsidRPr="00CE6F14">
              <w:rPr>
                <w:rFonts w:ascii="Times New Roman" w:hAnsi="Times New Roman" w:cs="Times New Roman"/>
                <w:b/>
                <w:bCs/>
                <w:sz w:val="18"/>
                <w:szCs w:val="18"/>
              </w:rPr>
              <w:t>84</w:t>
            </w:r>
          </w:p>
        </w:tc>
        <w:tc>
          <w:tcPr>
            <w:tcW w:w="1162" w:type="dxa"/>
            <w:vAlign w:val="center"/>
          </w:tcPr>
          <w:p w14:paraId="2AE216CD" w14:textId="77777777" w:rsidR="007F7F26" w:rsidRPr="00CE6F14" w:rsidRDefault="007F7F26" w:rsidP="007F7F26">
            <w:pPr>
              <w:pStyle w:val="BodyText"/>
              <w:tabs>
                <w:tab w:val="left" w:pos="7371"/>
              </w:tabs>
              <w:spacing w:after="0"/>
              <w:jc w:val="center"/>
              <w:rPr>
                <w:rFonts w:ascii="Times New Roman" w:eastAsia="Times New Roman" w:hAnsi="Times New Roman" w:cs="Times New Roman"/>
                <w:b/>
                <w:bCs/>
                <w:sz w:val="18"/>
                <w:szCs w:val="18"/>
                <w:lang w:val="zh-CN"/>
              </w:rPr>
            </w:pPr>
            <w:r w:rsidRPr="00CE6F14">
              <w:rPr>
                <w:rFonts w:ascii="Times New Roman" w:hAnsi="Times New Roman" w:cs="Times New Roman"/>
                <w:b/>
                <w:bCs/>
                <w:sz w:val="18"/>
                <w:szCs w:val="18"/>
              </w:rPr>
              <w:t>73</w:t>
            </w:r>
          </w:p>
        </w:tc>
        <w:tc>
          <w:tcPr>
            <w:tcW w:w="888" w:type="dxa"/>
            <w:vAlign w:val="center"/>
          </w:tcPr>
          <w:p w14:paraId="3E917EEE" w14:textId="77777777" w:rsidR="007F7F26" w:rsidRPr="00CE6F14" w:rsidRDefault="007F7F26" w:rsidP="007F7F26">
            <w:pPr>
              <w:pStyle w:val="BodyText"/>
              <w:tabs>
                <w:tab w:val="left" w:pos="7371"/>
              </w:tabs>
              <w:spacing w:after="0"/>
              <w:jc w:val="center"/>
              <w:rPr>
                <w:rFonts w:ascii="Times New Roman" w:eastAsia="Times New Roman" w:hAnsi="Times New Roman" w:cs="Times New Roman"/>
                <w:b/>
                <w:bCs/>
                <w:sz w:val="18"/>
                <w:szCs w:val="18"/>
              </w:rPr>
            </w:pPr>
            <w:r w:rsidRPr="00CE6F14">
              <w:rPr>
                <w:rFonts w:ascii="Times New Roman" w:hAnsi="Times New Roman" w:cs="Times New Roman"/>
                <w:b/>
                <w:bCs/>
                <w:sz w:val="18"/>
                <w:szCs w:val="18"/>
              </w:rPr>
              <w:t>11</w:t>
            </w:r>
          </w:p>
        </w:tc>
      </w:tr>
      <w:tr w:rsidR="007F7F26" w14:paraId="3F594C81" w14:textId="77777777" w:rsidTr="007F7F26">
        <w:trPr>
          <w:trHeight w:val="238"/>
        </w:trPr>
        <w:tc>
          <w:tcPr>
            <w:tcW w:w="765" w:type="dxa"/>
            <w:vAlign w:val="center"/>
          </w:tcPr>
          <w:p w14:paraId="3989F50E" w14:textId="77777777" w:rsidR="007F7F26" w:rsidRPr="00CE6F14" w:rsidRDefault="007F7F26" w:rsidP="007F7F26">
            <w:pPr>
              <w:pStyle w:val="BodyText"/>
              <w:tabs>
                <w:tab w:val="left" w:pos="7371"/>
              </w:tabs>
              <w:spacing w:after="0"/>
              <w:jc w:val="center"/>
              <w:rPr>
                <w:rFonts w:ascii="Times New Roman" w:eastAsia="Times New Roman" w:hAnsi="Times New Roman" w:cs="Times New Roman"/>
                <w:b/>
                <w:bCs/>
                <w:sz w:val="18"/>
                <w:szCs w:val="18"/>
                <w:lang w:val="zh-CN"/>
              </w:rPr>
            </w:pPr>
            <w:r w:rsidRPr="00CE6F14">
              <w:rPr>
                <w:rFonts w:ascii="Times New Roman" w:eastAsia="Times New Roman" w:hAnsi="Times New Roman" w:cs="Times New Roman"/>
                <w:b/>
                <w:bCs/>
                <w:sz w:val="18"/>
                <w:szCs w:val="18"/>
              </w:rPr>
              <w:t>2017</w:t>
            </w:r>
          </w:p>
        </w:tc>
        <w:tc>
          <w:tcPr>
            <w:tcW w:w="1172" w:type="dxa"/>
            <w:vAlign w:val="center"/>
          </w:tcPr>
          <w:p w14:paraId="7C8ADE31" w14:textId="77777777" w:rsidR="007F7F26" w:rsidRPr="00CE6F14" w:rsidRDefault="007F7F26" w:rsidP="007F7F26">
            <w:pPr>
              <w:pStyle w:val="BodyText"/>
              <w:tabs>
                <w:tab w:val="left" w:pos="7371"/>
              </w:tabs>
              <w:spacing w:after="0"/>
              <w:jc w:val="center"/>
              <w:rPr>
                <w:rFonts w:ascii="Times New Roman" w:eastAsia="Times New Roman" w:hAnsi="Times New Roman" w:cs="Times New Roman"/>
                <w:b/>
                <w:bCs/>
                <w:sz w:val="18"/>
                <w:szCs w:val="18"/>
                <w:lang w:val="zh-CN"/>
              </w:rPr>
            </w:pPr>
            <w:r w:rsidRPr="00CE6F14">
              <w:rPr>
                <w:rFonts w:ascii="Times New Roman" w:eastAsia="Times New Roman" w:hAnsi="Times New Roman" w:cs="Times New Roman"/>
                <w:b/>
                <w:bCs/>
                <w:sz w:val="18"/>
                <w:szCs w:val="18"/>
              </w:rPr>
              <w:t>84</w:t>
            </w:r>
          </w:p>
        </w:tc>
        <w:tc>
          <w:tcPr>
            <w:tcW w:w="1162" w:type="dxa"/>
            <w:vAlign w:val="center"/>
          </w:tcPr>
          <w:p w14:paraId="767B0245" w14:textId="77777777" w:rsidR="007F7F26" w:rsidRPr="00CE6F14" w:rsidRDefault="007F7F26" w:rsidP="007F7F26">
            <w:pPr>
              <w:pStyle w:val="BodyText"/>
              <w:tabs>
                <w:tab w:val="left" w:pos="7371"/>
              </w:tabs>
              <w:spacing w:after="0"/>
              <w:jc w:val="center"/>
              <w:rPr>
                <w:rFonts w:ascii="Times New Roman" w:eastAsia="Times New Roman" w:hAnsi="Times New Roman" w:cs="Times New Roman"/>
                <w:b/>
                <w:bCs/>
                <w:sz w:val="18"/>
                <w:szCs w:val="18"/>
                <w:lang w:val="zh-CN"/>
              </w:rPr>
            </w:pPr>
            <w:r w:rsidRPr="00CE6F14">
              <w:rPr>
                <w:rFonts w:ascii="Times New Roman" w:eastAsia="Times New Roman" w:hAnsi="Times New Roman" w:cs="Times New Roman"/>
                <w:b/>
                <w:bCs/>
                <w:sz w:val="18"/>
                <w:szCs w:val="18"/>
              </w:rPr>
              <w:t>60</w:t>
            </w:r>
          </w:p>
        </w:tc>
        <w:tc>
          <w:tcPr>
            <w:tcW w:w="888" w:type="dxa"/>
            <w:vAlign w:val="center"/>
          </w:tcPr>
          <w:p w14:paraId="681316A9" w14:textId="77777777" w:rsidR="007F7F26" w:rsidRPr="00CE6F14" w:rsidRDefault="007F7F26" w:rsidP="007F7F26">
            <w:pPr>
              <w:pStyle w:val="BodyText"/>
              <w:tabs>
                <w:tab w:val="left" w:pos="7371"/>
              </w:tabs>
              <w:spacing w:after="0"/>
              <w:jc w:val="center"/>
              <w:rPr>
                <w:rFonts w:ascii="Times New Roman" w:eastAsia="Times New Roman" w:hAnsi="Times New Roman" w:cs="Times New Roman"/>
                <w:b/>
                <w:bCs/>
                <w:sz w:val="18"/>
                <w:szCs w:val="18"/>
              </w:rPr>
            </w:pPr>
            <w:r w:rsidRPr="00CE6F14">
              <w:rPr>
                <w:rFonts w:ascii="Times New Roman" w:hAnsi="Times New Roman" w:cs="Times New Roman"/>
                <w:b/>
                <w:bCs/>
                <w:sz w:val="18"/>
                <w:szCs w:val="18"/>
              </w:rPr>
              <w:t>24</w:t>
            </w:r>
          </w:p>
        </w:tc>
      </w:tr>
      <w:tr w:rsidR="007F7F26" w14:paraId="2ECD1603" w14:textId="77777777" w:rsidTr="007F7F26">
        <w:trPr>
          <w:trHeight w:val="238"/>
        </w:trPr>
        <w:tc>
          <w:tcPr>
            <w:tcW w:w="765" w:type="dxa"/>
            <w:vAlign w:val="center"/>
          </w:tcPr>
          <w:p w14:paraId="5FD8B50C" w14:textId="77777777" w:rsidR="007F7F26" w:rsidRPr="00CE6F14" w:rsidRDefault="007F7F26" w:rsidP="007F7F26">
            <w:pPr>
              <w:pStyle w:val="BodyText"/>
              <w:tabs>
                <w:tab w:val="left" w:pos="7371"/>
              </w:tabs>
              <w:spacing w:after="0"/>
              <w:jc w:val="center"/>
              <w:rPr>
                <w:rFonts w:ascii="Times New Roman" w:hAnsi="Times New Roman" w:cs="Times New Roman"/>
                <w:sz w:val="18"/>
                <w:szCs w:val="18"/>
              </w:rPr>
            </w:pPr>
            <w:r w:rsidRPr="00CE6F14">
              <w:rPr>
                <w:rFonts w:ascii="Times New Roman" w:eastAsia="Times New Roman" w:hAnsi="Times New Roman" w:cs="Times New Roman"/>
                <w:b/>
                <w:bCs/>
                <w:sz w:val="18"/>
                <w:szCs w:val="18"/>
                <w:lang w:val="zh-CN"/>
              </w:rPr>
              <w:t>2018</w:t>
            </w:r>
          </w:p>
        </w:tc>
        <w:tc>
          <w:tcPr>
            <w:tcW w:w="1172" w:type="dxa"/>
            <w:vAlign w:val="center"/>
          </w:tcPr>
          <w:p w14:paraId="17A67271" w14:textId="77777777" w:rsidR="007F7F26" w:rsidRPr="00CE6F14" w:rsidRDefault="007F7F26" w:rsidP="007F7F26">
            <w:pPr>
              <w:pStyle w:val="BodyText"/>
              <w:tabs>
                <w:tab w:val="left" w:pos="7371"/>
              </w:tabs>
              <w:spacing w:after="0"/>
              <w:jc w:val="center"/>
              <w:rPr>
                <w:rFonts w:ascii="Times New Roman" w:hAnsi="Times New Roman" w:cs="Times New Roman"/>
                <w:sz w:val="18"/>
                <w:szCs w:val="18"/>
              </w:rPr>
            </w:pPr>
            <w:r w:rsidRPr="00CE6F14">
              <w:rPr>
                <w:rFonts w:ascii="Times New Roman" w:eastAsia="Times New Roman" w:hAnsi="Times New Roman" w:cs="Times New Roman"/>
                <w:b/>
                <w:bCs/>
                <w:sz w:val="18"/>
                <w:szCs w:val="18"/>
                <w:lang w:val="zh-CN"/>
              </w:rPr>
              <w:t>72</w:t>
            </w:r>
          </w:p>
        </w:tc>
        <w:tc>
          <w:tcPr>
            <w:tcW w:w="1162" w:type="dxa"/>
            <w:vAlign w:val="center"/>
          </w:tcPr>
          <w:p w14:paraId="67810DCC" w14:textId="77777777" w:rsidR="007F7F26" w:rsidRPr="00CE6F14" w:rsidRDefault="007F7F26" w:rsidP="007F7F26">
            <w:pPr>
              <w:pStyle w:val="BodyText"/>
              <w:tabs>
                <w:tab w:val="left" w:pos="7371"/>
              </w:tabs>
              <w:spacing w:after="0"/>
              <w:jc w:val="center"/>
              <w:rPr>
                <w:rFonts w:ascii="Times New Roman" w:hAnsi="Times New Roman" w:cs="Times New Roman"/>
                <w:sz w:val="18"/>
                <w:szCs w:val="18"/>
              </w:rPr>
            </w:pPr>
            <w:r w:rsidRPr="00CE6F14">
              <w:rPr>
                <w:rFonts w:ascii="Times New Roman" w:eastAsia="Times New Roman" w:hAnsi="Times New Roman" w:cs="Times New Roman"/>
                <w:b/>
                <w:bCs/>
                <w:sz w:val="18"/>
                <w:szCs w:val="18"/>
                <w:lang w:val="zh-CN"/>
              </w:rPr>
              <w:t>66</w:t>
            </w:r>
          </w:p>
        </w:tc>
        <w:tc>
          <w:tcPr>
            <w:tcW w:w="888" w:type="dxa"/>
            <w:vAlign w:val="center"/>
          </w:tcPr>
          <w:p w14:paraId="5CFB4684" w14:textId="77777777" w:rsidR="007F7F26" w:rsidRPr="00CE6F14" w:rsidRDefault="007F7F26" w:rsidP="007F7F26">
            <w:pPr>
              <w:pStyle w:val="BodyText"/>
              <w:tabs>
                <w:tab w:val="left" w:pos="7371"/>
              </w:tabs>
              <w:spacing w:after="0"/>
              <w:jc w:val="center"/>
              <w:rPr>
                <w:rFonts w:ascii="Times New Roman" w:hAnsi="Times New Roman" w:cs="Times New Roman"/>
                <w:b/>
                <w:bCs/>
                <w:sz w:val="18"/>
                <w:szCs w:val="18"/>
              </w:rPr>
            </w:pPr>
            <w:r w:rsidRPr="00CE6F14">
              <w:rPr>
                <w:rFonts w:ascii="Times New Roman" w:hAnsi="Times New Roman" w:cs="Times New Roman"/>
                <w:b/>
                <w:bCs/>
                <w:sz w:val="18"/>
                <w:szCs w:val="18"/>
              </w:rPr>
              <w:t>6</w:t>
            </w:r>
          </w:p>
        </w:tc>
      </w:tr>
      <w:tr w:rsidR="007F7F26" w14:paraId="08F1390C" w14:textId="77777777" w:rsidTr="007F7F26">
        <w:trPr>
          <w:trHeight w:val="342"/>
        </w:trPr>
        <w:tc>
          <w:tcPr>
            <w:tcW w:w="765" w:type="dxa"/>
            <w:vAlign w:val="center"/>
          </w:tcPr>
          <w:p w14:paraId="0CD245B0" w14:textId="77777777" w:rsidR="007F7F26" w:rsidRPr="00CE6F14" w:rsidRDefault="007F7F26" w:rsidP="007F7F26">
            <w:pPr>
              <w:pStyle w:val="BodyText"/>
              <w:tabs>
                <w:tab w:val="left" w:pos="7371"/>
              </w:tabs>
              <w:spacing w:after="0"/>
              <w:jc w:val="center"/>
              <w:rPr>
                <w:rFonts w:ascii="Times New Roman" w:hAnsi="Times New Roman" w:cs="Times New Roman"/>
                <w:sz w:val="18"/>
                <w:szCs w:val="18"/>
              </w:rPr>
            </w:pPr>
            <w:r w:rsidRPr="00CE6F14">
              <w:rPr>
                <w:rFonts w:ascii="Times New Roman" w:eastAsia="Times New Roman" w:hAnsi="Times New Roman" w:cs="Times New Roman"/>
                <w:b/>
                <w:bCs/>
                <w:sz w:val="18"/>
                <w:szCs w:val="18"/>
                <w:lang w:val="zh-CN"/>
              </w:rPr>
              <w:t>2019</w:t>
            </w:r>
          </w:p>
        </w:tc>
        <w:tc>
          <w:tcPr>
            <w:tcW w:w="1172" w:type="dxa"/>
            <w:vAlign w:val="center"/>
          </w:tcPr>
          <w:p w14:paraId="79C8272F" w14:textId="77777777" w:rsidR="007F7F26" w:rsidRPr="00CE6F14" w:rsidRDefault="007F7F26" w:rsidP="007F7F26">
            <w:pPr>
              <w:pStyle w:val="BodyText"/>
              <w:tabs>
                <w:tab w:val="left" w:pos="7371"/>
              </w:tabs>
              <w:spacing w:after="0"/>
              <w:jc w:val="center"/>
              <w:rPr>
                <w:rFonts w:ascii="Times New Roman" w:hAnsi="Times New Roman" w:cs="Times New Roman"/>
                <w:sz w:val="18"/>
                <w:szCs w:val="18"/>
              </w:rPr>
            </w:pPr>
            <w:r w:rsidRPr="00CE6F14">
              <w:rPr>
                <w:rFonts w:ascii="Times New Roman" w:eastAsia="Times New Roman" w:hAnsi="Times New Roman" w:cs="Times New Roman"/>
                <w:b/>
                <w:bCs/>
                <w:sz w:val="18"/>
                <w:szCs w:val="18"/>
                <w:lang w:val="zh-CN"/>
              </w:rPr>
              <w:t>76</w:t>
            </w:r>
          </w:p>
        </w:tc>
        <w:tc>
          <w:tcPr>
            <w:tcW w:w="1162" w:type="dxa"/>
            <w:vAlign w:val="center"/>
          </w:tcPr>
          <w:p w14:paraId="0E942366" w14:textId="77777777" w:rsidR="007F7F26" w:rsidRPr="00CE6F14" w:rsidRDefault="007F7F26" w:rsidP="007F7F26">
            <w:pPr>
              <w:pStyle w:val="BodyText"/>
              <w:tabs>
                <w:tab w:val="left" w:pos="7371"/>
              </w:tabs>
              <w:spacing w:after="0"/>
              <w:jc w:val="center"/>
              <w:rPr>
                <w:rFonts w:ascii="Times New Roman" w:hAnsi="Times New Roman" w:cs="Times New Roman"/>
                <w:sz w:val="18"/>
                <w:szCs w:val="18"/>
              </w:rPr>
            </w:pPr>
            <w:r w:rsidRPr="00CE6F14">
              <w:rPr>
                <w:rFonts w:ascii="Times New Roman" w:eastAsia="Times New Roman" w:hAnsi="Times New Roman" w:cs="Times New Roman"/>
                <w:b/>
                <w:bCs/>
                <w:sz w:val="18"/>
                <w:szCs w:val="18"/>
                <w:lang w:val="zh-CN"/>
              </w:rPr>
              <w:t>58</w:t>
            </w:r>
          </w:p>
        </w:tc>
        <w:tc>
          <w:tcPr>
            <w:tcW w:w="888" w:type="dxa"/>
            <w:vAlign w:val="center"/>
          </w:tcPr>
          <w:p w14:paraId="641EB421" w14:textId="77777777" w:rsidR="007F7F26" w:rsidRPr="00CE6F14" w:rsidRDefault="007F7F26" w:rsidP="007F7F26">
            <w:pPr>
              <w:pStyle w:val="BodyText"/>
              <w:tabs>
                <w:tab w:val="left" w:pos="7371"/>
              </w:tabs>
              <w:spacing w:after="0"/>
              <w:jc w:val="center"/>
              <w:rPr>
                <w:rFonts w:ascii="Times New Roman" w:hAnsi="Times New Roman" w:cs="Times New Roman"/>
                <w:sz w:val="18"/>
                <w:szCs w:val="18"/>
              </w:rPr>
            </w:pPr>
            <w:r w:rsidRPr="00CE6F14">
              <w:rPr>
                <w:rFonts w:ascii="Times New Roman" w:eastAsia="Times New Roman" w:hAnsi="Times New Roman" w:cs="Times New Roman"/>
                <w:b/>
                <w:bCs/>
                <w:sz w:val="18"/>
                <w:szCs w:val="18"/>
              </w:rPr>
              <w:t>18</w:t>
            </w:r>
          </w:p>
        </w:tc>
      </w:tr>
      <w:tr w:rsidR="007F7F26" w14:paraId="62FF11C3" w14:textId="77777777" w:rsidTr="007F7F26">
        <w:trPr>
          <w:trHeight w:val="329"/>
        </w:trPr>
        <w:tc>
          <w:tcPr>
            <w:tcW w:w="765" w:type="dxa"/>
            <w:vAlign w:val="center"/>
          </w:tcPr>
          <w:p w14:paraId="292639C8" w14:textId="77777777" w:rsidR="007F7F26" w:rsidRPr="00CE6F14" w:rsidRDefault="007F7F26" w:rsidP="007F7F26">
            <w:pPr>
              <w:pStyle w:val="BodyText"/>
              <w:tabs>
                <w:tab w:val="left" w:pos="7371"/>
              </w:tabs>
              <w:spacing w:after="0"/>
              <w:jc w:val="center"/>
              <w:rPr>
                <w:rFonts w:ascii="Times New Roman" w:hAnsi="Times New Roman" w:cs="Times New Roman"/>
                <w:sz w:val="18"/>
                <w:szCs w:val="18"/>
              </w:rPr>
            </w:pPr>
            <w:r w:rsidRPr="00CE6F14">
              <w:rPr>
                <w:rFonts w:ascii="Times New Roman" w:eastAsia="Times New Roman" w:hAnsi="Times New Roman" w:cs="Times New Roman"/>
                <w:b/>
                <w:bCs/>
                <w:sz w:val="18"/>
                <w:szCs w:val="18"/>
                <w:lang w:val="zh-CN"/>
              </w:rPr>
              <w:t>2020</w:t>
            </w:r>
          </w:p>
        </w:tc>
        <w:tc>
          <w:tcPr>
            <w:tcW w:w="1172" w:type="dxa"/>
            <w:vAlign w:val="center"/>
          </w:tcPr>
          <w:p w14:paraId="3A837EE1" w14:textId="77777777" w:rsidR="007F7F26" w:rsidRPr="00CE6F14" w:rsidRDefault="007F7F26" w:rsidP="007F7F26">
            <w:pPr>
              <w:pStyle w:val="BodyText"/>
              <w:tabs>
                <w:tab w:val="left" w:pos="7371"/>
              </w:tabs>
              <w:spacing w:after="0"/>
              <w:jc w:val="center"/>
              <w:rPr>
                <w:rFonts w:ascii="Times New Roman" w:hAnsi="Times New Roman" w:cs="Times New Roman"/>
                <w:sz w:val="18"/>
                <w:szCs w:val="18"/>
              </w:rPr>
            </w:pPr>
            <w:r w:rsidRPr="00CE6F14">
              <w:rPr>
                <w:rFonts w:ascii="Times New Roman" w:eastAsia="Times New Roman" w:hAnsi="Times New Roman" w:cs="Times New Roman"/>
                <w:b/>
                <w:bCs/>
                <w:sz w:val="18"/>
                <w:szCs w:val="18"/>
                <w:lang w:val="zh-CN"/>
              </w:rPr>
              <w:t>72</w:t>
            </w:r>
          </w:p>
        </w:tc>
        <w:tc>
          <w:tcPr>
            <w:tcW w:w="1162" w:type="dxa"/>
            <w:vAlign w:val="center"/>
          </w:tcPr>
          <w:p w14:paraId="61A753AE" w14:textId="77777777" w:rsidR="007F7F26" w:rsidRPr="00CE6F14" w:rsidRDefault="007F7F26" w:rsidP="007F7F26">
            <w:pPr>
              <w:pStyle w:val="BodyText"/>
              <w:tabs>
                <w:tab w:val="left" w:pos="7371"/>
              </w:tabs>
              <w:spacing w:after="0"/>
              <w:jc w:val="center"/>
              <w:rPr>
                <w:rFonts w:ascii="Times New Roman" w:hAnsi="Times New Roman" w:cs="Times New Roman"/>
                <w:sz w:val="18"/>
                <w:szCs w:val="18"/>
              </w:rPr>
            </w:pPr>
            <w:r w:rsidRPr="00CE6F14">
              <w:rPr>
                <w:rFonts w:ascii="Times New Roman" w:eastAsia="Times New Roman" w:hAnsi="Times New Roman" w:cs="Times New Roman"/>
                <w:b/>
                <w:bCs/>
                <w:sz w:val="18"/>
                <w:szCs w:val="18"/>
                <w:lang w:val="zh-CN"/>
              </w:rPr>
              <w:t>54</w:t>
            </w:r>
          </w:p>
        </w:tc>
        <w:tc>
          <w:tcPr>
            <w:tcW w:w="888" w:type="dxa"/>
            <w:vAlign w:val="center"/>
          </w:tcPr>
          <w:p w14:paraId="6B422129" w14:textId="77777777" w:rsidR="007F7F26" w:rsidRPr="00CE6F14" w:rsidRDefault="007F7F26" w:rsidP="007F7F26">
            <w:pPr>
              <w:pStyle w:val="BodyText"/>
              <w:tabs>
                <w:tab w:val="left" w:pos="7371"/>
              </w:tabs>
              <w:spacing w:after="0"/>
              <w:jc w:val="center"/>
              <w:rPr>
                <w:rFonts w:ascii="Times New Roman" w:hAnsi="Times New Roman" w:cs="Times New Roman"/>
                <w:sz w:val="18"/>
                <w:szCs w:val="18"/>
              </w:rPr>
            </w:pPr>
            <w:r w:rsidRPr="00CE6F14">
              <w:rPr>
                <w:rFonts w:ascii="Times New Roman" w:eastAsia="Times New Roman" w:hAnsi="Times New Roman" w:cs="Times New Roman"/>
                <w:b/>
                <w:bCs/>
                <w:sz w:val="18"/>
                <w:szCs w:val="18"/>
              </w:rPr>
              <w:t>18</w:t>
            </w:r>
          </w:p>
        </w:tc>
      </w:tr>
      <w:tr w:rsidR="007F7F26" w14:paraId="46259FDC" w14:textId="77777777" w:rsidTr="007F7F26">
        <w:trPr>
          <w:trHeight w:val="342"/>
        </w:trPr>
        <w:tc>
          <w:tcPr>
            <w:tcW w:w="765" w:type="dxa"/>
            <w:vAlign w:val="center"/>
          </w:tcPr>
          <w:p w14:paraId="6E594705" w14:textId="77777777" w:rsidR="007F7F26" w:rsidRPr="00CE6F14" w:rsidRDefault="007F7F26" w:rsidP="007F7F26">
            <w:pPr>
              <w:pStyle w:val="BodyText"/>
              <w:tabs>
                <w:tab w:val="left" w:pos="7371"/>
              </w:tabs>
              <w:spacing w:after="0"/>
              <w:jc w:val="center"/>
              <w:rPr>
                <w:rFonts w:ascii="Times New Roman" w:hAnsi="Times New Roman" w:cs="Times New Roman"/>
                <w:sz w:val="18"/>
                <w:szCs w:val="18"/>
              </w:rPr>
            </w:pPr>
            <w:r w:rsidRPr="00CE6F14">
              <w:rPr>
                <w:rFonts w:ascii="Times New Roman" w:eastAsia="Times New Roman" w:hAnsi="Times New Roman" w:cs="Times New Roman"/>
                <w:b/>
                <w:bCs/>
                <w:sz w:val="18"/>
                <w:szCs w:val="18"/>
                <w:lang w:val="zh-CN"/>
              </w:rPr>
              <w:t>2021</w:t>
            </w:r>
          </w:p>
        </w:tc>
        <w:tc>
          <w:tcPr>
            <w:tcW w:w="1172" w:type="dxa"/>
            <w:vAlign w:val="center"/>
          </w:tcPr>
          <w:p w14:paraId="72067B35" w14:textId="77777777" w:rsidR="007F7F26" w:rsidRPr="00CE6F14" w:rsidRDefault="007F7F26" w:rsidP="007F7F26">
            <w:pPr>
              <w:pStyle w:val="BodyText"/>
              <w:tabs>
                <w:tab w:val="left" w:pos="7371"/>
              </w:tabs>
              <w:spacing w:after="0"/>
              <w:jc w:val="center"/>
              <w:rPr>
                <w:rFonts w:ascii="Times New Roman" w:hAnsi="Times New Roman" w:cs="Times New Roman"/>
                <w:sz w:val="18"/>
                <w:szCs w:val="18"/>
              </w:rPr>
            </w:pPr>
            <w:r w:rsidRPr="00CE6F14">
              <w:rPr>
                <w:rFonts w:ascii="Times New Roman" w:eastAsia="Times New Roman" w:hAnsi="Times New Roman" w:cs="Times New Roman"/>
                <w:b/>
                <w:bCs/>
                <w:sz w:val="18"/>
                <w:szCs w:val="18"/>
                <w:lang w:val="zh-CN"/>
              </w:rPr>
              <w:t>56</w:t>
            </w:r>
          </w:p>
        </w:tc>
        <w:tc>
          <w:tcPr>
            <w:tcW w:w="1162" w:type="dxa"/>
            <w:vAlign w:val="center"/>
          </w:tcPr>
          <w:p w14:paraId="7DB18BC6" w14:textId="77777777" w:rsidR="007F7F26" w:rsidRPr="00CE6F14" w:rsidRDefault="007F7F26" w:rsidP="007F7F26">
            <w:pPr>
              <w:pStyle w:val="BodyText"/>
              <w:tabs>
                <w:tab w:val="left" w:pos="7371"/>
              </w:tabs>
              <w:spacing w:after="0"/>
              <w:jc w:val="center"/>
              <w:rPr>
                <w:rFonts w:ascii="Times New Roman" w:hAnsi="Times New Roman" w:cs="Times New Roman"/>
                <w:sz w:val="18"/>
                <w:szCs w:val="18"/>
              </w:rPr>
            </w:pPr>
            <w:r w:rsidRPr="00CE6F14">
              <w:rPr>
                <w:rFonts w:ascii="Times New Roman" w:eastAsia="Times New Roman" w:hAnsi="Times New Roman" w:cs="Times New Roman"/>
                <w:b/>
                <w:bCs/>
                <w:sz w:val="18"/>
                <w:szCs w:val="18"/>
                <w:lang w:val="zh-CN"/>
              </w:rPr>
              <w:t>20</w:t>
            </w:r>
          </w:p>
        </w:tc>
        <w:tc>
          <w:tcPr>
            <w:tcW w:w="888" w:type="dxa"/>
            <w:vAlign w:val="center"/>
          </w:tcPr>
          <w:p w14:paraId="1F4C1DF2" w14:textId="77777777" w:rsidR="007F7F26" w:rsidRPr="00CE6F14" w:rsidRDefault="007F7F26" w:rsidP="007F7F26">
            <w:pPr>
              <w:pStyle w:val="BodyText"/>
              <w:tabs>
                <w:tab w:val="left" w:pos="7371"/>
              </w:tabs>
              <w:spacing w:after="0"/>
              <w:jc w:val="center"/>
              <w:rPr>
                <w:rFonts w:ascii="Times New Roman" w:hAnsi="Times New Roman" w:cs="Times New Roman"/>
                <w:sz w:val="18"/>
                <w:szCs w:val="18"/>
              </w:rPr>
            </w:pPr>
            <w:r w:rsidRPr="00CE6F14">
              <w:rPr>
                <w:rFonts w:ascii="Times New Roman" w:eastAsia="Times New Roman" w:hAnsi="Times New Roman" w:cs="Times New Roman"/>
                <w:b/>
                <w:bCs/>
                <w:sz w:val="18"/>
                <w:szCs w:val="18"/>
              </w:rPr>
              <w:t>36</w:t>
            </w:r>
          </w:p>
        </w:tc>
      </w:tr>
      <w:tr w:rsidR="007F7F26" w14:paraId="481B065D" w14:textId="77777777" w:rsidTr="007F7F26">
        <w:trPr>
          <w:trHeight w:val="329"/>
        </w:trPr>
        <w:tc>
          <w:tcPr>
            <w:tcW w:w="765" w:type="dxa"/>
            <w:vAlign w:val="center"/>
          </w:tcPr>
          <w:p w14:paraId="2C7297AF" w14:textId="77777777" w:rsidR="007F7F26" w:rsidRPr="00CE6F14" w:rsidRDefault="007F7F26" w:rsidP="007F7F26">
            <w:pPr>
              <w:pStyle w:val="BodyText"/>
              <w:tabs>
                <w:tab w:val="left" w:pos="7371"/>
              </w:tabs>
              <w:spacing w:after="0"/>
              <w:jc w:val="center"/>
              <w:rPr>
                <w:rFonts w:ascii="Times New Roman" w:hAnsi="Times New Roman" w:cs="Times New Roman"/>
                <w:sz w:val="18"/>
                <w:szCs w:val="18"/>
              </w:rPr>
            </w:pPr>
            <w:r w:rsidRPr="00CE6F14">
              <w:rPr>
                <w:rFonts w:ascii="Times New Roman" w:eastAsia="Times New Roman" w:hAnsi="Times New Roman" w:cs="Times New Roman"/>
                <w:b/>
                <w:bCs/>
                <w:sz w:val="18"/>
                <w:szCs w:val="18"/>
                <w:lang w:val="zh-CN"/>
              </w:rPr>
              <w:t>2022</w:t>
            </w:r>
          </w:p>
        </w:tc>
        <w:tc>
          <w:tcPr>
            <w:tcW w:w="1172" w:type="dxa"/>
            <w:vAlign w:val="center"/>
          </w:tcPr>
          <w:p w14:paraId="4331E978" w14:textId="77777777" w:rsidR="007F7F26" w:rsidRPr="00CE6F14" w:rsidRDefault="007F7F26" w:rsidP="007F7F26">
            <w:pPr>
              <w:pStyle w:val="BodyText"/>
              <w:tabs>
                <w:tab w:val="left" w:pos="7371"/>
              </w:tabs>
              <w:spacing w:after="0"/>
              <w:jc w:val="center"/>
              <w:rPr>
                <w:rFonts w:ascii="Times New Roman" w:hAnsi="Times New Roman" w:cs="Times New Roman"/>
                <w:sz w:val="18"/>
                <w:szCs w:val="18"/>
              </w:rPr>
            </w:pPr>
            <w:r w:rsidRPr="00CE6F14">
              <w:rPr>
                <w:rFonts w:ascii="Times New Roman" w:eastAsia="Times New Roman" w:hAnsi="Times New Roman" w:cs="Times New Roman"/>
                <w:b/>
                <w:bCs/>
                <w:sz w:val="18"/>
                <w:szCs w:val="18"/>
                <w:lang w:val="zh-CN"/>
              </w:rPr>
              <w:t>56</w:t>
            </w:r>
          </w:p>
        </w:tc>
        <w:tc>
          <w:tcPr>
            <w:tcW w:w="1162" w:type="dxa"/>
            <w:vAlign w:val="center"/>
          </w:tcPr>
          <w:p w14:paraId="6CD672B6" w14:textId="77777777" w:rsidR="007F7F26" w:rsidRPr="00CE6F14" w:rsidRDefault="007F7F26" w:rsidP="007F7F26">
            <w:pPr>
              <w:pStyle w:val="BodyText"/>
              <w:tabs>
                <w:tab w:val="left" w:pos="7371"/>
              </w:tabs>
              <w:spacing w:after="0"/>
              <w:jc w:val="center"/>
              <w:rPr>
                <w:rFonts w:ascii="Times New Roman" w:hAnsi="Times New Roman" w:cs="Times New Roman"/>
                <w:sz w:val="18"/>
                <w:szCs w:val="18"/>
              </w:rPr>
            </w:pPr>
            <w:r w:rsidRPr="00CE6F14">
              <w:rPr>
                <w:rFonts w:ascii="Times New Roman" w:eastAsia="Times New Roman" w:hAnsi="Times New Roman" w:cs="Times New Roman"/>
                <w:b/>
                <w:bCs/>
                <w:sz w:val="18"/>
                <w:szCs w:val="18"/>
                <w:lang w:val="zh-CN"/>
              </w:rPr>
              <w:t>48</w:t>
            </w:r>
          </w:p>
        </w:tc>
        <w:tc>
          <w:tcPr>
            <w:tcW w:w="888" w:type="dxa"/>
            <w:vAlign w:val="center"/>
          </w:tcPr>
          <w:p w14:paraId="79FBB350" w14:textId="77777777" w:rsidR="007F7F26" w:rsidRPr="00CE6F14" w:rsidRDefault="007F7F26" w:rsidP="007F7F26">
            <w:pPr>
              <w:pStyle w:val="BodyText"/>
              <w:tabs>
                <w:tab w:val="left" w:pos="7371"/>
              </w:tabs>
              <w:spacing w:after="0"/>
              <w:jc w:val="center"/>
              <w:rPr>
                <w:rFonts w:ascii="Times New Roman" w:hAnsi="Times New Roman" w:cs="Times New Roman"/>
                <w:sz w:val="18"/>
                <w:szCs w:val="18"/>
              </w:rPr>
            </w:pPr>
            <w:r w:rsidRPr="00CE6F14">
              <w:rPr>
                <w:rFonts w:ascii="Times New Roman" w:eastAsia="Times New Roman" w:hAnsi="Times New Roman" w:cs="Times New Roman"/>
                <w:b/>
                <w:bCs/>
                <w:sz w:val="18"/>
                <w:szCs w:val="18"/>
              </w:rPr>
              <w:t>8</w:t>
            </w:r>
          </w:p>
        </w:tc>
      </w:tr>
      <w:tr w:rsidR="007F7F26" w14:paraId="118BE095" w14:textId="77777777" w:rsidTr="007F7F26">
        <w:trPr>
          <w:trHeight w:val="342"/>
        </w:trPr>
        <w:tc>
          <w:tcPr>
            <w:tcW w:w="765" w:type="dxa"/>
            <w:vAlign w:val="center"/>
          </w:tcPr>
          <w:p w14:paraId="4FCFF2D4" w14:textId="77777777" w:rsidR="007F7F26" w:rsidRPr="00CE6F14" w:rsidRDefault="007F7F26" w:rsidP="007F7F26">
            <w:pPr>
              <w:pStyle w:val="BodyText"/>
              <w:tabs>
                <w:tab w:val="left" w:pos="7371"/>
              </w:tabs>
              <w:spacing w:after="0"/>
              <w:jc w:val="center"/>
              <w:rPr>
                <w:rFonts w:ascii="Times New Roman" w:eastAsia="Times New Roman" w:hAnsi="Times New Roman" w:cs="Times New Roman"/>
                <w:b/>
                <w:bCs/>
                <w:sz w:val="18"/>
                <w:szCs w:val="18"/>
                <w:lang w:val="zh-CN"/>
              </w:rPr>
            </w:pPr>
            <w:r w:rsidRPr="00CE6F14">
              <w:rPr>
                <w:rFonts w:ascii="Times New Roman" w:eastAsia="Times New Roman" w:hAnsi="Times New Roman" w:cs="Times New Roman"/>
                <w:b/>
                <w:bCs/>
                <w:sz w:val="18"/>
                <w:szCs w:val="18"/>
                <w:lang w:val="zh-CN"/>
              </w:rPr>
              <w:t>Total</w:t>
            </w:r>
          </w:p>
        </w:tc>
        <w:tc>
          <w:tcPr>
            <w:tcW w:w="1172" w:type="dxa"/>
            <w:vAlign w:val="center"/>
          </w:tcPr>
          <w:p w14:paraId="77A38F12" w14:textId="77777777" w:rsidR="007F7F26" w:rsidRPr="00CE6F14" w:rsidRDefault="007F7F26" w:rsidP="007F7F26">
            <w:pPr>
              <w:pStyle w:val="BodyText"/>
              <w:tabs>
                <w:tab w:val="left" w:pos="7371"/>
              </w:tabs>
              <w:spacing w:after="0"/>
              <w:jc w:val="center"/>
              <w:rPr>
                <w:rFonts w:ascii="Times New Roman" w:eastAsia="SimSun" w:hAnsi="Times New Roman" w:cs="Times New Roman"/>
                <w:b/>
                <w:bCs/>
                <w:sz w:val="18"/>
                <w:szCs w:val="18"/>
              </w:rPr>
            </w:pPr>
            <w:r w:rsidRPr="00CE6F14">
              <w:rPr>
                <w:rFonts w:ascii="Times New Roman" w:eastAsia="SimSun" w:hAnsi="Times New Roman" w:cs="Times New Roman"/>
                <w:b/>
                <w:bCs/>
                <w:sz w:val="18"/>
                <w:szCs w:val="18"/>
              </w:rPr>
              <w:t>584</w:t>
            </w:r>
          </w:p>
        </w:tc>
        <w:tc>
          <w:tcPr>
            <w:tcW w:w="1162" w:type="dxa"/>
            <w:vAlign w:val="center"/>
          </w:tcPr>
          <w:p w14:paraId="58B4A07F" w14:textId="77777777" w:rsidR="007F7F26" w:rsidRPr="00CE6F14" w:rsidRDefault="007F7F26" w:rsidP="007F7F26">
            <w:pPr>
              <w:pStyle w:val="BodyText"/>
              <w:tabs>
                <w:tab w:val="left" w:pos="7371"/>
              </w:tabs>
              <w:spacing w:after="0"/>
              <w:jc w:val="center"/>
              <w:rPr>
                <w:rFonts w:ascii="Times New Roman" w:eastAsia="SimSun" w:hAnsi="Times New Roman" w:cs="Times New Roman"/>
                <w:b/>
                <w:bCs/>
                <w:sz w:val="18"/>
                <w:szCs w:val="18"/>
              </w:rPr>
            </w:pPr>
            <w:r w:rsidRPr="00CE6F14">
              <w:rPr>
                <w:rFonts w:ascii="Times New Roman" w:eastAsia="SimSun" w:hAnsi="Times New Roman" w:cs="Times New Roman"/>
                <w:b/>
                <w:bCs/>
                <w:sz w:val="18"/>
                <w:szCs w:val="18"/>
              </w:rPr>
              <w:t>461</w:t>
            </w:r>
          </w:p>
        </w:tc>
        <w:tc>
          <w:tcPr>
            <w:tcW w:w="888" w:type="dxa"/>
            <w:vAlign w:val="center"/>
          </w:tcPr>
          <w:p w14:paraId="247E04D3" w14:textId="77777777" w:rsidR="007F7F26" w:rsidRPr="00CE6F14" w:rsidRDefault="007F7F26" w:rsidP="007F7F26">
            <w:pPr>
              <w:pStyle w:val="BodyText"/>
              <w:tabs>
                <w:tab w:val="left" w:pos="7371"/>
              </w:tabs>
              <w:spacing w:after="0"/>
              <w:jc w:val="center"/>
              <w:rPr>
                <w:rFonts w:ascii="Times New Roman" w:eastAsia="Times New Roman" w:hAnsi="Times New Roman" w:cs="Times New Roman"/>
                <w:b/>
                <w:bCs/>
                <w:sz w:val="18"/>
                <w:szCs w:val="18"/>
              </w:rPr>
            </w:pPr>
            <w:r w:rsidRPr="00CE6F14">
              <w:rPr>
                <w:rFonts w:ascii="Times New Roman" w:eastAsia="Times New Roman" w:hAnsi="Times New Roman" w:cs="Times New Roman"/>
                <w:b/>
                <w:bCs/>
                <w:sz w:val="18"/>
                <w:szCs w:val="18"/>
              </w:rPr>
              <w:t>133</w:t>
            </w:r>
          </w:p>
        </w:tc>
      </w:tr>
      <w:tr w:rsidR="007F7F26" w14:paraId="21B2DF88" w14:textId="77777777" w:rsidTr="007F7F26">
        <w:trPr>
          <w:trHeight w:val="431"/>
        </w:trPr>
        <w:tc>
          <w:tcPr>
            <w:tcW w:w="765" w:type="dxa"/>
            <w:vAlign w:val="center"/>
          </w:tcPr>
          <w:p w14:paraId="3E336402" w14:textId="77777777" w:rsidR="007F7F26" w:rsidRPr="00CE6F14" w:rsidRDefault="007F7F26" w:rsidP="007F7F26">
            <w:pPr>
              <w:pStyle w:val="BodyText"/>
              <w:tabs>
                <w:tab w:val="left" w:pos="7371"/>
              </w:tabs>
              <w:spacing w:after="0"/>
              <w:jc w:val="center"/>
              <w:rPr>
                <w:rFonts w:ascii="Times New Roman" w:eastAsia="Times New Roman" w:hAnsi="Times New Roman" w:cs="Times New Roman"/>
                <w:b/>
                <w:bCs/>
                <w:sz w:val="18"/>
                <w:szCs w:val="18"/>
                <w:lang w:val="zh-CN"/>
              </w:rPr>
            </w:pPr>
            <w:r w:rsidRPr="00CE6F14">
              <w:rPr>
                <w:rFonts w:ascii="Times New Roman" w:eastAsia="Times New Roman" w:hAnsi="Times New Roman" w:cs="Times New Roman"/>
                <w:b/>
                <w:bCs/>
                <w:sz w:val="18"/>
                <w:szCs w:val="18"/>
                <w:lang w:val="zh-CN"/>
              </w:rPr>
              <w:t>Rata-rata</w:t>
            </w:r>
          </w:p>
        </w:tc>
        <w:tc>
          <w:tcPr>
            <w:tcW w:w="1172" w:type="dxa"/>
            <w:vAlign w:val="center"/>
          </w:tcPr>
          <w:p w14:paraId="54907D30" w14:textId="77777777" w:rsidR="007F7F26" w:rsidRPr="00CE6F14" w:rsidRDefault="007F7F26" w:rsidP="007F7F26">
            <w:pPr>
              <w:pStyle w:val="BodyText"/>
              <w:tabs>
                <w:tab w:val="left" w:pos="7371"/>
              </w:tabs>
              <w:spacing w:after="0"/>
              <w:jc w:val="center"/>
              <w:rPr>
                <w:rFonts w:ascii="Times New Roman" w:eastAsia="SimSun" w:hAnsi="Times New Roman" w:cs="Times New Roman"/>
                <w:b/>
                <w:bCs/>
                <w:sz w:val="18"/>
                <w:szCs w:val="18"/>
              </w:rPr>
            </w:pPr>
            <w:r w:rsidRPr="00CE6F14">
              <w:rPr>
                <w:rFonts w:ascii="Times New Roman" w:eastAsia="SimSun" w:hAnsi="Times New Roman" w:cs="Times New Roman"/>
                <w:b/>
                <w:bCs/>
                <w:sz w:val="18"/>
                <w:szCs w:val="18"/>
              </w:rPr>
              <w:t>73</w:t>
            </w:r>
          </w:p>
        </w:tc>
        <w:tc>
          <w:tcPr>
            <w:tcW w:w="1162" w:type="dxa"/>
            <w:vAlign w:val="center"/>
          </w:tcPr>
          <w:p w14:paraId="461F79D2" w14:textId="77777777" w:rsidR="007F7F26" w:rsidRPr="00CE6F14" w:rsidRDefault="007F7F26" w:rsidP="007F7F26">
            <w:pPr>
              <w:pStyle w:val="BodyText"/>
              <w:tabs>
                <w:tab w:val="left" w:pos="7371"/>
              </w:tabs>
              <w:spacing w:after="0"/>
              <w:jc w:val="center"/>
              <w:rPr>
                <w:rFonts w:ascii="Times New Roman" w:eastAsia="SimSun" w:hAnsi="Times New Roman" w:cs="Times New Roman"/>
                <w:b/>
                <w:bCs/>
                <w:sz w:val="18"/>
                <w:szCs w:val="18"/>
              </w:rPr>
            </w:pPr>
            <w:r w:rsidRPr="00CE6F14">
              <w:rPr>
                <w:rFonts w:ascii="Times New Roman" w:eastAsia="SimSun" w:hAnsi="Times New Roman" w:cs="Times New Roman"/>
                <w:b/>
                <w:bCs/>
                <w:sz w:val="18"/>
                <w:szCs w:val="18"/>
              </w:rPr>
              <w:t>57,63</w:t>
            </w:r>
          </w:p>
        </w:tc>
        <w:tc>
          <w:tcPr>
            <w:tcW w:w="888" w:type="dxa"/>
            <w:vAlign w:val="center"/>
          </w:tcPr>
          <w:p w14:paraId="40914FE5" w14:textId="77777777" w:rsidR="007F7F26" w:rsidRPr="00CE6F14" w:rsidRDefault="007F7F26" w:rsidP="007F7F26">
            <w:pPr>
              <w:pStyle w:val="BodyText"/>
              <w:tabs>
                <w:tab w:val="left" w:pos="7371"/>
              </w:tabs>
              <w:spacing w:after="0"/>
              <w:jc w:val="both"/>
              <w:rPr>
                <w:rFonts w:ascii="Times New Roman" w:eastAsia="Times New Roman" w:hAnsi="Times New Roman" w:cs="Times New Roman"/>
                <w:b/>
                <w:bCs/>
                <w:sz w:val="18"/>
                <w:szCs w:val="18"/>
              </w:rPr>
            </w:pPr>
            <w:r w:rsidRPr="00CE6F14">
              <w:rPr>
                <w:rFonts w:ascii="Times New Roman" w:eastAsia="Times New Roman" w:hAnsi="Times New Roman" w:cs="Times New Roman"/>
                <w:b/>
                <w:bCs/>
                <w:sz w:val="18"/>
                <w:szCs w:val="18"/>
              </w:rPr>
              <w:t>16,63</w:t>
            </w:r>
          </w:p>
        </w:tc>
      </w:tr>
    </w:tbl>
    <w:p w14:paraId="45EA012D" w14:textId="35B73039" w:rsidR="009D2465" w:rsidRPr="002A4C8E" w:rsidRDefault="00210261" w:rsidP="00210261">
      <w:pPr>
        <w:pStyle w:val="Caption"/>
        <w:jc w:val="center"/>
        <w:rPr>
          <w:rFonts w:ascii="Times New Roman" w:hAnsi="Times New Roman" w:cs="Times New Roman"/>
          <w:b w:val="0"/>
          <w:bCs w:val="0"/>
          <w:color w:val="auto"/>
          <w:sz w:val="24"/>
          <w:szCs w:val="24"/>
        </w:rPr>
      </w:pPr>
      <w:r w:rsidRPr="00210261">
        <w:rPr>
          <w:rFonts w:ascii="Times New Roman" w:hAnsi="Times New Roman" w:cs="Times New Roman"/>
          <w:color w:val="auto"/>
          <w:sz w:val="24"/>
          <w:szCs w:val="24"/>
        </w:rPr>
        <w:t>Tabel 1</w:t>
      </w:r>
      <w:r w:rsidR="00A145C8">
        <w:rPr>
          <w:rFonts w:ascii="Times New Roman" w:hAnsi="Times New Roman" w:cs="Times New Roman"/>
          <w:color w:val="auto"/>
          <w:sz w:val="24"/>
          <w:szCs w:val="24"/>
        </w:rPr>
        <w:t xml:space="preserve"> </w:t>
      </w:r>
      <w:r w:rsidR="009965BB" w:rsidRPr="00210261">
        <w:rPr>
          <w:rFonts w:ascii="Times New Roman" w:hAnsi="Times New Roman" w:cs="Times New Roman"/>
          <w:color w:val="auto"/>
          <w:sz w:val="24"/>
          <w:szCs w:val="24"/>
        </w:rPr>
        <w:t xml:space="preserve">Pemesanan dan Pemakaian Material </w:t>
      </w:r>
      <w:r w:rsidR="0050122D" w:rsidRPr="0050122D">
        <w:rPr>
          <w:rFonts w:ascii="Times New Roman" w:hAnsi="Times New Roman" w:cs="Times New Roman"/>
          <w:i/>
          <w:iCs/>
          <w:color w:val="auto"/>
          <w:sz w:val="24"/>
          <w:szCs w:val="24"/>
        </w:rPr>
        <w:t>Sealant</w:t>
      </w:r>
      <w:r w:rsidR="009965BB" w:rsidRPr="00210261">
        <w:rPr>
          <w:rFonts w:ascii="Times New Roman" w:hAnsi="Times New Roman" w:cs="Times New Roman"/>
          <w:i/>
          <w:iCs/>
          <w:color w:val="auto"/>
          <w:sz w:val="24"/>
          <w:szCs w:val="24"/>
        </w:rPr>
        <w:t xml:space="preserve"> </w:t>
      </w:r>
      <w:r w:rsidR="009965BB" w:rsidRPr="002A4C8E">
        <w:rPr>
          <w:rFonts w:ascii="Times New Roman" w:hAnsi="Times New Roman" w:cs="Times New Roman"/>
          <w:color w:val="auto"/>
          <w:sz w:val="24"/>
          <w:szCs w:val="24"/>
        </w:rPr>
        <w:t>selama tahun</w:t>
      </w:r>
      <w:r w:rsidR="00CE6F14">
        <w:rPr>
          <w:rFonts w:ascii="Times New Roman" w:hAnsi="Times New Roman" w:cs="Times New Roman"/>
          <w:color w:val="auto"/>
          <w:sz w:val="24"/>
          <w:szCs w:val="24"/>
        </w:rPr>
        <w:t xml:space="preserve">     </w:t>
      </w:r>
      <w:r w:rsidR="009965BB" w:rsidRPr="002A4C8E">
        <w:rPr>
          <w:rFonts w:ascii="Times New Roman" w:hAnsi="Times New Roman" w:cs="Times New Roman"/>
          <w:color w:val="auto"/>
          <w:sz w:val="24"/>
          <w:szCs w:val="24"/>
        </w:rPr>
        <w:t xml:space="preserve"> 201</w:t>
      </w:r>
      <w:r w:rsidR="002240DD">
        <w:rPr>
          <w:rFonts w:ascii="Times New Roman" w:hAnsi="Times New Roman" w:cs="Times New Roman"/>
          <w:color w:val="auto"/>
          <w:sz w:val="24"/>
          <w:szCs w:val="24"/>
        </w:rPr>
        <w:t>5</w:t>
      </w:r>
      <w:r w:rsidR="009965BB" w:rsidRPr="002A4C8E">
        <w:rPr>
          <w:rFonts w:ascii="Times New Roman" w:hAnsi="Times New Roman" w:cs="Times New Roman"/>
          <w:color w:val="auto"/>
          <w:sz w:val="24"/>
          <w:szCs w:val="24"/>
        </w:rPr>
        <w:t>-2022</w:t>
      </w:r>
      <w:bookmarkEnd w:id="9"/>
      <w:bookmarkEnd w:id="10"/>
      <w:bookmarkEnd w:id="11"/>
    </w:p>
    <w:p w14:paraId="30196638" w14:textId="437ADE44" w:rsidR="009D2465" w:rsidRPr="00CE6F14" w:rsidRDefault="009D2465" w:rsidP="009D2465">
      <w:pPr>
        <w:pStyle w:val="BodyText"/>
        <w:tabs>
          <w:tab w:val="left" w:pos="7371"/>
        </w:tabs>
        <w:spacing w:after="0" w:line="240" w:lineRule="auto"/>
        <w:jc w:val="right"/>
        <w:rPr>
          <w:rFonts w:ascii="Times New Roman" w:hAnsi="Times New Roman" w:cs="Times New Roman"/>
          <w:sz w:val="18"/>
          <w:szCs w:val="18"/>
        </w:rPr>
      </w:pPr>
      <w:r w:rsidRPr="00CE6F14">
        <w:rPr>
          <w:rFonts w:ascii="Times New Roman" w:hAnsi="Times New Roman" w:cs="Times New Roman"/>
          <w:sz w:val="18"/>
          <w:szCs w:val="18"/>
        </w:rPr>
        <w:t>Sumber: data perusahaan PT Dirgantara Indonesia</w:t>
      </w:r>
    </w:p>
    <w:p w14:paraId="358E394D" w14:textId="77777777" w:rsidR="007E5091" w:rsidRDefault="009D2465" w:rsidP="007E5091">
      <w:pPr>
        <w:pStyle w:val="BodyText"/>
        <w:tabs>
          <w:tab w:val="left" w:pos="7371"/>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72229596" w14:textId="24D5E669" w:rsidR="009D2465" w:rsidRDefault="007E5091">
      <w:pPr>
        <w:pStyle w:val="BodyText"/>
        <w:tabs>
          <w:tab w:val="left" w:pos="7371"/>
        </w:tabs>
        <w:spacing w:after="0"/>
        <w:jc w:val="both"/>
        <w:rPr>
          <w:rFonts w:ascii="Times New Roman" w:hAnsi="Times New Roman" w:cs="Times New Roman"/>
          <w:sz w:val="24"/>
          <w:szCs w:val="24"/>
        </w:rPr>
      </w:pPr>
      <w:r>
        <w:rPr>
          <w:rFonts w:ascii="Times New Roman" w:hAnsi="Times New Roman" w:cs="Times New Roman"/>
          <w:sz w:val="24"/>
          <w:szCs w:val="24"/>
        </w:rPr>
        <w:t xml:space="preserve">     Dari </w:t>
      </w:r>
      <w:r w:rsidR="00BB141E">
        <w:rPr>
          <w:rFonts w:ascii="Times New Roman" w:hAnsi="Times New Roman" w:cs="Times New Roman"/>
          <w:sz w:val="24"/>
          <w:szCs w:val="24"/>
        </w:rPr>
        <w:t>T</w:t>
      </w:r>
      <w:r>
        <w:rPr>
          <w:rFonts w:ascii="Times New Roman" w:hAnsi="Times New Roman" w:cs="Times New Roman"/>
          <w:sz w:val="24"/>
          <w:szCs w:val="24"/>
        </w:rPr>
        <w:t xml:space="preserve">abel </w:t>
      </w:r>
      <w:r w:rsidR="001E1B7A">
        <w:rPr>
          <w:rFonts w:ascii="Times New Roman" w:hAnsi="Times New Roman" w:cs="Times New Roman"/>
          <w:sz w:val="24"/>
          <w:szCs w:val="24"/>
        </w:rPr>
        <w:t>1</w:t>
      </w:r>
      <w:r>
        <w:rPr>
          <w:rFonts w:ascii="Times New Roman" w:hAnsi="Times New Roman" w:cs="Times New Roman"/>
          <w:sz w:val="24"/>
          <w:szCs w:val="24"/>
        </w:rPr>
        <w:t xml:space="preserve">.1 dapat diketahui bahwa dalam pengadaan material </w:t>
      </w:r>
      <w:r w:rsidR="0050122D" w:rsidRPr="0050122D">
        <w:rPr>
          <w:rFonts w:ascii="Times New Roman" w:hAnsi="Times New Roman" w:cs="Times New Roman"/>
          <w:i/>
          <w:iCs/>
          <w:sz w:val="24"/>
          <w:szCs w:val="24"/>
        </w:rPr>
        <w:t>sealant</w:t>
      </w:r>
      <w:r>
        <w:rPr>
          <w:rFonts w:ascii="Times New Roman" w:hAnsi="Times New Roman" w:cs="Times New Roman"/>
          <w:i/>
          <w:iCs/>
          <w:sz w:val="24"/>
          <w:szCs w:val="24"/>
        </w:rPr>
        <w:t>,</w:t>
      </w:r>
      <w:r>
        <w:rPr>
          <w:rFonts w:ascii="Times New Roman" w:hAnsi="Times New Roman" w:cs="Times New Roman"/>
          <w:sz w:val="24"/>
          <w:szCs w:val="24"/>
        </w:rPr>
        <w:t xml:space="preserve"> jumlah pemesanan yang dilakukan PT Dirgantara Indonesia berbeda </w:t>
      </w:r>
      <w:r w:rsidR="00BB141E">
        <w:rPr>
          <w:rFonts w:ascii="Times New Roman" w:hAnsi="Times New Roman" w:cs="Times New Roman"/>
          <w:sz w:val="24"/>
          <w:szCs w:val="24"/>
        </w:rPr>
        <w:t>se</w:t>
      </w:r>
      <w:r>
        <w:rPr>
          <w:rFonts w:ascii="Times New Roman" w:hAnsi="Times New Roman" w:cs="Times New Roman"/>
          <w:sz w:val="24"/>
          <w:szCs w:val="24"/>
        </w:rPr>
        <w:t>tiap tahun. Total pemesanan dari tahun 201</w:t>
      </w:r>
      <w:r w:rsidR="001E1B7A">
        <w:rPr>
          <w:rFonts w:ascii="Times New Roman" w:hAnsi="Times New Roman" w:cs="Times New Roman"/>
          <w:sz w:val="24"/>
          <w:szCs w:val="24"/>
        </w:rPr>
        <w:t>5</w:t>
      </w:r>
      <w:r>
        <w:rPr>
          <w:rFonts w:ascii="Times New Roman" w:hAnsi="Times New Roman" w:cs="Times New Roman"/>
          <w:sz w:val="24"/>
          <w:szCs w:val="24"/>
        </w:rPr>
        <w:t xml:space="preserve"> sampai tahun 2022 </w:t>
      </w:r>
      <w:r w:rsidR="00BB141E">
        <w:rPr>
          <w:rFonts w:ascii="Times New Roman" w:hAnsi="Times New Roman" w:cs="Times New Roman"/>
          <w:sz w:val="24"/>
          <w:szCs w:val="24"/>
        </w:rPr>
        <w:t>adalah</w:t>
      </w:r>
      <w:r>
        <w:rPr>
          <w:rFonts w:ascii="Times New Roman" w:hAnsi="Times New Roman" w:cs="Times New Roman"/>
          <w:sz w:val="24"/>
          <w:szCs w:val="24"/>
        </w:rPr>
        <w:t xml:space="preserve"> </w:t>
      </w:r>
      <w:r w:rsidR="001E1B7A">
        <w:rPr>
          <w:rFonts w:ascii="Times New Roman" w:hAnsi="Times New Roman" w:cs="Times New Roman"/>
          <w:sz w:val="24"/>
          <w:szCs w:val="24"/>
        </w:rPr>
        <w:t>584</w:t>
      </w:r>
      <w:r>
        <w:rPr>
          <w:rFonts w:ascii="Times New Roman" w:hAnsi="Times New Roman" w:cs="Times New Roman"/>
          <w:sz w:val="24"/>
          <w:szCs w:val="24"/>
        </w:rPr>
        <w:t xml:space="preserve"> Kg, dengan rata-rata pemesanan per tahun sebanyak </w:t>
      </w:r>
      <w:r w:rsidR="001E1B7A">
        <w:rPr>
          <w:rFonts w:ascii="Times New Roman" w:hAnsi="Times New Roman" w:cs="Times New Roman"/>
          <w:sz w:val="24"/>
          <w:szCs w:val="24"/>
        </w:rPr>
        <w:t>73</w:t>
      </w:r>
      <w:r>
        <w:rPr>
          <w:rFonts w:ascii="Times New Roman" w:hAnsi="Times New Roman" w:cs="Times New Roman"/>
          <w:sz w:val="24"/>
          <w:szCs w:val="24"/>
        </w:rPr>
        <w:t xml:space="preserve"> Kg. Sedangkan</w:t>
      </w:r>
      <w:r w:rsidR="00BB141E">
        <w:rPr>
          <w:rFonts w:ascii="Times New Roman" w:hAnsi="Times New Roman" w:cs="Times New Roman"/>
          <w:sz w:val="24"/>
          <w:szCs w:val="24"/>
        </w:rPr>
        <w:t xml:space="preserve">, </w:t>
      </w:r>
      <w:r>
        <w:rPr>
          <w:rFonts w:ascii="Times New Roman" w:hAnsi="Times New Roman" w:cs="Times New Roman"/>
          <w:sz w:val="24"/>
          <w:szCs w:val="24"/>
        </w:rPr>
        <w:t>pemakaiannya selama tahun 201</w:t>
      </w:r>
      <w:r w:rsidR="001E1B7A">
        <w:rPr>
          <w:rFonts w:ascii="Times New Roman" w:hAnsi="Times New Roman" w:cs="Times New Roman"/>
          <w:sz w:val="24"/>
          <w:szCs w:val="24"/>
        </w:rPr>
        <w:t>5</w:t>
      </w:r>
      <w:r>
        <w:rPr>
          <w:rFonts w:ascii="Times New Roman" w:hAnsi="Times New Roman" w:cs="Times New Roman"/>
          <w:sz w:val="24"/>
          <w:szCs w:val="24"/>
        </w:rPr>
        <w:t xml:space="preserve"> sampai tahun 2022 sebanyak 46</w:t>
      </w:r>
      <w:r w:rsidR="001E1B7A">
        <w:rPr>
          <w:rFonts w:ascii="Times New Roman" w:hAnsi="Times New Roman" w:cs="Times New Roman"/>
          <w:sz w:val="24"/>
          <w:szCs w:val="24"/>
        </w:rPr>
        <w:t>1</w:t>
      </w:r>
      <w:r>
        <w:rPr>
          <w:rFonts w:ascii="Times New Roman" w:hAnsi="Times New Roman" w:cs="Times New Roman"/>
          <w:sz w:val="24"/>
          <w:szCs w:val="24"/>
        </w:rPr>
        <w:t xml:space="preserve"> Kg, dengan rata-rata pemakaian per tahun sebanyak </w:t>
      </w:r>
      <w:r w:rsidR="001E1B7A">
        <w:rPr>
          <w:rFonts w:ascii="Times New Roman" w:hAnsi="Times New Roman" w:cs="Times New Roman"/>
          <w:sz w:val="24"/>
          <w:szCs w:val="24"/>
        </w:rPr>
        <w:t>57</w:t>
      </w:r>
      <w:r>
        <w:rPr>
          <w:rFonts w:ascii="Times New Roman" w:hAnsi="Times New Roman" w:cs="Times New Roman"/>
          <w:sz w:val="24"/>
          <w:szCs w:val="24"/>
        </w:rPr>
        <w:t>,</w:t>
      </w:r>
      <w:r w:rsidR="001E1B7A">
        <w:rPr>
          <w:rFonts w:ascii="Times New Roman" w:hAnsi="Times New Roman" w:cs="Times New Roman"/>
          <w:sz w:val="24"/>
          <w:szCs w:val="24"/>
        </w:rPr>
        <w:t>63</w:t>
      </w:r>
      <w:r>
        <w:rPr>
          <w:rFonts w:ascii="Times New Roman" w:hAnsi="Times New Roman" w:cs="Times New Roman"/>
          <w:sz w:val="24"/>
          <w:szCs w:val="24"/>
        </w:rPr>
        <w:t xml:space="preserve"> Kg.</w:t>
      </w:r>
      <w:r w:rsidR="009D2465">
        <w:rPr>
          <w:rFonts w:ascii="Times New Roman" w:hAnsi="Times New Roman" w:cs="Times New Roman"/>
          <w:sz w:val="24"/>
          <w:szCs w:val="24"/>
        </w:rPr>
        <w:t xml:space="preserve"> </w:t>
      </w:r>
      <w:r>
        <w:rPr>
          <w:rFonts w:ascii="Times New Roman" w:hAnsi="Times New Roman" w:cs="Times New Roman"/>
          <w:sz w:val="24"/>
          <w:szCs w:val="24"/>
        </w:rPr>
        <w:t xml:space="preserve">Sedangkan material yang </w:t>
      </w:r>
      <w:r w:rsidRPr="007E5091">
        <w:rPr>
          <w:rFonts w:ascii="Times New Roman" w:hAnsi="Times New Roman" w:cs="Times New Roman"/>
          <w:i/>
          <w:iCs/>
          <w:sz w:val="24"/>
          <w:szCs w:val="24"/>
        </w:rPr>
        <w:t>expired</w:t>
      </w:r>
      <w:r>
        <w:rPr>
          <w:rFonts w:ascii="Times New Roman" w:hAnsi="Times New Roman" w:cs="Times New Roman"/>
          <w:i/>
          <w:iCs/>
          <w:sz w:val="24"/>
          <w:szCs w:val="24"/>
        </w:rPr>
        <w:t xml:space="preserve"> </w:t>
      </w:r>
      <w:r>
        <w:rPr>
          <w:rFonts w:ascii="Times New Roman" w:hAnsi="Times New Roman" w:cs="Times New Roman"/>
          <w:sz w:val="24"/>
          <w:szCs w:val="24"/>
        </w:rPr>
        <w:t>/ kadaluarsa dari tahun 201</w:t>
      </w:r>
      <w:r w:rsidR="001E1B7A">
        <w:rPr>
          <w:rFonts w:ascii="Times New Roman" w:hAnsi="Times New Roman" w:cs="Times New Roman"/>
          <w:sz w:val="24"/>
          <w:szCs w:val="24"/>
        </w:rPr>
        <w:t>5</w:t>
      </w:r>
      <w:r>
        <w:rPr>
          <w:rFonts w:ascii="Times New Roman" w:hAnsi="Times New Roman" w:cs="Times New Roman"/>
          <w:sz w:val="24"/>
          <w:szCs w:val="24"/>
        </w:rPr>
        <w:t xml:space="preserve"> sampai tahun 2022 terbuang sebanyak </w:t>
      </w:r>
      <w:r w:rsidR="001E1B7A">
        <w:rPr>
          <w:rFonts w:ascii="Times New Roman" w:hAnsi="Times New Roman" w:cs="Times New Roman"/>
          <w:sz w:val="24"/>
          <w:szCs w:val="24"/>
        </w:rPr>
        <w:t>133</w:t>
      </w:r>
      <w:r>
        <w:rPr>
          <w:rFonts w:ascii="Times New Roman" w:hAnsi="Times New Roman" w:cs="Times New Roman"/>
          <w:sz w:val="24"/>
          <w:szCs w:val="24"/>
        </w:rPr>
        <w:t xml:space="preserve"> Kg, dengan rata-rata material yang terbuang per tahun sebanyak 1</w:t>
      </w:r>
      <w:r w:rsidR="001E1B7A">
        <w:rPr>
          <w:rFonts w:ascii="Times New Roman" w:hAnsi="Times New Roman" w:cs="Times New Roman"/>
          <w:sz w:val="24"/>
          <w:szCs w:val="24"/>
        </w:rPr>
        <w:t>6</w:t>
      </w:r>
      <w:r>
        <w:rPr>
          <w:rFonts w:ascii="Times New Roman" w:hAnsi="Times New Roman" w:cs="Times New Roman"/>
          <w:sz w:val="24"/>
          <w:szCs w:val="24"/>
        </w:rPr>
        <w:t>,6</w:t>
      </w:r>
      <w:r w:rsidR="001E1B7A">
        <w:rPr>
          <w:rFonts w:ascii="Times New Roman" w:hAnsi="Times New Roman" w:cs="Times New Roman"/>
          <w:sz w:val="24"/>
          <w:szCs w:val="24"/>
        </w:rPr>
        <w:t>3</w:t>
      </w:r>
      <w:r>
        <w:rPr>
          <w:rFonts w:ascii="Times New Roman" w:hAnsi="Times New Roman" w:cs="Times New Roman"/>
          <w:sz w:val="24"/>
          <w:szCs w:val="24"/>
        </w:rPr>
        <w:t xml:space="preserve"> Kg.</w:t>
      </w:r>
    </w:p>
    <w:p w14:paraId="07F602B0" w14:textId="3E45D912" w:rsidR="009052A8" w:rsidRDefault="009D2465">
      <w:pPr>
        <w:pStyle w:val="BodyText"/>
        <w:tabs>
          <w:tab w:val="left" w:pos="7371"/>
        </w:tabs>
        <w:spacing w:after="0"/>
        <w:jc w:val="both"/>
        <w:rPr>
          <w:rFonts w:ascii="Times New Roman" w:hAnsi="Times New Roman" w:cs="Times New Roman"/>
          <w:sz w:val="24"/>
          <w:szCs w:val="24"/>
        </w:rPr>
      </w:pPr>
      <w:r>
        <w:rPr>
          <w:rFonts w:ascii="Times New Roman" w:hAnsi="Times New Roman" w:cs="Times New Roman"/>
          <w:sz w:val="24"/>
          <w:szCs w:val="24"/>
        </w:rPr>
        <w:lastRenderedPageBreak/>
        <w:t xml:space="preserve">       Metode</w:t>
      </w:r>
      <w:r>
        <w:rPr>
          <w:rFonts w:ascii="Times New Roman" w:hAnsi="Times New Roman" w:cs="Times New Roman"/>
          <w:spacing w:val="1"/>
          <w:sz w:val="24"/>
          <w:szCs w:val="24"/>
        </w:rPr>
        <w:t xml:space="preserve"> </w:t>
      </w:r>
      <w:r>
        <w:rPr>
          <w:rFonts w:ascii="Times New Roman" w:hAnsi="Times New Roman" w:cs="Times New Roman"/>
          <w:sz w:val="24"/>
          <w:szCs w:val="24"/>
        </w:rPr>
        <w:t>yang</w:t>
      </w:r>
      <w:r>
        <w:rPr>
          <w:rFonts w:ascii="Times New Roman" w:hAnsi="Times New Roman" w:cs="Times New Roman"/>
          <w:spacing w:val="1"/>
          <w:sz w:val="24"/>
          <w:szCs w:val="24"/>
        </w:rPr>
        <w:t xml:space="preserve"> </w:t>
      </w:r>
      <w:r>
        <w:rPr>
          <w:rFonts w:ascii="Times New Roman" w:hAnsi="Times New Roman" w:cs="Times New Roman"/>
          <w:sz w:val="24"/>
          <w:szCs w:val="24"/>
        </w:rPr>
        <w:t>cukup</w:t>
      </w:r>
      <w:r>
        <w:rPr>
          <w:rFonts w:ascii="Times New Roman" w:hAnsi="Times New Roman" w:cs="Times New Roman"/>
          <w:spacing w:val="1"/>
          <w:sz w:val="24"/>
          <w:szCs w:val="24"/>
        </w:rPr>
        <w:t xml:space="preserve"> </w:t>
      </w:r>
      <w:r>
        <w:rPr>
          <w:rFonts w:ascii="Times New Roman" w:hAnsi="Times New Roman" w:cs="Times New Roman"/>
          <w:sz w:val="24"/>
          <w:szCs w:val="24"/>
        </w:rPr>
        <w:t>efisien</w:t>
      </w:r>
      <w:r>
        <w:rPr>
          <w:rFonts w:ascii="Times New Roman" w:hAnsi="Times New Roman" w:cs="Times New Roman"/>
          <w:spacing w:val="1"/>
          <w:sz w:val="24"/>
          <w:szCs w:val="24"/>
        </w:rPr>
        <w:t xml:space="preserve"> </w:t>
      </w:r>
      <w:r>
        <w:rPr>
          <w:rFonts w:ascii="Times New Roman" w:hAnsi="Times New Roman" w:cs="Times New Roman"/>
          <w:sz w:val="24"/>
          <w:szCs w:val="24"/>
        </w:rPr>
        <w:t>dalam</w:t>
      </w:r>
      <w:r>
        <w:rPr>
          <w:rFonts w:ascii="Times New Roman" w:hAnsi="Times New Roman" w:cs="Times New Roman"/>
          <w:spacing w:val="1"/>
          <w:sz w:val="24"/>
          <w:szCs w:val="24"/>
        </w:rPr>
        <w:t xml:space="preserve"> </w:t>
      </w:r>
      <w:r>
        <w:rPr>
          <w:rFonts w:ascii="Times New Roman" w:hAnsi="Times New Roman" w:cs="Times New Roman"/>
          <w:sz w:val="24"/>
          <w:szCs w:val="24"/>
        </w:rPr>
        <w:t>mengelola</w:t>
      </w:r>
      <w:r>
        <w:rPr>
          <w:rFonts w:ascii="Times New Roman" w:hAnsi="Times New Roman" w:cs="Times New Roman"/>
          <w:spacing w:val="1"/>
          <w:sz w:val="24"/>
          <w:szCs w:val="24"/>
        </w:rPr>
        <w:t xml:space="preserve"> </w:t>
      </w:r>
      <w:r>
        <w:rPr>
          <w:rFonts w:ascii="Times New Roman" w:hAnsi="Times New Roman" w:cs="Times New Roman"/>
          <w:sz w:val="24"/>
          <w:szCs w:val="24"/>
        </w:rPr>
        <w:t>pengendalian</w:t>
      </w:r>
      <w:r>
        <w:rPr>
          <w:rFonts w:ascii="Times New Roman" w:hAnsi="Times New Roman" w:cs="Times New Roman"/>
          <w:spacing w:val="1"/>
          <w:sz w:val="24"/>
          <w:szCs w:val="24"/>
        </w:rPr>
        <w:t xml:space="preserve"> </w:t>
      </w:r>
      <w:r>
        <w:rPr>
          <w:rFonts w:ascii="Times New Roman" w:hAnsi="Times New Roman" w:cs="Times New Roman"/>
          <w:sz w:val="24"/>
          <w:szCs w:val="24"/>
        </w:rPr>
        <w:t xml:space="preserve">persediaan bahan baku adalah metode </w:t>
      </w:r>
      <w:r>
        <w:rPr>
          <w:rFonts w:ascii="Times New Roman" w:hAnsi="Times New Roman" w:cs="Times New Roman"/>
          <w:i/>
          <w:sz w:val="24"/>
          <w:szCs w:val="24"/>
        </w:rPr>
        <w:t xml:space="preserve">Economic Order Quantity </w:t>
      </w:r>
      <w:r>
        <w:rPr>
          <w:rFonts w:ascii="Times New Roman" w:hAnsi="Times New Roman" w:cs="Times New Roman"/>
          <w:sz w:val="24"/>
          <w:szCs w:val="24"/>
        </w:rPr>
        <w:t>(EOQ). Metode EOQ berusaha</w:t>
      </w:r>
      <w:r>
        <w:rPr>
          <w:rFonts w:ascii="Times New Roman" w:hAnsi="Times New Roman" w:cs="Times New Roman"/>
          <w:spacing w:val="1"/>
          <w:sz w:val="24"/>
          <w:szCs w:val="24"/>
        </w:rPr>
        <w:t xml:space="preserve"> </w:t>
      </w:r>
      <w:r>
        <w:rPr>
          <w:rFonts w:ascii="Times New Roman" w:hAnsi="Times New Roman" w:cs="Times New Roman"/>
          <w:sz w:val="24"/>
          <w:szCs w:val="24"/>
        </w:rPr>
        <w:t>mencapai tingkat persediaan yang seminimum mungkin, biaya rendah dan mutu yang</w:t>
      </w:r>
      <w:r>
        <w:rPr>
          <w:rFonts w:ascii="Times New Roman" w:hAnsi="Times New Roman" w:cs="Times New Roman"/>
          <w:spacing w:val="1"/>
          <w:sz w:val="24"/>
          <w:szCs w:val="24"/>
        </w:rPr>
        <w:t xml:space="preserve"> </w:t>
      </w:r>
      <w:r>
        <w:rPr>
          <w:rFonts w:ascii="Times New Roman" w:hAnsi="Times New Roman" w:cs="Times New Roman"/>
          <w:sz w:val="24"/>
          <w:szCs w:val="24"/>
        </w:rPr>
        <w:t>lebih</w:t>
      </w:r>
      <w:r>
        <w:rPr>
          <w:rFonts w:ascii="Times New Roman" w:hAnsi="Times New Roman" w:cs="Times New Roman"/>
          <w:spacing w:val="1"/>
          <w:sz w:val="24"/>
          <w:szCs w:val="24"/>
        </w:rPr>
        <w:t xml:space="preserve"> </w:t>
      </w:r>
      <w:r>
        <w:rPr>
          <w:rFonts w:ascii="Times New Roman" w:hAnsi="Times New Roman" w:cs="Times New Roman"/>
          <w:sz w:val="24"/>
          <w:szCs w:val="24"/>
        </w:rPr>
        <w:t>baik.</w:t>
      </w:r>
      <w:r>
        <w:rPr>
          <w:rFonts w:ascii="Times New Roman" w:hAnsi="Times New Roman" w:cs="Times New Roman"/>
          <w:spacing w:val="1"/>
          <w:sz w:val="24"/>
          <w:szCs w:val="24"/>
        </w:rPr>
        <w:t xml:space="preserve"> </w:t>
      </w:r>
      <w:r>
        <w:rPr>
          <w:rFonts w:ascii="Times New Roman" w:hAnsi="Times New Roman" w:cs="Times New Roman"/>
          <w:sz w:val="24"/>
          <w:szCs w:val="24"/>
        </w:rPr>
        <w:t>Perencanaan</w:t>
      </w:r>
      <w:r>
        <w:rPr>
          <w:rFonts w:ascii="Times New Roman" w:hAnsi="Times New Roman" w:cs="Times New Roman"/>
          <w:spacing w:val="1"/>
          <w:sz w:val="24"/>
          <w:szCs w:val="24"/>
        </w:rPr>
        <w:t xml:space="preserve"> </w:t>
      </w:r>
      <w:r>
        <w:rPr>
          <w:rFonts w:ascii="Times New Roman" w:hAnsi="Times New Roman" w:cs="Times New Roman"/>
          <w:sz w:val="24"/>
          <w:szCs w:val="24"/>
        </w:rPr>
        <w:t>metode</w:t>
      </w:r>
      <w:r>
        <w:rPr>
          <w:rFonts w:ascii="Times New Roman" w:hAnsi="Times New Roman" w:cs="Times New Roman"/>
          <w:spacing w:val="1"/>
          <w:sz w:val="24"/>
          <w:szCs w:val="24"/>
        </w:rPr>
        <w:t xml:space="preserve"> </w:t>
      </w:r>
      <w:r>
        <w:rPr>
          <w:rFonts w:ascii="Times New Roman" w:hAnsi="Times New Roman" w:cs="Times New Roman"/>
          <w:sz w:val="24"/>
          <w:szCs w:val="24"/>
        </w:rPr>
        <w:t>EOQ</w:t>
      </w:r>
      <w:r>
        <w:rPr>
          <w:rFonts w:ascii="Times New Roman" w:hAnsi="Times New Roman" w:cs="Times New Roman"/>
          <w:spacing w:val="1"/>
          <w:sz w:val="24"/>
          <w:szCs w:val="24"/>
        </w:rPr>
        <w:t xml:space="preserve"> </w:t>
      </w:r>
      <w:r>
        <w:rPr>
          <w:rFonts w:ascii="Times New Roman" w:hAnsi="Times New Roman" w:cs="Times New Roman"/>
          <w:sz w:val="24"/>
          <w:szCs w:val="24"/>
        </w:rPr>
        <w:t>dalam</w:t>
      </w:r>
      <w:r>
        <w:rPr>
          <w:rFonts w:ascii="Times New Roman" w:hAnsi="Times New Roman" w:cs="Times New Roman"/>
          <w:spacing w:val="1"/>
          <w:sz w:val="24"/>
          <w:szCs w:val="24"/>
        </w:rPr>
        <w:t xml:space="preserve"> </w:t>
      </w:r>
      <w:r>
        <w:rPr>
          <w:rFonts w:ascii="Times New Roman" w:hAnsi="Times New Roman" w:cs="Times New Roman"/>
          <w:sz w:val="24"/>
          <w:szCs w:val="24"/>
        </w:rPr>
        <w:t>suatu</w:t>
      </w:r>
      <w:r>
        <w:rPr>
          <w:rFonts w:ascii="Times New Roman" w:hAnsi="Times New Roman" w:cs="Times New Roman"/>
          <w:spacing w:val="1"/>
          <w:sz w:val="24"/>
          <w:szCs w:val="24"/>
        </w:rPr>
        <w:t xml:space="preserve"> </w:t>
      </w:r>
      <w:r>
        <w:rPr>
          <w:rFonts w:ascii="Times New Roman" w:hAnsi="Times New Roman" w:cs="Times New Roman"/>
          <w:sz w:val="24"/>
          <w:szCs w:val="24"/>
        </w:rPr>
        <w:t>perusahaaan</w:t>
      </w:r>
      <w:r>
        <w:rPr>
          <w:rFonts w:ascii="Times New Roman" w:hAnsi="Times New Roman" w:cs="Times New Roman"/>
          <w:spacing w:val="1"/>
          <w:sz w:val="24"/>
          <w:szCs w:val="24"/>
        </w:rPr>
        <w:t xml:space="preserve"> </w:t>
      </w:r>
      <w:r>
        <w:rPr>
          <w:rFonts w:ascii="Times New Roman" w:hAnsi="Times New Roman" w:cs="Times New Roman"/>
          <w:sz w:val="24"/>
          <w:szCs w:val="24"/>
        </w:rPr>
        <w:t>akan</w:t>
      </w:r>
      <w:r>
        <w:rPr>
          <w:rFonts w:ascii="Times New Roman" w:hAnsi="Times New Roman" w:cs="Times New Roman"/>
          <w:spacing w:val="1"/>
          <w:sz w:val="24"/>
          <w:szCs w:val="24"/>
        </w:rPr>
        <w:t xml:space="preserve"> </w:t>
      </w:r>
      <w:r>
        <w:rPr>
          <w:rFonts w:ascii="Times New Roman" w:hAnsi="Times New Roman" w:cs="Times New Roman"/>
          <w:sz w:val="24"/>
          <w:szCs w:val="24"/>
        </w:rPr>
        <w:t>mampu</w:t>
      </w:r>
      <w:r>
        <w:rPr>
          <w:rFonts w:ascii="Times New Roman" w:hAnsi="Times New Roman" w:cs="Times New Roman"/>
          <w:spacing w:val="1"/>
          <w:sz w:val="24"/>
          <w:szCs w:val="24"/>
        </w:rPr>
        <w:t xml:space="preserve"> mengoptimalkan persediaan</w:t>
      </w:r>
      <w:r>
        <w:rPr>
          <w:rFonts w:ascii="Times New Roman" w:hAnsi="Times New Roman" w:cs="Times New Roman"/>
          <w:i/>
          <w:spacing w:val="26"/>
          <w:sz w:val="24"/>
          <w:szCs w:val="24"/>
        </w:rPr>
        <w:t xml:space="preserve"> </w:t>
      </w:r>
      <w:r>
        <w:rPr>
          <w:rFonts w:ascii="Times New Roman" w:hAnsi="Times New Roman" w:cs="Times New Roman"/>
          <w:sz w:val="24"/>
          <w:szCs w:val="24"/>
        </w:rPr>
        <w:t>sehingga</w:t>
      </w:r>
      <w:r>
        <w:rPr>
          <w:rFonts w:ascii="Times New Roman" w:hAnsi="Times New Roman" w:cs="Times New Roman"/>
          <w:spacing w:val="23"/>
          <w:sz w:val="24"/>
          <w:szCs w:val="24"/>
        </w:rPr>
        <w:t xml:space="preserve"> </w:t>
      </w:r>
      <w:r>
        <w:rPr>
          <w:rFonts w:ascii="Times New Roman" w:hAnsi="Times New Roman" w:cs="Times New Roman"/>
          <w:sz w:val="24"/>
          <w:szCs w:val="24"/>
        </w:rPr>
        <w:t>pengeluaran perusahaan dalam pembelian material menjadi efisien.</w:t>
      </w:r>
    </w:p>
    <w:p w14:paraId="1F913045" w14:textId="5F87531C" w:rsidR="009052A8" w:rsidRDefault="00201632">
      <w:pPr>
        <w:pStyle w:val="ListParagraph1"/>
        <w:spacing w:after="0"/>
        <w:ind w:left="0"/>
        <w:jc w:val="both"/>
        <w:rPr>
          <w:rFonts w:ascii="Times New Roman" w:hAnsi="Times New Roman" w:cs="Times New Roman"/>
          <w:color w:val="000000"/>
          <w:sz w:val="24"/>
          <w:szCs w:val="24"/>
        </w:rPr>
      </w:pPr>
      <w:r>
        <w:rPr>
          <w:rFonts w:ascii="Times New Roman" w:hAnsi="Times New Roman" w:cs="Times New Roman"/>
          <w:sz w:val="24"/>
          <w:szCs w:val="24"/>
        </w:rPr>
        <w:t xml:space="preserve">        </w:t>
      </w:r>
      <w:r w:rsidR="00AA3D3F" w:rsidRPr="0085032D">
        <w:rPr>
          <w:rFonts w:ascii="Times New Roman" w:hAnsi="Times New Roman" w:cs="Times New Roman"/>
          <w:sz w:val="24"/>
          <w:szCs w:val="24"/>
        </w:rPr>
        <w:t xml:space="preserve">Dari </w:t>
      </w:r>
      <w:r w:rsidR="00C213F0">
        <w:rPr>
          <w:rFonts w:ascii="Times New Roman" w:hAnsi="Times New Roman" w:cs="Times New Roman"/>
          <w:sz w:val="24"/>
          <w:szCs w:val="24"/>
        </w:rPr>
        <w:t>uraian masalah di atas</w:t>
      </w:r>
      <w:r w:rsidR="00AA3D3F" w:rsidRPr="0085032D">
        <w:rPr>
          <w:rFonts w:ascii="Times New Roman" w:hAnsi="Times New Roman" w:cs="Times New Roman"/>
          <w:sz w:val="24"/>
          <w:szCs w:val="24"/>
        </w:rPr>
        <w:t xml:space="preserve">, diperlukan desain perencanaan dan perbaikan dalam pengendalian persediaan bahan baku di PT Dirgantara Indonesia. Sebagai bagian dari desain perencanaan, peramalan dijadikan sebagai elemen utama dari model kerja, yang kemudian data hasil </w:t>
      </w:r>
      <w:r w:rsidR="00AA3D3F" w:rsidRPr="0085032D">
        <w:rPr>
          <w:rFonts w:ascii="Times New Roman" w:hAnsi="Times New Roman" w:cs="Times New Roman"/>
          <w:i/>
          <w:sz w:val="24"/>
          <w:szCs w:val="24"/>
        </w:rPr>
        <w:t xml:space="preserve">forecasting </w:t>
      </w:r>
      <w:r w:rsidR="00AA3D3F" w:rsidRPr="0085032D">
        <w:rPr>
          <w:rFonts w:ascii="Times New Roman" w:hAnsi="Times New Roman" w:cs="Times New Roman"/>
          <w:sz w:val="24"/>
          <w:szCs w:val="24"/>
        </w:rPr>
        <w:t>tersebut akan dijadikan sebagai data pendukung dalam mengetahui kelayakan pemodel matematis dari metode EOQ. Selanjutnya</w:t>
      </w:r>
      <w:r w:rsidR="00C213F0">
        <w:rPr>
          <w:rFonts w:ascii="Times New Roman" w:hAnsi="Times New Roman" w:cs="Times New Roman"/>
          <w:sz w:val="24"/>
          <w:szCs w:val="24"/>
        </w:rPr>
        <w:t>,</w:t>
      </w:r>
      <w:r w:rsidR="00AA3D3F" w:rsidRPr="0085032D">
        <w:rPr>
          <w:rFonts w:ascii="Times New Roman" w:hAnsi="Times New Roman" w:cs="Times New Roman"/>
          <w:sz w:val="24"/>
          <w:szCs w:val="24"/>
        </w:rPr>
        <w:t xml:space="preserve"> sebagai upaya dalam pengendalian persediaan dilakukan </w:t>
      </w:r>
      <w:r w:rsidR="00AA3D3F" w:rsidRPr="0085032D">
        <w:rPr>
          <w:rFonts w:ascii="Times New Roman" w:hAnsi="Times New Roman" w:cs="Times New Roman"/>
          <w:i/>
          <w:sz w:val="24"/>
          <w:szCs w:val="24"/>
        </w:rPr>
        <w:t xml:space="preserve">safety stock </w:t>
      </w:r>
      <w:r w:rsidR="00AA3D3F" w:rsidRPr="0085032D">
        <w:rPr>
          <w:rFonts w:ascii="Times New Roman" w:hAnsi="Times New Roman" w:cs="Times New Roman"/>
          <w:sz w:val="24"/>
          <w:szCs w:val="24"/>
        </w:rPr>
        <w:t xml:space="preserve">dan </w:t>
      </w:r>
      <w:r w:rsidR="00AA3D3F" w:rsidRPr="0085032D">
        <w:rPr>
          <w:rFonts w:ascii="Times New Roman" w:hAnsi="Times New Roman" w:cs="Times New Roman"/>
          <w:i/>
          <w:sz w:val="24"/>
          <w:szCs w:val="24"/>
        </w:rPr>
        <w:t xml:space="preserve">reorder point </w:t>
      </w:r>
      <w:r w:rsidR="00AA3D3F" w:rsidRPr="0085032D">
        <w:rPr>
          <w:rFonts w:ascii="Times New Roman" w:hAnsi="Times New Roman" w:cs="Times New Roman"/>
          <w:sz w:val="24"/>
          <w:szCs w:val="24"/>
        </w:rPr>
        <w:t>juga dilakukan sehingga dapat ditentukan minimal</w:t>
      </w:r>
      <w:r w:rsidR="00EC5686">
        <w:rPr>
          <w:rFonts w:ascii="Times New Roman" w:hAnsi="Times New Roman" w:cs="Times New Roman"/>
          <w:sz w:val="24"/>
          <w:szCs w:val="24"/>
        </w:rPr>
        <w:t xml:space="preserve"> stok</w:t>
      </w:r>
      <w:r w:rsidR="00AA3D3F" w:rsidRPr="0085032D">
        <w:rPr>
          <w:rFonts w:ascii="Times New Roman" w:hAnsi="Times New Roman" w:cs="Times New Roman"/>
          <w:i/>
          <w:sz w:val="24"/>
          <w:szCs w:val="24"/>
        </w:rPr>
        <w:t xml:space="preserve"> </w:t>
      </w:r>
      <w:r w:rsidR="00AA3D3F" w:rsidRPr="0085032D">
        <w:rPr>
          <w:rFonts w:ascii="Times New Roman" w:hAnsi="Times New Roman" w:cs="Times New Roman"/>
          <w:sz w:val="24"/>
          <w:szCs w:val="24"/>
        </w:rPr>
        <w:t xml:space="preserve">dan titik pemesanan </w:t>
      </w:r>
    </w:p>
    <w:p w14:paraId="29E35BB8" w14:textId="2EDB41FE" w:rsidR="009052A8" w:rsidRDefault="00201632">
      <w:pPr>
        <w:pStyle w:val="ListParagraph1"/>
        <w:spacing w:after="0"/>
        <w:ind w:left="0"/>
        <w:jc w:val="both"/>
        <w:rPr>
          <w:rFonts w:ascii="Times New Roman" w:hAnsi="Times New Roman" w:cs="Times New Roman"/>
          <w:b/>
          <w:color w:val="000000"/>
          <w:sz w:val="24"/>
          <w:szCs w:val="24"/>
        </w:rPr>
      </w:pPr>
      <w:r>
        <w:rPr>
          <w:rFonts w:ascii="Times New Roman" w:hAnsi="Times New Roman" w:cs="Times New Roman"/>
          <w:color w:val="000000"/>
          <w:sz w:val="24"/>
          <w:szCs w:val="24"/>
        </w:rPr>
        <w:t xml:space="preserve">      Berdasarkan latar belakang di atas penulis tertarik untuk melakukan penelitian pada PT Dirgantara Indonesia dengan judul. </w:t>
      </w:r>
      <w:r>
        <w:rPr>
          <w:rFonts w:ascii="Times New Roman" w:hAnsi="Times New Roman" w:cs="Times New Roman"/>
          <w:b/>
          <w:color w:val="000000"/>
          <w:sz w:val="24"/>
          <w:szCs w:val="24"/>
        </w:rPr>
        <w:t>“</w:t>
      </w:r>
      <w:r w:rsidR="002668C0">
        <w:rPr>
          <w:rFonts w:ascii="Times New Roman" w:hAnsi="Times New Roman" w:cs="Times New Roman"/>
          <w:b/>
          <w:bCs/>
          <w:sz w:val="24"/>
          <w:szCs w:val="24"/>
        </w:rPr>
        <w:t>USULAN</w:t>
      </w:r>
      <w:r>
        <w:rPr>
          <w:rFonts w:ascii="Times New Roman" w:hAnsi="Times New Roman" w:cs="Times New Roman"/>
          <w:b/>
          <w:bCs/>
          <w:sz w:val="24"/>
          <w:szCs w:val="24"/>
        </w:rPr>
        <w:t xml:space="preserve"> </w:t>
      </w:r>
      <w:r w:rsidR="00B1715B">
        <w:rPr>
          <w:rFonts w:ascii="Times New Roman" w:hAnsi="Times New Roman" w:cs="Times New Roman"/>
          <w:b/>
          <w:bCs/>
          <w:sz w:val="24"/>
          <w:szCs w:val="24"/>
        </w:rPr>
        <w:t xml:space="preserve">PEMBELIAN </w:t>
      </w:r>
      <w:r>
        <w:rPr>
          <w:rFonts w:ascii="Times New Roman" w:hAnsi="Times New Roman" w:cs="Times New Roman"/>
          <w:b/>
          <w:bCs/>
          <w:sz w:val="24"/>
          <w:szCs w:val="24"/>
        </w:rPr>
        <w:t xml:space="preserve">BAHAN BAKU </w:t>
      </w:r>
      <w:r w:rsidR="0050122D" w:rsidRPr="0050122D">
        <w:rPr>
          <w:rFonts w:ascii="Times New Roman" w:hAnsi="Times New Roman" w:cs="Times New Roman"/>
          <w:b/>
          <w:bCs/>
          <w:i/>
          <w:iCs/>
          <w:sz w:val="24"/>
          <w:szCs w:val="24"/>
        </w:rPr>
        <w:t>SEALANT</w:t>
      </w:r>
      <w:r>
        <w:rPr>
          <w:rFonts w:ascii="Times New Roman" w:hAnsi="Times New Roman" w:cs="Times New Roman"/>
          <w:b/>
          <w:bCs/>
          <w:sz w:val="24"/>
          <w:szCs w:val="24"/>
        </w:rPr>
        <w:t xml:space="preserve"> </w:t>
      </w:r>
      <w:r w:rsidR="00F940D1">
        <w:rPr>
          <w:rFonts w:ascii="Times New Roman" w:hAnsi="Times New Roman" w:cs="Times New Roman"/>
          <w:b/>
          <w:bCs/>
          <w:sz w:val="24"/>
          <w:szCs w:val="24"/>
        </w:rPr>
        <w:t>UNTUK</w:t>
      </w:r>
      <w:r>
        <w:rPr>
          <w:rFonts w:ascii="Times New Roman" w:hAnsi="Times New Roman" w:cs="Times New Roman"/>
          <w:b/>
          <w:bCs/>
          <w:sz w:val="24"/>
          <w:szCs w:val="24"/>
        </w:rPr>
        <w:t xml:space="preserve"> PEMBUATAN KOMPONEN HELICOPTER EC225 DENGAN METODE </w:t>
      </w:r>
      <w:r>
        <w:rPr>
          <w:rFonts w:ascii="Times New Roman" w:hAnsi="Times New Roman" w:cs="Times New Roman"/>
          <w:b/>
          <w:bCs/>
          <w:i/>
          <w:iCs/>
          <w:sz w:val="24"/>
          <w:szCs w:val="24"/>
        </w:rPr>
        <w:t xml:space="preserve">ECONOMIC ORDER QUANTITY </w:t>
      </w:r>
      <w:r>
        <w:rPr>
          <w:rFonts w:ascii="Times New Roman" w:hAnsi="Times New Roman" w:cs="Times New Roman"/>
          <w:b/>
          <w:bCs/>
          <w:sz w:val="24"/>
          <w:szCs w:val="24"/>
        </w:rPr>
        <w:t xml:space="preserve">(EOQ) </w:t>
      </w:r>
      <w:r>
        <w:rPr>
          <w:rFonts w:ascii="Times New Roman" w:hAnsi="Times New Roman" w:cs="Times New Roman"/>
          <w:b/>
          <w:iCs/>
          <w:sz w:val="24"/>
          <w:szCs w:val="24"/>
        </w:rPr>
        <w:t xml:space="preserve">DI </w:t>
      </w:r>
      <w:r>
        <w:rPr>
          <w:rFonts w:ascii="Times New Roman" w:hAnsi="Times New Roman" w:cs="Times New Roman"/>
          <w:b/>
          <w:bCs/>
          <w:sz w:val="24"/>
          <w:szCs w:val="24"/>
        </w:rPr>
        <w:t>PT DIRGANTARA INDONESIA (PERSERO)</w:t>
      </w:r>
      <w:r>
        <w:rPr>
          <w:rFonts w:ascii="Times New Roman" w:hAnsi="Times New Roman" w:cs="Times New Roman"/>
          <w:b/>
          <w:color w:val="000000"/>
          <w:sz w:val="24"/>
          <w:szCs w:val="24"/>
        </w:rPr>
        <w:t>”.</w:t>
      </w:r>
    </w:p>
    <w:p w14:paraId="7B26066F" w14:textId="77777777" w:rsidR="00ED03FF" w:rsidRPr="00ED03FF" w:rsidRDefault="00ED03FF" w:rsidP="00ED03FF">
      <w:pPr>
        <w:keepNext/>
        <w:keepLines/>
        <w:numPr>
          <w:ilvl w:val="0"/>
          <w:numId w:val="1"/>
        </w:numPr>
        <w:spacing w:after="0"/>
        <w:outlineLvl w:val="1"/>
        <w:rPr>
          <w:rFonts w:ascii="Times New Roman" w:eastAsia="SimSun" w:hAnsi="Times New Roman" w:cs="Times New Roman"/>
          <w:b/>
          <w:bCs/>
          <w:sz w:val="24"/>
          <w:szCs w:val="26"/>
        </w:rPr>
      </w:pPr>
      <w:bookmarkStart w:id="12" w:name="_Toc140951491"/>
      <w:bookmarkStart w:id="13" w:name="_Toc131926845"/>
      <w:bookmarkStart w:id="14" w:name="_Toc503289027"/>
      <w:r w:rsidRPr="00ED03FF">
        <w:rPr>
          <w:rFonts w:ascii="Times New Roman" w:eastAsia="SimSun" w:hAnsi="Times New Roman" w:cs="Times New Roman"/>
          <w:b/>
          <w:bCs/>
          <w:sz w:val="24"/>
          <w:szCs w:val="26"/>
        </w:rPr>
        <w:t>Perumusan Masalah</w:t>
      </w:r>
      <w:bookmarkEnd w:id="12"/>
    </w:p>
    <w:p w14:paraId="7CD1DD69" w14:textId="77777777" w:rsidR="00ED03FF" w:rsidRPr="00ED03FF" w:rsidRDefault="00ED03FF" w:rsidP="00ED03FF">
      <w:pPr>
        <w:spacing w:after="0"/>
        <w:contextualSpacing/>
        <w:jc w:val="both"/>
        <w:rPr>
          <w:rFonts w:ascii="Times New Roman" w:hAnsi="Times New Roman" w:cs="Times New Roman"/>
          <w:sz w:val="24"/>
          <w:szCs w:val="24"/>
        </w:rPr>
      </w:pPr>
      <w:r w:rsidRPr="00ED03FF">
        <w:rPr>
          <w:rFonts w:ascii="Times New Roman" w:hAnsi="Times New Roman" w:cs="Times New Roman"/>
          <w:sz w:val="24"/>
        </w:rPr>
        <w:t xml:space="preserve">      </w:t>
      </w:r>
      <w:r w:rsidRPr="00ED03FF">
        <w:rPr>
          <w:rFonts w:ascii="Times New Roman" w:hAnsi="Times New Roman" w:cs="Times New Roman"/>
          <w:sz w:val="24"/>
          <w:szCs w:val="24"/>
        </w:rPr>
        <w:t>Berikut terdapat rumusan masalah dalam penelitian ini, diantaranya:</w:t>
      </w:r>
    </w:p>
    <w:p w14:paraId="1A28068C" w14:textId="77777777" w:rsidR="00ED03FF" w:rsidRPr="00ED03FF" w:rsidRDefault="00ED03FF" w:rsidP="00176FE4">
      <w:pPr>
        <w:numPr>
          <w:ilvl w:val="0"/>
          <w:numId w:val="2"/>
        </w:numPr>
        <w:spacing w:after="0"/>
        <w:ind w:left="284" w:hanging="284"/>
        <w:contextualSpacing/>
        <w:jc w:val="both"/>
        <w:rPr>
          <w:rFonts w:ascii="Times New Roman" w:hAnsi="Times New Roman" w:cs="Times New Roman"/>
          <w:sz w:val="24"/>
        </w:rPr>
      </w:pPr>
      <w:r w:rsidRPr="00ED03FF">
        <w:rPr>
          <w:rFonts w:ascii="Times New Roman" w:hAnsi="Times New Roman" w:cs="Times New Roman"/>
          <w:sz w:val="24"/>
          <w:szCs w:val="24"/>
        </w:rPr>
        <w:t>Bagaimana</w:t>
      </w:r>
      <w:r w:rsidRPr="00ED03FF">
        <w:rPr>
          <w:rFonts w:ascii="Times New Roman" w:hAnsi="Times New Roman" w:cs="Times New Roman"/>
          <w:spacing w:val="12"/>
          <w:sz w:val="24"/>
          <w:szCs w:val="24"/>
        </w:rPr>
        <w:t xml:space="preserve"> </w:t>
      </w:r>
      <w:r w:rsidRPr="00ED03FF">
        <w:rPr>
          <w:rFonts w:ascii="Times New Roman" w:hAnsi="Times New Roman" w:cs="Times New Roman"/>
          <w:sz w:val="24"/>
          <w:szCs w:val="24"/>
        </w:rPr>
        <w:t>menentukan</w:t>
      </w:r>
      <w:r w:rsidRPr="00ED03FF">
        <w:rPr>
          <w:rFonts w:ascii="Times New Roman" w:hAnsi="Times New Roman" w:cs="Times New Roman"/>
          <w:spacing w:val="15"/>
          <w:sz w:val="24"/>
          <w:szCs w:val="24"/>
        </w:rPr>
        <w:t xml:space="preserve"> </w:t>
      </w:r>
      <w:r w:rsidRPr="00ED03FF">
        <w:rPr>
          <w:rFonts w:ascii="Times New Roman" w:hAnsi="Times New Roman" w:cs="Times New Roman"/>
          <w:sz w:val="24"/>
          <w:szCs w:val="24"/>
        </w:rPr>
        <w:t>persediaan</w:t>
      </w:r>
      <w:r w:rsidRPr="00ED03FF">
        <w:rPr>
          <w:rFonts w:ascii="Times New Roman" w:hAnsi="Times New Roman" w:cs="Times New Roman"/>
          <w:spacing w:val="13"/>
          <w:sz w:val="24"/>
          <w:szCs w:val="24"/>
        </w:rPr>
        <w:t xml:space="preserve"> </w:t>
      </w:r>
      <w:r w:rsidRPr="00ED03FF">
        <w:rPr>
          <w:rFonts w:ascii="Times New Roman" w:hAnsi="Times New Roman" w:cs="Times New Roman"/>
          <w:sz w:val="24"/>
          <w:szCs w:val="24"/>
        </w:rPr>
        <w:t>pada</w:t>
      </w:r>
      <w:r w:rsidRPr="00ED03FF">
        <w:rPr>
          <w:rFonts w:ascii="Times New Roman" w:hAnsi="Times New Roman" w:cs="Times New Roman"/>
          <w:spacing w:val="17"/>
          <w:sz w:val="24"/>
          <w:szCs w:val="24"/>
        </w:rPr>
        <w:t xml:space="preserve"> </w:t>
      </w:r>
      <w:r w:rsidRPr="00ED03FF">
        <w:rPr>
          <w:rFonts w:ascii="Times New Roman" w:hAnsi="Times New Roman" w:cs="Times New Roman"/>
          <w:sz w:val="24"/>
          <w:szCs w:val="24"/>
        </w:rPr>
        <w:t>periode</w:t>
      </w:r>
      <w:r w:rsidRPr="00ED03FF">
        <w:rPr>
          <w:rFonts w:ascii="Times New Roman" w:hAnsi="Times New Roman" w:cs="Times New Roman"/>
          <w:spacing w:val="13"/>
          <w:sz w:val="24"/>
          <w:szCs w:val="24"/>
        </w:rPr>
        <w:t xml:space="preserve"> </w:t>
      </w:r>
      <w:r w:rsidRPr="00ED03FF">
        <w:rPr>
          <w:rFonts w:ascii="Times New Roman" w:hAnsi="Times New Roman" w:cs="Times New Roman"/>
          <w:sz w:val="24"/>
          <w:szCs w:val="24"/>
        </w:rPr>
        <w:t>selanjutnya</w:t>
      </w:r>
      <w:r w:rsidRPr="00ED03FF">
        <w:rPr>
          <w:rFonts w:ascii="Times New Roman" w:hAnsi="Times New Roman" w:cs="Times New Roman"/>
          <w:spacing w:val="12"/>
          <w:sz w:val="24"/>
          <w:szCs w:val="24"/>
        </w:rPr>
        <w:t xml:space="preserve"> </w:t>
      </w:r>
      <w:r w:rsidRPr="00ED03FF">
        <w:rPr>
          <w:rFonts w:ascii="Times New Roman" w:hAnsi="Times New Roman" w:cs="Times New Roman"/>
          <w:sz w:val="24"/>
          <w:szCs w:val="24"/>
        </w:rPr>
        <w:t xml:space="preserve">di PT Dirgantara Indonesia menggunakan kebijakan metode </w:t>
      </w:r>
      <w:r w:rsidRPr="00ED03FF">
        <w:rPr>
          <w:rFonts w:ascii="Times New Roman" w:hAnsi="Times New Roman" w:cs="Times New Roman"/>
          <w:i/>
          <w:iCs/>
          <w:sz w:val="24"/>
          <w:szCs w:val="24"/>
        </w:rPr>
        <w:t>Economic Order Quantity</w:t>
      </w:r>
      <w:r w:rsidRPr="00ED03FF">
        <w:rPr>
          <w:rFonts w:ascii="Times New Roman" w:hAnsi="Times New Roman" w:cs="Times New Roman"/>
          <w:sz w:val="24"/>
        </w:rPr>
        <w:t>?</w:t>
      </w:r>
    </w:p>
    <w:p w14:paraId="0C8FF703" w14:textId="028652CF" w:rsidR="00ED03FF" w:rsidRPr="00ED03FF" w:rsidRDefault="00ED03FF" w:rsidP="00176FE4">
      <w:pPr>
        <w:numPr>
          <w:ilvl w:val="0"/>
          <w:numId w:val="2"/>
        </w:numPr>
        <w:spacing w:after="0"/>
        <w:ind w:left="284" w:hanging="284"/>
        <w:contextualSpacing/>
        <w:jc w:val="both"/>
        <w:rPr>
          <w:rFonts w:ascii="Times New Roman" w:hAnsi="Times New Roman" w:cs="Times New Roman"/>
          <w:sz w:val="24"/>
        </w:rPr>
      </w:pPr>
      <w:r w:rsidRPr="00ED03FF">
        <w:rPr>
          <w:rFonts w:ascii="Times New Roman" w:hAnsi="Times New Roman" w:cs="Times New Roman"/>
          <w:sz w:val="24"/>
        </w:rPr>
        <w:t xml:space="preserve">Berapa jumlah pemesanan yang optimal, frekuensi pembelian, </w:t>
      </w:r>
      <w:r w:rsidRPr="00ED03FF">
        <w:rPr>
          <w:rFonts w:ascii="Times New Roman" w:hAnsi="Times New Roman" w:cs="Times New Roman"/>
          <w:i/>
          <w:iCs/>
          <w:sz w:val="24"/>
        </w:rPr>
        <w:t>ROP</w:t>
      </w:r>
      <w:r w:rsidRPr="00ED03FF">
        <w:rPr>
          <w:rFonts w:ascii="Times New Roman" w:hAnsi="Times New Roman" w:cs="Times New Roman"/>
          <w:sz w:val="24"/>
        </w:rPr>
        <w:t xml:space="preserve">, dan </w:t>
      </w:r>
      <w:r w:rsidRPr="00ED03FF">
        <w:rPr>
          <w:rFonts w:ascii="Times New Roman" w:hAnsi="Times New Roman" w:cs="Times New Roman"/>
          <w:i/>
          <w:iCs/>
          <w:sz w:val="24"/>
        </w:rPr>
        <w:t>Total Inventory Cost</w:t>
      </w:r>
      <w:r w:rsidRPr="00ED03FF">
        <w:rPr>
          <w:rFonts w:ascii="Times New Roman" w:hAnsi="Times New Roman" w:cs="Times New Roman"/>
          <w:sz w:val="24"/>
        </w:rPr>
        <w:t xml:space="preserve"> pengadaan bahan baku </w:t>
      </w:r>
      <w:r w:rsidR="0050122D" w:rsidRPr="0050122D">
        <w:rPr>
          <w:rFonts w:ascii="Times New Roman" w:hAnsi="Times New Roman" w:cs="Times New Roman"/>
          <w:i/>
          <w:iCs/>
          <w:sz w:val="24"/>
        </w:rPr>
        <w:t>sealant</w:t>
      </w:r>
      <w:r w:rsidRPr="00ED03FF">
        <w:rPr>
          <w:rFonts w:ascii="Times New Roman" w:hAnsi="Times New Roman" w:cs="Times New Roman"/>
          <w:sz w:val="24"/>
        </w:rPr>
        <w:t xml:space="preserve"> di PT Dirgantara Indonesia menggunakan metode </w:t>
      </w:r>
      <w:r w:rsidRPr="00ED03FF">
        <w:rPr>
          <w:rFonts w:ascii="Times New Roman" w:hAnsi="Times New Roman" w:cs="Times New Roman"/>
          <w:i/>
          <w:iCs/>
          <w:sz w:val="24"/>
        </w:rPr>
        <w:t>Economic Order Quantity</w:t>
      </w:r>
      <w:r w:rsidRPr="00ED03FF">
        <w:rPr>
          <w:rFonts w:ascii="Times New Roman" w:hAnsi="Times New Roman" w:cs="Times New Roman"/>
          <w:sz w:val="24"/>
        </w:rPr>
        <w:t>?</w:t>
      </w:r>
    </w:p>
    <w:p w14:paraId="43DCBAE4" w14:textId="77777777" w:rsidR="009052A8" w:rsidRDefault="00201632">
      <w:pPr>
        <w:pStyle w:val="Heading2"/>
        <w:numPr>
          <w:ilvl w:val="0"/>
          <w:numId w:val="1"/>
        </w:numPr>
        <w:spacing w:before="0" w:after="0"/>
        <w:rPr>
          <w:rFonts w:cs="Times New Roman"/>
        </w:rPr>
      </w:pPr>
      <w:bookmarkStart w:id="15" w:name="_Toc140951492"/>
      <w:r>
        <w:rPr>
          <w:rFonts w:cs="Times New Roman"/>
        </w:rPr>
        <w:t>Tujuan dan Manfaat Pemecahan Masalah</w:t>
      </w:r>
      <w:bookmarkEnd w:id="13"/>
      <w:bookmarkEnd w:id="15"/>
    </w:p>
    <w:p w14:paraId="5A456E1C" w14:textId="349E0875" w:rsidR="001D55AF" w:rsidRDefault="00201632" w:rsidP="00ED03FF">
      <w:pPr>
        <w:spacing w:after="0"/>
        <w:jc w:val="both"/>
        <w:rPr>
          <w:rFonts w:ascii="Times New Roman" w:hAnsi="Times New Roman" w:cs="Times New Roman"/>
          <w:color w:val="0D0D0D"/>
          <w:sz w:val="24"/>
          <w:szCs w:val="24"/>
        </w:rPr>
      </w:pPr>
      <w:r>
        <w:rPr>
          <w:rFonts w:ascii="Times New Roman" w:hAnsi="Times New Roman" w:cs="Times New Roman"/>
          <w:color w:val="0D0D0D"/>
          <w:sz w:val="24"/>
          <w:szCs w:val="24"/>
        </w:rPr>
        <w:t xml:space="preserve">      </w:t>
      </w:r>
      <w:r w:rsidR="00ED03FF">
        <w:rPr>
          <w:rFonts w:ascii="Times New Roman" w:hAnsi="Times New Roman" w:cs="Times New Roman"/>
          <w:color w:val="0D0D0D"/>
          <w:sz w:val="24"/>
          <w:szCs w:val="24"/>
        </w:rPr>
        <w:t xml:space="preserve">Penelitian yang dilakukan ini mempunyai tujuan atau hasil yang ingin dicapai, antara </w:t>
      </w:r>
      <w:r w:rsidR="00ED03FF" w:rsidRPr="003A02D8">
        <w:rPr>
          <w:rFonts w:ascii="Times New Roman" w:hAnsi="Times New Roman" w:cs="Times New Roman"/>
          <w:color w:val="0D0D0D"/>
          <w:sz w:val="24"/>
          <w:szCs w:val="24"/>
        </w:rPr>
        <w:t>lain:</w:t>
      </w:r>
    </w:p>
    <w:p w14:paraId="035A246A" w14:textId="758C691D" w:rsidR="00ED03FF" w:rsidRDefault="00ED03FF" w:rsidP="00176FE4">
      <w:pPr>
        <w:pStyle w:val="ListParagraph1"/>
        <w:numPr>
          <w:ilvl w:val="0"/>
          <w:numId w:val="3"/>
        </w:numPr>
        <w:spacing w:after="0"/>
        <w:ind w:left="284" w:hanging="284"/>
        <w:jc w:val="both"/>
        <w:rPr>
          <w:rFonts w:ascii="Times New Roman" w:hAnsi="Times New Roman" w:cs="Times New Roman"/>
          <w:sz w:val="24"/>
          <w:szCs w:val="24"/>
        </w:rPr>
      </w:pPr>
      <w:r w:rsidRPr="003A02D8">
        <w:rPr>
          <w:rFonts w:ascii="Times New Roman" w:hAnsi="Times New Roman" w:cs="Times New Roman"/>
          <w:sz w:val="24"/>
          <w:szCs w:val="24"/>
        </w:rPr>
        <w:t xml:space="preserve">Untuk mengetahui persediaan </w:t>
      </w:r>
      <w:r w:rsidR="00BA3CC5" w:rsidRPr="00BA3CC5">
        <w:rPr>
          <w:rFonts w:ascii="Times New Roman" w:hAnsi="Times New Roman" w:cs="Times New Roman"/>
          <w:i/>
          <w:iCs/>
          <w:sz w:val="24"/>
          <w:szCs w:val="24"/>
        </w:rPr>
        <w:t>sealant</w:t>
      </w:r>
      <w:r w:rsidR="00BA3CC5">
        <w:rPr>
          <w:rFonts w:ascii="Times New Roman" w:hAnsi="Times New Roman" w:cs="Times New Roman"/>
          <w:sz w:val="24"/>
          <w:szCs w:val="24"/>
        </w:rPr>
        <w:t xml:space="preserve"> </w:t>
      </w:r>
      <w:r w:rsidRPr="003A02D8">
        <w:rPr>
          <w:rFonts w:ascii="Times New Roman" w:hAnsi="Times New Roman" w:cs="Times New Roman"/>
          <w:sz w:val="24"/>
          <w:szCs w:val="24"/>
        </w:rPr>
        <w:t>pada periode selanjutnya di PT Dirgantara Indonesia</w:t>
      </w:r>
      <w:r>
        <w:rPr>
          <w:rFonts w:ascii="Times New Roman" w:hAnsi="Times New Roman" w:cs="Times New Roman"/>
          <w:sz w:val="24"/>
        </w:rPr>
        <w:t>.</w:t>
      </w:r>
    </w:p>
    <w:p w14:paraId="4B4CFC33" w14:textId="2793B646" w:rsidR="009052A8" w:rsidRDefault="00ED03FF" w:rsidP="00176FE4">
      <w:pPr>
        <w:pStyle w:val="ListParagraph1"/>
        <w:numPr>
          <w:ilvl w:val="0"/>
          <w:numId w:val="3"/>
        </w:numPr>
        <w:spacing w:after="0"/>
        <w:ind w:left="284" w:hanging="284"/>
        <w:jc w:val="both"/>
        <w:rPr>
          <w:rFonts w:ascii="Times New Roman" w:hAnsi="Times New Roman" w:cs="Times New Roman"/>
          <w:sz w:val="24"/>
          <w:szCs w:val="24"/>
        </w:rPr>
      </w:pPr>
      <w:r>
        <w:rPr>
          <w:rFonts w:ascii="Times New Roman" w:hAnsi="Times New Roman" w:cs="Times New Roman"/>
          <w:sz w:val="24"/>
        </w:rPr>
        <w:t xml:space="preserve">Menentukan frekuensi pembelian, </w:t>
      </w:r>
      <w:r>
        <w:rPr>
          <w:rFonts w:ascii="Times New Roman" w:hAnsi="Times New Roman" w:cs="Times New Roman"/>
          <w:i/>
          <w:iCs/>
          <w:sz w:val="24"/>
        </w:rPr>
        <w:t>Re Order Point</w:t>
      </w:r>
      <w:r>
        <w:rPr>
          <w:rFonts w:ascii="Times New Roman" w:hAnsi="Times New Roman" w:cs="Times New Roman"/>
          <w:sz w:val="24"/>
        </w:rPr>
        <w:t xml:space="preserve">, dan </w:t>
      </w:r>
      <w:r>
        <w:rPr>
          <w:rFonts w:ascii="Times New Roman" w:hAnsi="Times New Roman" w:cs="Times New Roman"/>
          <w:i/>
          <w:iCs/>
          <w:sz w:val="24"/>
        </w:rPr>
        <w:t>Total Inventory Cost</w:t>
      </w:r>
      <w:r>
        <w:rPr>
          <w:rFonts w:ascii="Times New Roman" w:hAnsi="Times New Roman" w:cs="Times New Roman"/>
          <w:sz w:val="24"/>
        </w:rPr>
        <w:t xml:space="preserve"> pengadaan </w:t>
      </w:r>
      <w:r w:rsidR="0050122D" w:rsidRPr="0050122D">
        <w:rPr>
          <w:rFonts w:ascii="Times New Roman" w:hAnsi="Times New Roman" w:cs="Times New Roman"/>
          <w:i/>
          <w:iCs/>
          <w:sz w:val="24"/>
        </w:rPr>
        <w:t>sealant</w:t>
      </w:r>
      <w:r>
        <w:rPr>
          <w:rFonts w:ascii="Times New Roman" w:hAnsi="Times New Roman" w:cs="Times New Roman"/>
          <w:sz w:val="24"/>
        </w:rPr>
        <w:t xml:space="preserve"> pada bagian </w:t>
      </w:r>
      <w:r w:rsidRPr="009E7768">
        <w:rPr>
          <w:rFonts w:ascii="Times New Roman" w:hAnsi="Times New Roman" w:cs="Times New Roman"/>
          <w:i/>
          <w:iCs/>
          <w:sz w:val="24"/>
        </w:rPr>
        <w:lastRenderedPageBreak/>
        <w:t xml:space="preserve">planning material </w:t>
      </w:r>
      <w:r>
        <w:rPr>
          <w:rFonts w:ascii="Times New Roman" w:hAnsi="Times New Roman" w:cs="Times New Roman"/>
          <w:sz w:val="24"/>
        </w:rPr>
        <w:t>di PT Dirgantara Indonesia.</w:t>
      </w:r>
    </w:p>
    <w:p w14:paraId="5BD12AAB" w14:textId="288C04E9" w:rsidR="009052A8" w:rsidRDefault="00176FE4" w:rsidP="00176FE4">
      <w:pPr>
        <w:pStyle w:val="Heading1"/>
        <w:spacing w:before="0" w:after="0"/>
        <w:jc w:val="left"/>
        <w:rPr>
          <w:rFonts w:cs="Times New Roman"/>
        </w:rPr>
      </w:pPr>
      <w:bookmarkStart w:id="16" w:name="_Toc140951496"/>
      <w:r>
        <w:rPr>
          <w:rFonts w:cs="Times New Roman"/>
        </w:rPr>
        <w:t>2.</w:t>
      </w:r>
      <w:r w:rsidR="00201632">
        <w:rPr>
          <w:rFonts w:cs="Times New Roman"/>
        </w:rPr>
        <w:t>LANDASAN TEORI</w:t>
      </w:r>
      <w:bookmarkEnd w:id="16"/>
    </w:p>
    <w:p w14:paraId="0A2F1D95" w14:textId="77777777" w:rsidR="009052A8" w:rsidRDefault="00201632" w:rsidP="00176FE4">
      <w:pPr>
        <w:pStyle w:val="Heading2"/>
        <w:numPr>
          <w:ilvl w:val="0"/>
          <w:numId w:val="5"/>
        </w:numPr>
        <w:spacing w:before="0" w:after="0"/>
        <w:rPr>
          <w:rFonts w:cs="Times New Roman"/>
          <w:szCs w:val="24"/>
        </w:rPr>
      </w:pPr>
      <w:bookmarkStart w:id="17" w:name="_Toc131926847"/>
      <w:bookmarkStart w:id="18" w:name="_Toc140951497"/>
      <w:r>
        <w:rPr>
          <w:rFonts w:cs="Times New Roman"/>
          <w:szCs w:val="24"/>
        </w:rPr>
        <w:t>Definisi Persediaan</w:t>
      </w:r>
      <w:bookmarkEnd w:id="17"/>
      <w:bookmarkEnd w:id="18"/>
    </w:p>
    <w:p w14:paraId="36B1E68E" w14:textId="659AC600" w:rsidR="00BE639D" w:rsidRDefault="00201632" w:rsidP="00BE639D">
      <w:pPr>
        <w:pStyle w:val="BodyText"/>
        <w:spacing w:after="0"/>
        <w:ind w:right="-1"/>
        <w:jc w:val="both"/>
        <w:rPr>
          <w:rFonts w:ascii="Times New Roman" w:hAnsi="Times New Roman" w:cs="Times New Roman"/>
          <w:sz w:val="24"/>
          <w:szCs w:val="24"/>
        </w:rPr>
      </w:pPr>
      <w:r>
        <w:rPr>
          <w:rFonts w:ascii="Times New Roman" w:hAnsi="Times New Roman" w:cs="Times New Roman"/>
          <w:sz w:val="24"/>
          <w:szCs w:val="24"/>
        </w:rPr>
        <w:t>Persediaan merupakan suatu istilah umum yang menunjukkan segala sesuatu</w:t>
      </w:r>
      <w:r>
        <w:rPr>
          <w:rFonts w:ascii="Times New Roman" w:hAnsi="Times New Roman" w:cs="Times New Roman"/>
          <w:spacing w:val="1"/>
          <w:sz w:val="24"/>
          <w:szCs w:val="24"/>
        </w:rPr>
        <w:t xml:space="preserve"> </w:t>
      </w:r>
      <w:r>
        <w:rPr>
          <w:rFonts w:ascii="Times New Roman" w:hAnsi="Times New Roman" w:cs="Times New Roman"/>
          <w:sz w:val="24"/>
          <w:szCs w:val="24"/>
        </w:rPr>
        <w:t>yang</w:t>
      </w:r>
      <w:r>
        <w:rPr>
          <w:rFonts w:ascii="Times New Roman" w:hAnsi="Times New Roman" w:cs="Times New Roman"/>
          <w:spacing w:val="1"/>
          <w:sz w:val="24"/>
          <w:szCs w:val="24"/>
        </w:rPr>
        <w:t xml:space="preserve"> </w:t>
      </w:r>
      <w:r>
        <w:rPr>
          <w:rFonts w:ascii="Times New Roman" w:hAnsi="Times New Roman" w:cs="Times New Roman"/>
          <w:sz w:val="24"/>
          <w:szCs w:val="24"/>
        </w:rPr>
        <w:t>disimpan</w:t>
      </w:r>
      <w:r>
        <w:rPr>
          <w:rFonts w:ascii="Times New Roman" w:hAnsi="Times New Roman" w:cs="Times New Roman"/>
          <w:spacing w:val="1"/>
          <w:sz w:val="24"/>
          <w:szCs w:val="24"/>
        </w:rPr>
        <w:t xml:space="preserve"> sebagai </w:t>
      </w:r>
      <w:r>
        <w:rPr>
          <w:rFonts w:ascii="Times New Roman" w:hAnsi="Times New Roman" w:cs="Times New Roman"/>
          <w:sz w:val="24"/>
          <w:szCs w:val="24"/>
        </w:rPr>
        <w:t>antisipasi</w:t>
      </w:r>
      <w:r>
        <w:rPr>
          <w:rFonts w:ascii="Times New Roman" w:hAnsi="Times New Roman" w:cs="Times New Roman"/>
          <w:spacing w:val="1"/>
          <w:sz w:val="24"/>
          <w:szCs w:val="24"/>
        </w:rPr>
        <w:t xml:space="preserve"> </w:t>
      </w:r>
      <w:r>
        <w:rPr>
          <w:rFonts w:ascii="Times New Roman" w:hAnsi="Times New Roman" w:cs="Times New Roman"/>
          <w:sz w:val="24"/>
          <w:szCs w:val="24"/>
        </w:rPr>
        <w:t>terhadap</w:t>
      </w:r>
      <w:r>
        <w:rPr>
          <w:rFonts w:ascii="Times New Roman" w:hAnsi="Times New Roman" w:cs="Times New Roman"/>
          <w:spacing w:val="1"/>
          <w:sz w:val="24"/>
          <w:szCs w:val="24"/>
        </w:rPr>
        <w:t xml:space="preserve"> </w:t>
      </w:r>
      <w:r>
        <w:rPr>
          <w:rFonts w:ascii="Times New Roman" w:hAnsi="Times New Roman" w:cs="Times New Roman"/>
          <w:sz w:val="24"/>
          <w:szCs w:val="24"/>
        </w:rPr>
        <w:t>pemenuhan</w:t>
      </w:r>
      <w:r>
        <w:rPr>
          <w:rFonts w:ascii="Times New Roman" w:hAnsi="Times New Roman" w:cs="Times New Roman"/>
          <w:spacing w:val="1"/>
          <w:sz w:val="24"/>
          <w:szCs w:val="24"/>
        </w:rPr>
        <w:t xml:space="preserve"> </w:t>
      </w:r>
      <w:r>
        <w:rPr>
          <w:rFonts w:ascii="Times New Roman" w:hAnsi="Times New Roman" w:cs="Times New Roman"/>
          <w:sz w:val="24"/>
          <w:szCs w:val="24"/>
        </w:rPr>
        <w:t>kebutuhan.</w:t>
      </w:r>
      <w:r>
        <w:rPr>
          <w:rFonts w:ascii="Times New Roman" w:hAnsi="Times New Roman" w:cs="Times New Roman"/>
          <w:spacing w:val="1"/>
          <w:sz w:val="24"/>
          <w:szCs w:val="24"/>
        </w:rPr>
        <w:t xml:space="preserve"> </w:t>
      </w:r>
    </w:p>
    <w:p w14:paraId="79807467" w14:textId="77777777" w:rsidR="009052A8" w:rsidRDefault="00201632" w:rsidP="00176FE4">
      <w:pPr>
        <w:pStyle w:val="Heading2"/>
        <w:numPr>
          <w:ilvl w:val="0"/>
          <w:numId w:val="10"/>
        </w:numPr>
        <w:spacing w:before="0" w:after="0"/>
      </w:pPr>
      <w:bookmarkStart w:id="19" w:name="_bookmark21"/>
      <w:bookmarkStart w:id="20" w:name="_Toc140951500"/>
      <w:bookmarkEnd w:id="19"/>
      <w:r>
        <w:t>Pengertian</w:t>
      </w:r>
      <w:r>
        <w:rPr>
          <w:spacing w:val="-8"/>
        </w:rPr>
        <w:t xml:space="preserve"> </w:t>
      </w:r>
      <w:r>
        <w:t>Pengendalian</w:t>
      </w:r>
      <w:r>
        <w:rPr>
          <w:spacing w:val="-8"/>
        </w:rPr>
        <w:t xml:space="preserve"> </w:t>
      </w:r>
      <w:r>
        <w:t>Persediaan</w:t>
      </w:r>
      <w:bookmarkEnd w:id="20"/>
    </w:p>
    <w:p w14:paraId="36D9CCE5" w14:textId="0E20C6E1" w:rsidR="00BE639D" w:rsidRDefault="00BE639D" w:rsidP="00BE639D">
      <w:pPr>
        <w:pStyle w:val="BodyText"/>
        <w:spacing w:after="0"/>
        <w:ind w:right="475"/>
        <w:jc w:val="both"/>
        <w:rPr>
          <w:rFonts w:ascii="Times New Roman" w:eastAsia="SimSun" w:hAnsi="Times New Roman"/>
          <w:b/>
          <w:bCs/>
          <w:sz w:val="24"/>
          <w:szCs w:val="26"/>
        </w:rPr>
      </w:pPr>
      <w:r>
        <w:rPr>
          <w:rFonts w:ascii="Times New Roman" w:hAnsi="Times New Roman" w:cs="Times New Roman"/>
          <w:sz w:val="24"/>
          <w:szCs w:val="24"/>
        </w:rPr>
        <w:t>P</w:t>
      </w:r>
      <w:r w:rsidR="00201632">
        <w:rPr>
          <w:rFonts w:ascii="Times New Roman" w:hAnsi="Times New Roman" w:cs="Times New Roman"/>
          <w:sz w:val="24"/>
          <w:szCs w:val="24"/>
        </w:rPr>
        <w:t>engendalian</w:t>
      </w:r>
      <w:r w:rsidR="00201632">
        <w:rPr>
          <w:rFonts w:ascii="Times New Roman" w:hAnsi="Times New Roman" w:cs="Times New Roman"/>
          <w:spacing w:val="1"/>
          <w:sz w:val="24"/>
          <w:szCs w:val="24"/>
        </w:rPr>
        <w:t xml:space="preserve"> </w:t>
      </w:r>
      <w:r w:rsidR="00201632">
        <w:rPr>
          <w:rFonts w:ascii="Times New Roman" w:hAnsi="Times New Roman" w:cs="Times New Roman"/>
          <w:sz w:val="24"/>
          <w:szCs w:val="24"/>
        </w:rPr>
        <w:t>persediaan</w:t>
      </w:r>
      <w:r w:rsidR="00201632">
        <w:rPr>
          <w:rFonts w:ascii="Times New Roman" w:hAnsi="Times New Roman" w:cs="Times New Roman"/>
          <w:spacing w:val="1"/>
          <w:sz w:val="24"/>
          <w:szCs w:val="24"/>
        </w:rPr>
        <w:t xml:space="preserve"> </w:t>
      </w:r>
      <w:r w:rsidR="00201632">
        <w:rPr>
          <w:rFonts w:ascii="Times New Roman" w:hAnsi="Times New Roman" w:cs="Times New Roman"/>
          <w:sz w:val="24"/>
          <w:szCs w:val="24"/>
        </w:rPr>
        <w:t>adalah</w:t>
      </w:r>
      <w:r w:rsidR="00201632">
        <w:rPr>
          <w:rFonts w:ascii="Times New Roman" w:hAnsi="Times New Roman" w:cs="Times New Roman"/>
          <w:spacing w:val="1"/>
          <w:sz w:val="24"/>
          <w:szCs w:val="24"/>
        </w:rPr>
        <w:t xml:space="preserve"> </w:t>
      </w:r>
      <w:r w:rsidR="00201632">
        <w:rPr>
          <w:rFonts w:ascii="Times New Roman" w:hAnsi="Times New Roman" w:cs="Times New Roman"/>
          <w:sz w:val="24"/>
          <w:szCs w:val="24"/>
        </w:rPr>
        <w:t>usaha</w:t>
      </w:r>
      <w:r w:rsidR="00201632">
        <w:rPr>
          <w:rFonts w:ascii="Times New Roman" w:hAnsi="Times New Roman" w:cs="Times New Roman"/>
          <w:spacing w:val="1"/>
          <w:sz w:val="24"/>
          <w:szCs w:val="24"/>
        </w:rPr>
        <w:t xml:space="preserve"> </w:t>
      </w:r>
      <w:r w:rsidR="00201632">
        <w:rPr>
          <w:rFonts w:ascii="Times New Roman" w:hAnsi="Times New Roman" w:cs="Times New Roman"/>
          <w:sz w:val="24"/>
          <w:szCs w:val="24"/>
        </w:rPr>
        <w:t>yang</w:t>
      </w:r>
      <w:r w:rsidR="00201632">
        <w:rPr>
          <w:rFonts w:ascii="Times New Roman" w:hAnsi="Times New Roman" w:cs="Times New Roman"/>
          <w:spacing w:val="1"/>
          <w:sz w:val="24"/>
          <w:szCs w:val="24"/>
        </w:rPr>
        <w:t xml:space="preserve"> </w:t>
      </w:r>
      <w:r w:rsidR="00201632">
        <w:rPr>
          <w:rFonts w:ascii="Times New Roman" w:hAnsi="Times New Roman" w:cs="Times New Roman"/>
          <w:sz w:val="24"/>
          <w:szCs w:val="24"/>
        </w:rPr>
        <w:t>dilakukan</w:t>
      </w:r>
      <w:r w:rsidR="00201632">
        <w:rPr>
          <w:rFonts w:ascii="Times New Roman" w:hAnsi="Times New Roman" w:cs="Times New Roman"/>
          <w:spacing w:val="1"/>
          <w:sz w:val="24"/>
          <w:szCs w:val="24"/>
        </w:rPr>
        <w:t xml:space="preserve"> </w:t>
      </w:r>
      <w:r w:rsidR="00201632">
        <w:rPr>
          <w:rFonts w:ascii="Times New Roman" w:hAnsi="Times New Roman" w:cs="Times New Roman"/>
          <w:sz w:val="24"/>
          <w:szCs w:val="24"/>
        </w:rPr>
        <w:t>oleh</w:t>
      </w:r>
      <w:r w:rsidR="00201632">
        <w:rPr>
          <w:rFonts w:ascii="Times New Roman" w:hAnsi="Times New Roman" w:cs="Times New Roman"/>
          <w:spacing w:val="1"/>
          <w:sz w:val="24"/>
          <w:szCs w:val="24"/>
        </w:rPr>
        <w:t xml:space="preserve"> </w:t>
      </w:r>
      <w:r w:rsidR="00201632">
        <w:rPr>
          <w:rFonts w:ascii="Times New Roman" w:hAnsi="Times New Roman" w:cs="Times New Roman"/>
          <w:sz w:val="24"/>
          <w:szCs w:val="24"/>
        </w:rPr>
        <w:t>perusahaan</w:t>
      </w:r>
      <w:r w:rsidR="00201632">
        <w:rPr>
          <w:rFonts w:ascii="Times New Roman" w:hAnsi="Times New Roman" w:cs="Times New Roman"/>
          <w:spacing w:val="1"/>
          <w:sz w:val="24"/>
          <w:szCs w:val="24"/>
        </w:rPr>
        <w:t xml:space="preserve"> </w:t>
      </w:r>
      <w:r w:rsidR="00201632">
        <w:rPr>
          <w:rFonts w:ascii="Times New Roman" w:hAnsi="Times New Roman" w:cs="Times New Roman"/>
          <w:sz w:val="24"/>
          <w:szCs w:val="24"/>
        </w:rPr>
        <w:t>untuk</w:t>
      </w:r>
      <w:r w:rsidR="00201632">
        <w:rPr>
          <w:rFonts w:ascii="Times New Roman" w:hAnsi="Times New Roman" w:cs="Times New Roman"/>
          <w:spacing w:val="1"/>
          <w:sz w:val="24"/>
          <w:szCs w:val="24"/>
        </w:rPr>
        <w:t xml:space="preserve"> </w:t>
      </w:r>
      <w:r w:rsidR="00201632">
        <w:rPr>
          <w:rFonts w:ascii="Times New Roman" w:hAnsi="Times New Roman" w:cs="Times New Roman"/>
          <w:sz w:val="24"/>
          <w:szCs w:val="24"/>
        </w:rPr>
        <w:t>mengendalikan</w:t>
      </w:r>
      <w:r w:rsidR="00201632">
        <w:rPr>
          <w:rFonts w:ascii="Times New Roman" w:hAnsi="Times New Roman" w:cs="Times New Roman"/>
          <w:spacing w:val="1"/>
          <w:sz w:val="24"/>
          <w:szCs w:val="24"/>
        </w:rPr>
        <w:t xml:space="preserve"> </w:t>
      </w:r>
      <w:r w:rsidR="00201632">
        <w:rPr>
          <w:rFonts w:ascii="Times New Roman" w:hAnsi="Times New Roman" w:cs="Times New Roman"/>
          <w:sz w:val="24"/>
          <w:szCs w:val="24"/>
        </w:rPr>
        <w:t>persediaannya agar tidak terlalu besar dan juga agar tidak terlalu kecil agar proses</w:t>
      </w:r>
      <w:r w:rsidR="00201632">
        <w:rPr>
          <w:rFonts w:ascii="Times New Roman" w:hAnsi="Times New Roman" w:cs="Times New Roman"/>
          <w:spacing w:val="1"/>
          <w:sz w:val="24"/>
          <w:szCs w:val="24"/>
        </w:rPr>
        <w:t xml:space="preserve"> </w:t>
      </w:r>
      <w:r w:rsidR="00201632">
        <w:rPr>
          <w:rFonts w:ascii="Times New Roman" w:hAnsi="Times New Roman" w:cs="Times New Roman"/>
          <w:sz w:val="24"/>
          <w:szCs w:val="24"/>
        </w:rPr>
        <w:t>produksinya</w:t>
      </w:r>
      <w:r w:rsidR="00201632">
        <w:rPr>
          <w:rFonts w:ascii="Times New Roman" w:hAnsi="Times New Roman" w:cs="Times New Roman"/>
          <w:spacing w:val="1"/>
          <w:sz w:val="24"/>
          <w:szCs w:val="24"/>
        </w:rPr>
        <w:t xml:space="preserve"> </w:t>
      </w:r>
      <w:r w:rsidR="00201632">
        <w:rPr>
          <w:rFonts w:ascii="Times New Roman" w:hAnsi="Times New Roman" w:cs="Times New Roman"/>
          <w:sz w:val="24"/>
          <w:szCs w:val="24"/>
        </w:rPr>
        <w:t xml:space="preserve"> berjalan</w:t>
      </w:r>
      <w:r w:rsidR="00201632">
        <w:rPr>
          <w:rFonts w:ascii="Times New Roman" w:hAnsi="Times New Roman" w:cs="Times New Roman"/>
          <w:spacing w:val="-1"/>
          <w:sz w:val="24"/>
          <w:szCs w:val="24"/>
        </w:rPr>
        <w:t xml:space="preserve"> </w:t>
      </w:r>
      <w:r w:rsidR="00201632">
        <w:rPr>
          <w:rFonts w:ascii="Times New Roman" w:hAnsi="Times New Roman" w:cs="Times New Roman"/>
          <w:sz w:val="24"/>
          <w:szCs w:val="24"/>
        </w:rPr>
        <w:t>sesuai</w:t>
      </w:r>
      <w:r w:rsidR="00201632">
        <w:rPr>
          <w:rFonts w:ascii="Times New Roman" w:hAnsi="Times New Roman" w:cs="Times New Roman"/>
          <w:spacing w:val="3"/>
          <w:sz w:val="24"/>
          <w:szCs w:val="24"/>
        </w:rPr>
        <w:t xml:space="preserve"> </w:t>
      </w:r>
      <w:r w:rsidR="00201632">
        <w:rPr>
          <w:rFonts w:ascii="Times New Roman" w:hAnsi="Times New Roman" w:cs="Times New Roman"/>
          <w:sz w:val="24"/>
          <w:szCs w:val="24"/>
        </w:rPr>
        <w:t>yang</w:t>
      </w:r>
      <w:r w:rsidR="00201632">
        <w:rPr>
          <w:rFonts w:ascii="Times New Roman" w:hAnsi="Times New Roman" w:cs="Times New Roman"/>
          <w:spacing w:val="-5"/>
          <w:sz w:val="24"/>
          <w:szCs w:val="24"/>
        </w:rPr>
        <w:t xml:space="preserve"> </w:t>
      </w:r>
      <w:r w:rsidR="00201632">
        <w:rPr>
          <w:rFonts w:ascii="Times New Roman" w:hAnsi="Times New Roman" w:cs="Times New Roman"/>
          <w:sz w:val="24"/>
          <w:szCs w:val="24"/>
        </w:rPr>
        <w:t>diharapkan.</w:t>
      </w:r>
      <w:bookmarkStart w:id="21" w:name="_Toc140951504"/>
      <w:bookmarkEnd w:id="14"/>
    </w:p>
    <w:p w14:paraId="05539863" w14:textId="77777777" w:rsidR="002C0764" w:rsidRPr="002C0764" w:rsidRDefault="002C0764" w:rsidP="00233282">
      <w:pPr>
        <w:pStyle w:val="Heading2"/>
        <w:numPr>
          <w:ilvl w:val="0"/>
          <w:numId w:val="10"/>
        </w:numPr>
        <w:spacing w:before="0" w:after="0"/>
      </w:pPr>
      <w:bookmarkStart w:id="22" w:name="_Toc140951508"/>
      <w:bookmarkStart w:id="23" w:name="_Toc131926850"/>
      <w:bookmarkEnd w:id="21"/>
      <w:r w:rsidRPr="002C0764">
        <w:t>Peramalan</w:t>
      </w:r>
      <w:bookmarkEnd w:id="22"/>
    </w:p>
    <w:p w14:paraId="7309B693" w14:textId="18BB0A9C" w:rsidR="002C0764" w:rsidRPr="002C0764" w:rsidRDefault="002C0764" w:rsidP="00176FE4">
      <w:pPr>
        <w:tabs>
          <w:tab w:val="left" w:pos="7766"/>
        </w:tabs>
        <w:spacing w:after="0"/>
        <w:ind w:firstLine="284"/>
        <w:jc w:val="both"/>
        <w:rPr>
          <w:rFonts w:ascii="Times New Roman" w:hAnsi="Times New Roman" w:cs="Times New Roman"/>
          <w:sz w:val="24"/>
          <w:szCs w:val="24"/>
          <w:lang w:val="id"/>
        </w:rPr>
      </w:pPr>
      <w:r w:rsidRPr="002C0764">
        <w:rPr>
          <w:rFonts w:ascii="Times New Roman" w:hAnsi="Times New Roman" w:cs="Times New Roman"/>
          <w:sz w:val="24"/>
          <w:szCs w:val="24"/>
          <w:lang w:val="id"/>
        </w:rPr>
        <w:t>Peramalan merupakan ilmu yang digunakan untuk memperkirakan suatu kejadian di masa yang akan datang dengan menggunakan data historis dan proses perhitungan yang dijadikan sebagai prediksi untuk sebuah proyeksi kejadian di masa yang akan datang</w:t>
      </w:r>
      <w:r w:rsidR="006D18F8">
        <w:rPr>
          <w:rFonts w:ascii="Times New Roman" w:hAnsi="Times New Roman" w:cs="Times New Roman"/>
          <w:sz w:val="24"/>
          <w:szCs w:val="24"/>
        </w:rPr>
        <w:t>.</w:t>
      </w:r>
      <w:r w:rsidRPr="002C0764">
        <w:rPr>
          <w:rFonts w:ascii="Times New Roman" w:hAnsi="Times New Roman" w:cs="Times New Roman"/>
          <w:sz w:val="24"/>
          <w:szCs w:val="24"/>
          <w:lang w:val="id"/>
        </w:rPr>
        <w:t xml:space="preserve"> </w:t>
      </w:r>
      <w:r w:rsidR="006D18F8">
        <w:rPr>
          <w:rFonts w:ascii="Times New Roman" w:hAnsi="Times New Roman" w:cs="Times New Roman"/>
          <w:sz w:val="24"/>
          <w:szCs w:val="24"/>
        </w:rPr>
        <w:t>P</w:t>
      </w:r>
      <w:r w:rsidRPr="002C0764">
        <w:rPr>
          <w:rFonts w:ascii="Times New Roman" w:hAnsi="Times New Roman" w:cs="Times New Roman"/>
          <w:sz w:val="24"/>
          <w:szCs w:val="24"/>
          <w:lang w:val="id"/>
        </w:rPr>
        <w:t>eramalan dapat dibedakan atas dua macam, yaitu:</w:t>
      </w:r>
    </w:p>
    <w:p w14:paraId="56AE1079" w14:textId="77777777" w:rsidR="002C0764" w:rsidRPr="002C0764" w:rsidRDefault="002C0764" w:rsidP="00E31F0D">
      <w:pPr>
        <w:pStyle w:val="ListParagraph"/>
        <w:numPr>
          <w:ilvl w:val="0"/>
          <w:numId w:val="44"/>
        </w:numPr>
        <w:tabs>
          <w:tab w:val="left" w:pos="7766"/>
        </w:tabs>
        <w:spacing w:line="360" w:lineRule="auto"/>
        <w:ind w:left="426" w:hanging="294"/>
        <w:rPr>
          <w:sz w:val="24"/>
          <w:szCs w:val="24"/>
        </w:rPr>
      </w:pPr>
      <w:r w:rsidRPr="002C0764">
        <w:rPr>
          <w:sz w:val="24"/>
          <w:szCs w:val="24"/>
        </w:rPr>
        <w:t>Metode Kualitatif</w:t>
      </w:r>
    </w:p>
    <w:p w14:paraId="2C2F34E5" w14:textId="77777777" w:rsidR="002C0764" w:rsidRDefault="002C0764" w:rsidP="00E31F0D">
      <w:pPr>
        <w:pStyle w:val="ListParagraph"/>
        <w:numPr>
          <w:ilvl w:val="0"/>
          <w:numId w:val="44"/>
        </w:numPr>
        <w:tabs>
          <w:tab w:val="left" w:pos="7766"/>
        </w:tabs>
        <w:spacing w:line="360" w:lineRule="auto"/>
        <w:ind w:left="426" w:hanging="284"/>
        <w:rPr>
          <w:sz w:val="24"/>
          <w:szCs w:val="24"/>
        </w:rPr>
      </w:pPr>
      <w:r w:rsidRPr="002C0764">
        <w:rPr>
          <w:sz w:val="24"/>
          <w:szCs w:val="24"/>
        </w:rPr>
        <w:t>Metode Kuantitatif</w:t>
      </w:r>
    </w:p>
    <w:p w14:paraId="1F41D870" w14:textId="3CADD5A5" w:rsidR="002C0764" w:rsidRDefault="002C0764" w:rsidP="00E31F0D">
      <w:pPr>
        <w:pStyle w:val="ListParagraph"/>
        <w:tabs>
          <w:tab w:val="left" w:pos="7766"/>
        </w:tabs>
        <w:spacing w:line="360" w:lineRule="auto"/>
        <w:ind w:left="284" w:firstLine="0"/>
      </w:pPr>
      <w:r>
        <w:t xml:space="preserve"> Peramalan ini memiliki dua jenis data, yaitu:</w:t>
      </w:r>
    </w:p>
    <w:p w14:paraId="74C9D90E" w14:textId="37FE3F94" w:rsidR="002C0764" w:rsidRPr="002C0764" w:rsidRDefault="002C0764" w:rsidP="004B7DFD">
      <w:pPr>
        <w:pStyle w:val="ListParagraph"/>
        <w:numPr>
          <w:ilvl w:val="0"/>
          <w:numId w:val="45"/>
        </w:numPr>
        <w:tabs>
          <w:tab w:val="left" w:pos="7766"/>
        </w:tabs>
        <w:spacing w:line="360" w:lineRule="auto"/>
        <w:ind w:left="567" w:hanging="283"/>
        <w:rPr>
          <w:sz w:val="24"/>
          <w:szCs w:val="24"/>
        </w:rPr>
      </w:pPr>
      <w:r w:rsidRPr="002C0764">
        <w:rPr>
          <w:sz w:val="24"/>
        </w:rPr>
        <w:t>Data</w:t>
      </w:r>
      <w:r w:rsidRPr="002C0764">
        <w:rPr>
          <w:spacing w:val="-17"/>
          <w:sz w:val="24"/>
        </w:rPr>
        <w:t xml:space="preserve"> </w:t>
      </w:r>
      <w:r w:rsidRPr="002C0764">
        <w:rPr>
          <w:sz w:val="24"/>
        </w:rPr>
        <w:t>deret</w:t>
      </w:r>
      <w:r w:rsidRPr="002C0764">
        <w:rPr>
          <w:spacing w:val="-15"/>
          <w:sz w:val="24"/>
        </w:rPr>
        <w:t xml:space="preserve"> </w:t>
      </w:r>
      <w:r w:rsidRPr="002C0764">
        <w:rPr>
          <w:sz w:val="24"/>
        </w:rPr>
        <w:t>waktu</w:t>
      </w:r>
      <w:r w:rsidRPr="002C0764">
        <w:rPr>
          <w:spacing w:val="-15"/>
          <w:sz w:val="24"/>
        </w:rPr>
        <w:t xml:space="preserve"> </w:t>
      </w:r>
      <w:r w:rsidRPr="002C0764">
        <w:rPr>
          <w:sz w:val="24"/>
        </w:rPr>
        <w:t>(</w:t>
      </w:r>
      <w:r w:rsidRPr="002C0764">
        <w:rPr>
          <w:i/>
          <w:sz w:val="24"/>
        </w:rPr>
        <w:t>time</w:t>
      </w:r>
      <w:r w:rsidRPr="002C0764">
        <w:rPr>
          <w:i/>
          <w:spacing w:val="-18"/>
          <w:sz w:val="24"/>
        </w:rPr>
        <w:t xml:space="preserve"> </w:t>
      </w:r>
      <w:r w:rsidRPr="002C0764">
        <w:rPr>
          <w:i/>
          <w:sz w:val="24"/>
        </w:rPr>
        <w:t>series</w:t>
      </w:r>
      <w:r w:rsidRPr="002C0764">
        <w:rPr>
          <w:sz w:val="24"/>
        </w:rPr>
        <w:t>)</w:t>
      </w:r>
      <w:r w:rsidRPr="002C0764">
        <w:rPr>
          <w:spacing w:val="-16"/>
          <w:sz w:val="24"/>
        </w:rPr>
        <w:t xml:space="preserve"> </w:t>
      </w:r>
    </w:p>
    <w:p w14:paraId="3C21B2AF" w14:textId="412DC8E7" w:rsidR="002C0764" w:rsidRPr="002C0764" w:rsidRDefault="002C0764" w:rsidP="006D18F8">
      <w:pPr>
        <w:pStyle w:val="ListParagraph"/>
        <w:numPr>
          <w:ilvl w:val="0"/>
          <w:numId w:val="45"/>
        </w:numPr>
        <w:tabs>
          <w:tab w:val="left" w:pos="7766"/>
        </w:tabs>
        <w:spacing w:line="360" w:lineRule="auto"/>
        <w:ind w:left="567" w:hanging="229"/>
        <w:rPr>
          <w:sz w:val="24"/>
          <w:szCs w:val="24"/>
        </w:rPr>
      </w:pPr>
      <w:r w:rsidRPr="002C0764">
        <w:rPr>
          <w:sz w:val="24"/>
        </w:rPr>
        <w:t xml:space="preserve">Data </w:t>
      </w:r>
      <w:r w:rsidRPr="002C0764">
        <w:rPr>
          <w:i/>
          <w:sz w:val="24"/>
        </w:rPr>
        <w:t xml:space="preserve">cross </w:t>
      </w:r>
    </w:p>
    <w:p w14:paraId="367E1968" w14:textId="77777777" w:rsidR="00B309E4" w:rsidRDefault="002C0764" w:rsidP="00176FE4">
      <w:pPr>
        <w:pStyle w:val="Heading3"/>
        <w:numPr>
          <w:ilvl w:val="0"/>
          <w:numId w:val="47"/>
        </w:numPr>
        <w:spacing w:before="0" w:after="0"/>
        <w:ind w:left="720"/>
      </w:pPr>
      <w:bookmarkStart w:id="24" w:name="_Toc140951509"/>
      <w:r w:rsidRPr="002C0764">
        <w:t>Pola</w:t>
      </w:r>
      <w:r w:rsidRPr="002C0764">
        <w:rPr>
          <w:spacing w:val="-1"/>
        </w:rPr>
        <w:t xml:space="preserve"> </w:t>
      </w:r>
      <w:r w:rsidRPr="002C0764">
        <w:t>Data</w:t>
      </w:r>
      <w:bookmarkEnd w:id="24"/>
    </w:p>
    <w:p w14:paraId="1CAA04A7" w14:textId="77777777" w:rsidR="00B309E4" w:rsidRDefault="002C0764" w:rsidP="00176FE4">
      <w:pPr>
        <w:spacing w:after="0"/>
        <w:ind w:left="360" w:firstLine="360"/>
        <w:jc w:val="both"/>
        <w:rPr>
          <w:rFonts w:ascii="Times New Roman" w:hAnsi="Times New Roman" w:cs="Times New Roman"/>
          <w:sz w:val="24"/>
          <w:szCs w:val="24"/>
        </w:rPr>
      </w:pPr>
      <w:r w:rsidRPr="00B309E4">
        <w:rPr>
          <w:rFonts w:ascii="Times New Roman" w:hAnsi="Times New Roman" w:cs="Times New Roman"/>
          <w:sz w:val="24"/>
          <w:szCs w:val="24"/>
        </w:rPr>
        <w:t>Ada beberapa pola data (Lusiana &amp; Yuliarty, 2020):</w:t>
      </w:r>
    </w:p>
    <w:p w14:paraId="1B78C6E3" w14:textId="6C8081A9" w:rsidR="00B309E4" w:rsidRPr="00B309E4" w:rsidRDefault="002C0764" w:rsidP="004B7DFD">
      <w:pPr>
        <w:pStyle w:val="ListParagraph"/>
        <w:numPr>
          <w:ilvl w:val="0"/>
          <w:numId w:val="48"/>
        </w:numPr>
        <w:spacing w:line="360" w:lineRule="auto"/>
        <w:ind w:hanging="229"/>
        <w:rPr>
          <w:sz w:val="24"/>
          <w:szCs w:val="24"/>
        </w:rPr>
      </w:pPr>
      <w:r w:rsidRPr="00B309E4">
        <w:rPr>
          <w:sz w:val="24"/>
          <w:szCs w:val="24"/>
        </w:rPr>
        <w:t>Pola Horizontal / Stasioner</w:t>
      </w:r>
    </w:p>
    <w:p w14:paraId="7A1995E6" w14:textId="34801E96" w:rsidR="00B309E4" w:rsidRPr="00B309E4" w:rsidRDefault="00B309E4" w:rsidP="00176FE4">
      <w:pPr>
        <w:spacing w:after="0"/>
        <w:ind w:left="360" w:firstLine="360"/>
        <w:jc w:val="center"/>
        <w:rPr>
          <w:rFonts w:ascii="Times New Roman" w:hAnsi="Times New Roman" w:cs="Times New Roman"/>
          <w:sz w:val="24"/>
          <w:szCs w:val="24"/>
          <w:lang w:val="id"/>
        </w:rPr>
      </w:pPr>
      <w:r w:rsidRPr="00B309E4">
        <w:rPr>
          <w:rFonts w:ascii="Times New Roman" w:hAnsi="Times New Roman" w:cs="Times New Roman"/>
          <w:noProof/>
          <w:sz w:val="24"/>
          <w:szCs w:val="24"/>
          <w:lang w:eastAsia="en-US"/>
        </w:rPr>
        <mc:AlternateContent>
          <mc:Choice Requires="wpg">
            <w:drawing>
              <wp:inline distT="0" distB="0" distL="0" distR="0" wp14:anchorId="1E1BAB86" wp14:editId="73E56F17">
                <wp:extent cx="1866238" cy="1230487"/>
                <wp:effectExtent l="0" t="0" r="20320" b="8255"/>
                <wp:docPr id="227424306"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66238" cy="1230487"/>
                          <a:chOff x="0" y="0"/>
                          <a:chExt cx="3890" cy="2550"/>
                        </a:xfrm>
                      </wpg:grpSpPr>
                      <pic:pic xmlns:pic="http://schemas.openxmlformats.org/drawingml/2006/picture">
                        <pic:nvPicPr>
                          <pic:cNvPr id="103252176" name="Picture 15"/>
                          <pic:cNvPicPr>
                            <a:picLocks noChangeAspect="1" noChangeArrowheads="1"/>
                          </pic:cNvPicPr>
                        </pic:nvPicPr>
                        <pic:blipFill rotWithShape="1">
                          <a:blip r:embed="rId10">
                            <a:extLst>
                              <a:ext uri="{28A0092B-C50C-407E-A947-70E740481C1C}">
                                <a14:useLocalDpi xmlns:a14="http://schemas.microsoft.com/office/drawing/2010/main" val="0"/>
                              </a:ext>
                            </a:extLst>
                          </a:blip>
                          <a:srcRect l="3513" t="3162" r="-3513" b="-3162"/>
                          <a:stretch/>
                        </pic:blipFill>
                        <pic:spPr bwMode="auto">
                          <a:xfrm>
                            <a:off x="414" y="255"/>
                            <a:ext cx="3360" cy="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14507422" name="Rectangle 16"/>
                        <wps:cNvSpPr>
                          <a:spLocks noChangeArrowheads="1"/>
                        </wps:cNvSpPr>
                        <wps:spPr bwMode="auto">
                          <a:xfrm>
                            <a:off x="7" y="7"/>
                            <a:ext cx="3875" cy="253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08C9D3B" id="Group 11" o:spid="_x0000_s1026" style="width:146.95pt;height:96.9pt;mso-position-horizontal-relative:char;mso-position-vertical-relative:line" coordsize="3890,25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&#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27" type="#_x0000_t75" style="position:absolute;left:414;top:255;width:3360;height:2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">
                  <v:imagedata r:id="rId11" o:title="" croptop="2072f" cropbottom="-2072f" cropleft="2302f" cropright="-2302f"/>
                </v:shape>
                <v:rect id="Rectangle 16" o:spid="_x0000_s1028" style="position:absolute;left:7;top:7;width:3875;height:25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" filled="f"/>
                <w10:anchorlock/>
              </v:group>
            </w:pict>
          </mc:Fallback>
        </mc:AlternateContent>
      </w:r>
    </w:p>
    <w:p w14:paraId="429888CC" w14:textId="59A9B18D" w:rsidR="00B309E4" w:rsidRPr="00B309E4" w:rsidRDefault="00B309E4" w:rsidP="00176FE4">
      <w:pPr>
        <w:spacing w:after="0"/>
        <w:ind w:left="360" w:firstLine="360"/>
        <w:jc w:val="center"/>
        <w:rPr>
          <w:rFonts w:ascii="Times New Roman" w:hAnsi="Times New Roman" w:cs="Times New Roman"/>
          <w:sz w:val="24"/>
          <w:szCs w:val="24"/>
          <w:lang w:val="id"/>
        </w:rPr>
      </w:pPr>
      <w:bookmarkStart w:id="25" w:name="_Hlk140959141"/>
      <w:r w:rsidRPr="00B309E4">
        <w:rPr>
          <w:rFonts w:ascii="Times New Roman" w:hAnsi="Times New Roman" w:cs="Times New Roman"/>
          <w:b/>
          <w:sz w:val="24"/>
          <w:szCs w:val="24"/>
          <w:lang w:val="id"/>
        </w:rPr>
        <w:t>Gambar 2.</w:t>
      </w:r>
      <w:r>
        <w:rPr>
          <w:rFonts w:ascii="Times New Roman" w:hAnsi="Times New Roman" w:cs="Times New Roman"/>
          <w:b/>
          <w:sz w:val="24"/>
          <w:szCs w:val="24"/>
        </w:rPr>
        <w:t>4</w:t>
      </w:r>
      <w:r w:rsidRPr="00B309E4">
        <w:rPr>
          <w:rFonts w:ascii="Times New Roman" w:hAnsi="Times New Roman" w:cs="Times New Roman"/>
          <w:b/>
          <w:sz w:val="24"/>
          <w:szCs w:val="24"/>
          <w:lang w:val="id"/>
        </w:rPr>
        <w:t xml:space="preserve"> </w:t>
      </w:r>
      <w:r w:rsidRPr="005C7168">
        <w:rPr>
          <w:rFonts w:ascii="Times New Roman" w:hAnsi="Times New Roman" w:cs="Times New Roman"/>
          <w:b/>
          <w:bCs/>
          <w:sz w:val="24"/>
          <w:szCs w:val="24"/>
          <w:lang w:val="id"/>
        </w:rPr>
        <w:t>Grafik Pola Horizontal</w:t>
      </w:r>
    </w:p>
    <w:bookmarkStart w:id="26" w:name="_Hlk139742218"/>
    <w:bookmarkStart w:id="27" w:name="_Hlk139742042"/>
    <w:bookmarkEnd w:id="25"/>
    <w:p w14:paraId="74E38EAD" w14:textId="46505243" w:rsidR="001B74CF" w:rsidRPr="001B74CF" w:rsidRDefault="001B74CF" w:rsidP="001B74CF">
      <w:pPr>
        <w:pStyle w:val="ListParagraph"/>
        <w:numPr>
          <w:ilvl w:val="0"/>
          <w:numId w:val="48"/>
        </w:numPr>
        <w:spacing w:line="360" w:lineRule="auto"/>
        <w:rPr>
          <w:sz w:val="24"/>
          <w:szCs w:val="24"/>
        </w:rPr>
      </w:pPr>
      <w:r w:rsidRPr="00B309E4">
        <w:rPr>
          <w:noProof/>
          <w:sz w:val="20"/>
          <w:lang w:val="en-US"/>
        </w:rPr>
        <mc:AlternateContent>
          <mc:Choice Requires="wpg">
            <w:drawing>
              <wp:anchor distT="0" distB="0" distL="114300" distR="114300" simplePos="0" relativeHeight="251723776" behindDoc="0" locked="0" layoutInCell="1" allowOverlap="1" wp14:anchorId="512CEA2D" wp14:editId="57C338C2">
                <wp:simplePos x="0" y="0"/>
                <wp:positionH relativeFrom="margin">
                  <wp:posOffset>3640455</wp:posOffset>
                </wp:positionH>
                <wp:positionV relativeFrom="paragraph">
                  <wp:posOffset>184606</wp:posOffset>
                </wp:positionV>
                <wp:extent cx="1748155" cy="1189990"/>
                <wp:effectExtent l="0" t="0" r="23495" b="10160"/>
                <wp:wrapNone/>
                <wp:docPr id="310091102"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48155" cy="1189990"/>
                          <a:chOff x="0" y="0"/>
                          <a:chExt cx="3790" cy="2630"/>
                        </a:xfrm>
                      </wpg:grpSpPr>
                      <pic:pic xmlns:pic="http://schemas.openxmlformats.org/drawingml/2006/picture">
                        <pic:nvPicPr>
                          <pic:cNvPr id="1961779748" name="Picture 2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254" y="15"/>
                            <a:ext cx="3440" cy="2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1161175" name="Rectangle 22"/>
                        <wps:cNvSpPr>
                          <a:spLocks noChangeArrowheads="1"/>
                        </wps:cNvSpPr>
                        <wps:spPr bwMode="auto">
                          <a:xfrm>
                            <a:off x="7" y="7"/>
                            <a:ext cx="3775" cy="261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4A8083F" id="Group 13" o:spid="_x0000_s1026" style="position:absolute;margin-left:286.65pt;margin-top:14.55pt;width:137.65pt;height:93.7pt;z-index:251723776;mso-position-horizontal-relative:margin" coordsize="3790,26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">
                <v:shape id="Picture 21" o:spid="_x0000_s1027" type="#_x0000_t75" style="position:absolute;left:254;top:15;width:3440;height:25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">
                  <v:imagedata r:id="rId13" o:title=""/>
                </v:shape>
                <v:rect id="Rectangle 22" o:spid="_x0000_s1028" style="position:absolute;left:7;top:7;width:3775;height:2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" filled="f"/>
                <w10:wrap anchorx="margin"/>
              </v:group>
            </w:pict>
          </mc:Fallback>
        </mc:AlternateContent>
      </w:r>
      <w:bookmarkEnd w:id="26"/>
      <w:r w:rsidR="00B309E4" w:rsidRPr="00B309E4">
        <w:rPr>
          <w:i/>
          <w:sz w:val="24"/>
          <w:szCs w:val="24"/>
        </w:rPr>
        <w:t>Trend</w:t>
      </w:r>
      <w:r w:rsidR="00B309E4" w:rsidRPr="00B309E4">
        <w:rPr>
          <w:sz w:val="24"/>
          <w:szCs w:val="24"/>
        </w:rPr>
        <w:t xml:space="preserve">/Kecenderungan (T), </w:t>
      </w:r>
    </w:p>
    <w:bookmarkEnd w:id="27"/>
    <w:p w14:paraId="52EA3471" w14:textId="4A7D5C72" w:rsidR="00B309E4" w:rsidRDefault="00B309E4" w:rsidP="00176FE4">
      <w:pPr>
        <w:pStyle w:val="ListParagraph"/>
        <w:spacing w:line="360" w:lineRule="auto"/>
        <w:ind w:left="720" w:firstLine="0"/>
        <w:rPr>
          <w:sz w:val="24"/>
          <w:szCs w:val="24"/>
        </w:rPr>
      </w:pPr>
    </w:p>
    <w:p w14:paraId="1E3DE78E" w14:textId="3E20C048" w:rsidR="00B309E4" w:rsidRDefault="00B309E4" w:rsidP="00176FE4">
      <w:pPr>
        <w:pStyle w:val="ListParagraph"/>
        <w:spacing w:line="360" w:lineRule="auto"/>
        <w:ind w:left="720" w:firstLine="0"/>
        <w:rPr>
          <w:sz w:val="24"/>
          <w:szCs w:val="24"/>
        </w:rPr>
      </w:pPr>
    </w:p>
    <w:p w14:paraId="4BF2F100" w14:textId="4D6AF36B" w:rsidR="001B74CF" w:rsidRDefault="001B74CF" w:rsidP="00176FE4">
      <w:pPr>
        <w:pStyle w:val="ListParagraph"/>
        <w:spacing w:line="360" w:lineRule="auto"/>
        <w:ind w:left="720" w:firstLine="0"/>
        <w:rPr>
          <w:sz w:val="24"/>
          <w:szCs w:val="24"/>
        </w:rPr>
      </w:pPr>
    </w:p>
    <w:p w14:paraId="256F041F" w14:textId="77777777" w:rsidR="001B74CF" w:rsidRDefault="001B74CF" w:rsidP="00176FE4">
      <w:pPr>
        <w:pStyle w:val="ListParagraph"/>
        <w:spacing w:line="360" w:lineRule="auto"/>
        <w:ind w:left="720" w:firstLine="0"/>
        <w:rPr>
          <w:sz w:val="24"/>
          <w:szCs w:val="24"/>
        </w:rPr>
      </w:pPr>
    </w:p>
    <w:p w14:paraId="5D04ED09" w14:textId="4132D5D5" w:rsidR="00B309E4" w:rsidRPr="00B309E4" w:rsidRDefault="00BC740D" w:rsidP="00BC740D">
      <w:pPr>
        <w:widowControl w:val="0"/>
        <w:autoSpaceDE w:val="0"/>
        <w:autoSpaceDN w:val="0"/>
        <w:spacing w:before="120" w:after="0"/>
        <w:jc w:val="center"/>
        <w:rPr>
          <w:rFonts w:ascii="Times New Roman" w:eastAsia="Times New Roman" w:hAnsi="Times New Roman" w:cs="Times New Roman"/>
          <w:sz w:val="24"/>
          <w:szCs w:val="22"/>
          <w:lang w:val="id" w:eastAsia="en-US"/>
        </w:rPr>
      </w:pPr>
      <w:r>
        <w:rPr>
          <w:rFonts w:ascii="Times New Roman" w:eastAsia="Times New Roman" w:hAnsi="Times New Roman" w:cs="Times New Roman"/>
          <w:b/>
          <w:sz w:val="24"/>
          <w:szCs w:val="22"/>
          <w:lang w:eastAsia="en-US"/>
        </w:rPr>
        <w:t xml:space="preserve">                  </w:t>
      </w:r>
      <w:r w:rsidR="00B309E4" w:rsidRPr="00B309E4">
        <w:rPr>
          <w:rFonts w:ascii="Times New Roman" w:eastAsia="Times New Roman" w:hAnsi="Times New Roman" w:cs="Times New Roman"/>
          <w:b/>
          <w:sz w:val="24"/>
          <w:szCs w:val="22"/>
          <w:lang w:val="id" w:eastAsia="en-US"/>
        </w:rPr>
        <w:t>Gambar 2.</w:t>
      </w:r>
      <w:r w:rsidR="000C3166">
        <w:rPr>
          <w:rFonts w:ascii="Times New Roman" w:eastAsia="Times New Roman" w:hAnsi="Times New Roman" w:cs="Times New Roman"/>
          <w:b/>
          <w:sz w:val="24"/>
          <w:szCs w:val="22"/>
          <w:lang w:eastAsia="en-US"/>
        </w:rPr>
        <w:t>5</w:t>
      </w:r>
      <w:r w:rsidR="00B309E4" w:rsidRPr="00B309E4">
        <w:rPr>
          <w:rFonts w:ascii="Times New Roman" w:eastAsia="Times New Roman" w:hAnsi="Times New Roman" w:cs="Times New Roman"/>
          <w:b/>
          <w:sz w:val="24"/>
          <w:szCs w:val="22"/>
          <w:lang w:val="id" w:eastAsia="en-US"/>
        </w:rPr>
        <w:t xml:space="preserve"> </w:t>
      </w:r>
      <w:r w:rsidR="00B309E4" w:rsidRPr="005C7168">
        <w:rPr>
          <w:rFonts w:ascii="Times New Roman" w:eastAsia="Times New Roman" w:hAnsi="Times New Roman" w:cs="Times New Roman"/>
          <w:b/>
          <w:bCs/>
          <w:sz w:val="24"/>
          <w:szCs w:val="22"/>
          <w:lang w:val="id" w:eastAsia="en-US"/>
        </w:rPr>
        <w:t>Grafik Pola Trend</w:t>
      </w:r>
    </w:p>
    <w:p w14:paraId="52CCBB92" w14:textId="1CFFAFFD" w:rsidR="00B309E4" w:rsidRPr="00B309E4" w:rsidRDefault="001B74CF" w:rsidP="00176FE4">
      <w:pPr>
        <w:pStyle w:val="ListParagraph"/>
        <w:numPr>
          <w:ilvl w:val="0"/>
          <w:numId w:val="44"/>
        </w:numPr>
        <w:tabs>
          <w:tab w:val="left" w:pos="1669"/>
        </w:tabs>
        <w:spacing w:line="360" w:lineRule="auto"/>
        <w:ind w:left="1134" w:right="119"/>
        <w:rPr>
          <w:sz w:val="24"/>
        </w:rPr>
      </w:pPr>
      <w:r w:rsidRPr="00B309E4">
        <w:rPr>
          <w:noProof/>
          <w:szCs w:val="24"/>
          <w:lang w:val="en-US"/>
        </w:rPr>
        <mc:AlternateContent>
          <mc:Choice Requires="wpg">
            <w:drawing>
              <wp:anchor distT="0" distB="0" distL="114300" distR="114300" simplePos="0" relativeHeight="251724800" behindDoc="0" locked="0" layoutInCell="1" allowOverlap="1" wp14:anchorId="6B980ABF" wp14:editId="68614362">
                <wp:simplePos x="0" y="0"/>
                <wp:positionH relativeFrom="column">
                  <wp:posOffset>614975</wp:posOffset>
                </wp:positionH>
                <wp:positionV relativeFrom="paragraph">
                  <wp:posOffset>222688</wp:posOffset>
                </wp:positionV>
                <wp:extent cx="1770049" cy="1068947"/>
                <wp:effectExtent l="0" t="0" r="20955" b="17145"/>
                <wp:wrapNone/>
                <wp:docPr id="771948393"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0049" cy="1068947"/>
                          <a:chOff x="0" y="0"/>
                          <a:chExt cx="4030" cy="2550"/>
                        </a:xfrm>
                      </wpg:grpSpPr>
                      <pic:pic xmlns:pic="http://schemas.openxmlformats.org/drawingml/2006/picture">
                        <pic:nvPicPr>
                          <pic:cNvPr id="198757871" name="Picture 2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74" y="94"/>
                            <a:ext cx="3600" cy="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83542308" name="Rectangle 25"/>
                        <wps:cNvSpPr>
                          <a:spLocks noChangeArrowheads="1"/>
                        </wps:cNvSpPr>
                        <wps:spPr bwMode="auto">
                          <a:xfrm>
                            <a:off x="7" y="7"/>
                            <a:ext cx="4015" cy="253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2AD299B" id="Group 14" o:spid="_x0000_s1026" style="position:absolute;margin-left:48.4pt;margin-top:17.55pt;width:139.35pt;height:84.15pt;z-index:251724800" coordsize="4030,25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">
                <v:shape id="Picture 24" o:spid="_x0000_s1027" type="#_x0000_t75" style="position:absolute;left:174;top:94;width:3600;height:2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">
                  <v:imagedata r:id="rId15" o:title=""/>
                </v:shape>
                <v:rect id="Rectangle 25" o:spid="_x0000_s1028" style="position:absolute;left:7;top:7;width:4015;height:25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" filled="f"/>
              </v:group>
            </w:pict>
          </mc:Fallback>
        </mc:AlternateContent>
      </w:r>
      <w:r w:rsidR="00BC740D">
        <w:rPr>
          <w:noProof/>
          <w:lang w:val="en-US"/>
        </w:rPr>
        <w:drawing>
          <wp:anchor distT="0" distB="0" distL="114300" distR="114300" simplePos="0" relativeHeight="251790336" behindDoc="0" locked="0" layoutInCell="1" allowOverlap="1" wp14:anchorId="40799C5D" wp14:editId="6F3B7EF8">
            <wp:simplePos x="0" y="0"/>
            <wp:positionH relativeFrom="column">
              <wp:posOffset>3566639</wp:posOffset>
            </wp:positionH>
            <wp:positionV relativeFrom="paragraph">
              <wp:posOffset>1229443</wp:posOffset>
            </wp:positionV>
            <wp:extent cx="989350" cy="524655"/>
            <wp:effectExtent l="0" t="0" r="1270" b="8890"/>
            <wp:wrapNone/>
            <wp:docPr id="297063943" name="Picture 297063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1764679" name="Picture 1"/>
                    <pic:cNvPicPr>
                      <a:picLocks noChangeAspect="1"/>
                    </pic:cNvPicPr>
                  </pic:nvPicPr>
                  <pic:blipFill rotWithShape="1">
                    <a:blip r:embed="rId16">
                      <a:extLst>
                        <a:ext uri="{BEBA8EAE-BF5A-486C-A8C5-ECC9F3942E4B}">
                          <a14:imgProps xmlns:a14="http://schemas.microsoft.com/office/drawing/2010/main">
                            <a14:imgLayer r:embed="rId17">
                              <a14:imgEffect>
                                <a14:sharpenSoften amount="50000"/>
                              </a14:imgEffect>
                              <a14:imgEffect>
                                <a14:saturation sat="400000"/>
                              </a14:imgEffect>
                            </a14:imgLayer>
                          </a14:imgProps>
                        </a:ext>
                        <a:ext uri="{28A0092B-C50C-407E-A947-70E740481C1C}">
                          <a14:useLocalDpi xmlns:a14="http://schemas.microsoft.com/office/drawing/2010/main" val="0"/>
                        </a:ext>
                      </a:extLst>
                    </a:blip>
                    <a:srcRect l="50058" t="24501" r="43013" b="68964"/>
                    <a:stretch/>
                  </pic:blipFill>
                  <pic:spPr bwMode="auto">
                    <a:xfrm>
                      <a:off x="0" y="0"/>
                      <a:ext cx="989350" cy="5246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309E4" w:rsidRPr="00B309E4">
        <w:rPr>
          <w:i/>
          <w:sz w:val="24"/>
        </w:rPr>
        <w:t xml:space="preserve">Cycles </w:t>
      </w:r>
      <w:r w:rsidR="00B309E4" w:rsidRPr="00B309E4">
        <w:rPr>
          <w:sz w:val="24"/>
        </w:rPr>
        <w:t xml:space="preserve">(C), </w:t>
      </w:r>
    </w:p>
    <w:p w14:paraId="3B0A0E8B" w14:textId="2AFF3BBB" w:rsidR="00B309E4" w:rsidRDefault="00B309E4" w:rsidP="00176FE4">
      <w:pPr>
        <w:widowControl w:val="0"/>
        <w:autoSpaceDE w:val="0"/>
        <w:autoSpaceDN w:val="0"/>
        <w:spacing w:after="0"/>
        <w:ind w:left="3086"/>
        <w:rPr>
          <w:rFonts w:ascii="Times New Roman" w:eastAsia="Times New Roman" w:hAnsi="Times New Roman" w:cs="Times New Roman"/>
          <w:szCs w:val="24"/>
          <w:lang w:val="id" w:eastAsia="en-US"/>
        </w:rPr>
      </w:pPr>
    </w:p>
    <w:p w14:paraId="2C0F2F53" w14:textId="3474FBC5" w:rsidR="00B309E4" w:rsidRDefault="00B309E4" w:rsidP="00176FE4">
      <w:pPr>
        <w:widowControl w:val="0"/>
        <w:autoSpaceDE w:val="0"/>
        <w:autoSpaceDN w:val="0"/>
        <w:spacing w:after="0"/>
        <w:ind w:left="3086"/>
        <w:rPr>
          <w:rFonts w:ascii="Times New Roman" w:eastAsia="Times New Roman" w:hAnsi="Times New Roman" w:cs="Times New Roman"/>
          <w:szCs w:val="24"/>
          <w:lang w:val="id" w:eastAsia="en-US"/>
        </w:rPr>
      </w:pPr>
    </w:p>
    <w:p w14:paraId="12393510" w14:textId="1DA6A474" w:rsidR="00B309E4" w:rsidRDefault="00B309E4" w:rsidP="00176FE4">
      <w:pPr>
        <w:widowControl w:val="0"/>
        <w:autoSpaceDE w:val="0"/>
        <w:autoSpaceDN w:val="0"/>
        <w:spacing w:after="0"/>
        <w:ind w:left="3086"/>
        <w:rPr>
          <w:rFonts w:ascii="Times New Roman" w:eastAsia="Times New Roman" w:hAnsi="Times New Roman" w:cs="Times New Roman"/>
          <w:szCs w:val="24"/>
          <w:lang w:val="id" w:eastAsia="en-US"/>
        </w:rPr>
      </w:pPr>
    </w:p>
    <w:p w14:paraId="42BD4169" w14:textId="77777777" w:rsidR="00B309E4" w:rsidRDefault="00B309E4" w:rsidP="00176FE4">
      <w:pPr>
        <w:widowControl w:val="0"/>
        <w:autoSpaceDE w:val="0"/>
        <w:autoSpaceDN w:val="0"/>
        <w:spacing w:after="0"/>
        <w:ind w:left="3086"/>
        <w:rPr>
          <w:rFonts w:ascii="Times New Roman" w:eastAsia="Times New Roman" w:hAnsi="Times New Roman" w:cs="Times New Roman"/>
          <w:szCs w:val="24"/>
          <w:lang w:val="id" w:eastAsia="en-US"/>
        </w:rPr>
      </w:pPr>
    </w:p>
    <w:p w14:paraId="1344C47B" w14:textId="65A410C1" w:rsidR="00B309E4" w:rsidRPr="00B309E4" w:rsidRDefault="00B309E4" w:rsidP="00176FE4">
      <w:pPr>
        <w:widowControl w:val="0"/>
        <w:autoSpaceDE w:val="0"/>
        <w:autoSpaceDN w:val="0"/>
        <w:spacing w:after="0"/>
        <w:ind w:left="3086"/>
        <w:rPr>
          <w:rFonts w:ascii="Times New Roman" w:eastAsia="Times New Roman" w:hAnsi="Times New Roman" w:cs="Times New Roman"/>
          <w:szCs w:val="24"/>
          <w:lang w:val="id" w:eastAsia="en-US"/>
        </w:rPr>
      </w:pPr>
    </w:p>
    <w:p w14:paraId="232BC80E" w14:textId="129FE007" w:rsidR="00273EF4" w:rsidRDefault="00B309E4" w:rsidP="00176FE4">
      <w:pPr>
        <w:pStyle w:val="ListParagraph"/>
        <w:spacing w:line="360" w:lineRule="auto"/>
        <w:ind w:left="720" w:firstLine="0"/>
        <w:jc w:val="center"/>
        <w:rPr>
          <w:b/>
          <w:bCs/>
          <w:i/>
          <w:sz w:val="24"/>
        </w:rPr>
      </w:pPr>
      <w:r w:rsidRPr="00B309E4">
        <w:rPr>
          <w:b/>
          <w:sz w:val="24"/>
        </w:rPr>
        <w:t>Gambar 2.</w:t>
      </w:r>
      <w:r w:rsidR="000C3166">
        <w:rPr>
          <w:b/>
          <w:sz w:val="24"/>
          <w:lang w:val="en-US"/>
        </w:rPr>
        <w:t>6</w:t>
      </w:r>
      <w:r w:rsidRPr="00B309E4">
        <w:rPr>
          <w:b/>
          <w:sz w:val="24"/>
        </w:rPr>
        <w:t xml:space="preserve"> </w:t>
      </w:r>
      <w:r w:rsidRPr="005C7168">
        <w:rPr>
          <w:b/>
          <w:bCs/>
          <w:sz w:val="24"/>
        </w:rPr>
        <w:t xml:space="preserve">Grafik Pola </w:t>
      </w:r>
      <w:r w:rsidRPr="005C7168">
        <w:rPr>
          <w:b/>
          <w:bCs/>
          <w:i/>
          <w:sz w:val="24"/>
        </w:rPr>
        <w:t>Cycle</w:t>
      </w:r>
    </w:p>
    <w:p w14:paraId="51342D3D" w14:textId="77777777" w:rsidR="001D55AF" w:rsidRDefault="001D55AF" w:rsidP="00176FE4">
      <w:pPr>
        <w:pStyle w:val="ListParagraph"/>
        <w:spacing w:line="360" w:lineRule="auto"/>
        <w:ind w:left="720" w:firstLine="0"/>
        <w:jc w:val="center"/>
        <w:rPr>
          <w:b/>
          <w:bCs/>
          <w:i/>
          <w:sz w:val="24"/>
        </w:rPr>
      </w:pPr>
    </w:p>
    <w:p w14:paraId="00890228" w14:textId="5BDD262B" w:rsidR="00B309E4" w:rsidRPr="00B309E4" w:rsidRDefault="001B74CF" w:rsidP="00176FE4">
      <w:pPr>
        <w:pStyle w:val="ListParagraph"/>
        <w:numPr>
          <w:ilvl w:val="0"/>
          <w:numId w:val="49"/>
        </w:numPr>
        <w:tabs>
          <w:tab w:val="left" w:pos="1669"/>
        </w:tabs>
        <w:spacing w:line="360" w:lineRule="auto"/>
        <w:ind w:right="121"/>
        <w:rPr>
          <w:sz w:val="24"/>
        </w:rPr>
      </w:pPr>
      <w:r w:rsidRPr="00B309E4">
        <w:rPr>
          <w:noProof/>
          <w:szCs w:val="24"/>
          <w:lang w:val="en-US"/>
        </w:rPr>
        <mc:AlternateContent>
          <mc:Choice Requires="wpg">
            <w:drawing>
              <wp:anchor distT="0" distB="0" distL="114300" distR="114300" simplePos="0" relativeHeight="251725824" behindDoc="0" locked="0" layoutInCell="1" allowOverlap="1" wp14:anchorId="223A510E" wp14:editId="671663D6">
                <wp:simplePos x="0" y="0"/>
                <wp:positionH relativeFrom="column">
                  <wp:posOffset>512445</wp:posOffset>
                </wp:positionH>
                <wp:positionV relativeFrom="paragraph">
                  <wp:posOffset>244296</wp:posOffset>
                </wp:positionV>
                <wp:extent cx="2025015" cy="1282700"/>
                <wp:effectExtent l="0" t="0" r="13335" b="12700"/>
                <wp:wrapNone/>
                <wp:docPr id="166496767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25015" cy="1282700"/>
                          <a:chOff x="0" y="0"/>
                          <a:chExt cx="3980" cy="2710"/>
                        </a:xfrm>
                      </wpg:grpSpPr>
                      <pic:pic xmlns:pic="http://schemas.openxmlformats.org/drawingml/2006/picture">
                        <pic:nvPicPr>
                          <pic:cNvPr id="1383160088" name="Picture 2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174" y="335"/>
                            <a:ext cx="3600" cy="2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78335975" name="Rectangle 28"/>
                        <wps:cNvSpPr>
                          <a:spLocks noChangeArrowheads="1"/>
                        </wps:cNvSpPr>
                        <wps:spPr bwMode="auto">
                          <a:xfrm>
                            <a:off x="7" y="7"/>
                            <a:ext cx="3965" cy="269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B2270A9" id="Group 15" o:spid="_x0000_s1026" style="position:absolute;margin-left:40.35pt;margin-top:19.25pt;width:159.45pt;height:101pt;z-index:251725824" coordsize="3980,27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">
                <v:shape id="Picture 27" o:spid="_x0000_s1027" type="#_x0000_t75" style="position:absolute;left:174;top:335;width:3600;height:2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">
                  <v:imagedata r:id="rId19" o:title=""/>
                </v:shape>
                <v:rect id="Rectangle 28" o:spid="_x0000_s1028" style="position:absolute;left:7;top:7;width:3965;height:2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" filled="f"/>
              </v:group>
            </w:pict>
          </mc:Fallback>
        </mc:AlternateContent>
      </w:r>
      <w:r w:rsidR="00B309E4" w:rsidRPr="00B309E4">
        <w:rPr>
          <w:i/>
          <w:sz w:val="24"/>
        </w:rPr>
        <w:t xml:space="preserve">Seasonality </w:t>
      </w:r>
      <w:r w:rsidR="00B309E4" w:rsidRPr="00B309E4">
        <w:rPr>
          <w:sz w:val="24"/>
        </w:rPr>
        <w:t xml:space="preserve">(S), </w:t>
      </w:r>
    </w:p>
    <w:p w14:paraId="232479F2" w14:textId="2EC52304" w:rsidR="00B309E4" w:rsidRPr="00B309E4" w:rsidRDefault="00B309E4" w:rsidP="00176FE4">
      <w:pPr>
        <w:widowControl w:val="0"/>
        <w:autoSpaceDE w:val="0"/>
        <w:autoSpaceDN w:val="0"/>
        <w:spacing w:after="0"/>
        <w:ind w:left="3101"/>
        <w:rPr>
          <w:rFonts w:ascii="Times New Roman" w:eastAsia="Times New Roman" w:hAnsi="Times New Roman" w:cs="Times New Roman"/>
          <w:szCs w:val="24"/>
          <w:lang w:val="id" w:eastAsia="en-US"/>
        </w:rPr>
      </w:pPr>
    </w:p>
    <w:p w14:paraId="06B287B8" w14:textId="392F1B07" w:rsidR="00B309E4" w:rsidRDefault="00B309E4" w:rsidP="00176FE4">
      <w:pPr>
        <w:widowControl w:val="0"/>
        <w:autoSpaceDE w:val="0"/>
        <w:autoSpaceDN w:val="0"/>
        <w:spacing w:after="0"/>
        <w:ind w:left="3586"/>
        <w:jc w:val="both"/>
        <w:rPr>
          <w:rFonts w:ascii="Times New Roman" w:eastAsia="Times New Roman" w:hAnsi="Times New Roman" w:cs="Times New Roman"/>
          <w:b/>
          <w:sz w:val="24"/>
          <w:szCs w:val="22"/>
          <w:lang w:val="id" w:eastAsia="en-US"/>
        </w:rPr>
      </w:pPr>
    </w:p>
    <w:p w14:paraId="3B548FB4" w14:textId="77777777" w:rsidR="00B309E4" w:rsidRDefault="00B309E4" w:rsidP="00176FE4">
      <w:pPr>
        <w:widowControl w:val="0"/>
        <w:autoSpaceDE w:val="0"/>
        <w:autoSpaceDN w:val="0"/>
        <w:spacing w:after="0"/>
        <w:ind w:left="3586"/>
        <w:jc w:val="both"/>
        <w:rPr>
          <w:rFonts w:ascii="Times New Roman" w:eastAsia="Times New Roman" w:hAnsi="Times New Roman" w:cs="Times New Roman"/>
          <w:b/>
          <w:sz w:val="24"/>
          <w:szCs w:val="22"/>
          <w:lang w:val="id" w:eastAsia="en-US"/>
        </w:rPr>
      </w:pPr>
    </w:p>
    <w:p w14:paraId="15DC56DA" w14:textId="77777777" w:rsidR="00B309E4" w:rsidRDefault="00B309E4" w:rsidP="00176FE4">
      <w:pPr>
        <w:widowControl w:val="0"/>
        <w:autoSpaceDE w:val="0"/>
        <w:autoSpaceDN w:val="0"/>
        <w:spacing w:after="0"/>
        <w:ind w:left="3586"/>
        <w:jc w:val="both"/>
        <w:rPr>
          <w:rFonts w:ascii="Times New Roman" w:eastAsia="Times New Roman" w:hAnsi="Times New Roman" w:cs="Times New Roman"/>
          <w:b/>
          <w:sz w:val="24"/>
          <w:szCs w:val="22"/>
          <w:lang w:val="id" w:eastAsia="en-US"/>
        </w:rPr>
      </w:pPr>
    </w:p>
    <w:p w14:paraId="64D8FF17" w14:textId="1DB1424B" w:rsidR="00B309E4" w:rsidRDefault="00B309E4" w:rsidP="00176FE4">
      <w:pPr>
        <w:widowControl w:val="0"/>
        <w:autoSpaceDE w:val="0"/>
        <w:autoSpaceDN w:val="0"/>
        <w:spacing w:after="0"/>
        <w:ind w:left="3586"/>
        <w:jc w:val="both"/>
        <w:rPr>
          <w:rFonts w:ascii="Times New Roman" w:eastAsia="Times New Roman" w:hAnsi="Times New Roman" w:cs="Times New Roman"/>
          <w:b/>
          <w:sz w:val="24"/>
          <w:szCs w:val="22"/>
          <w:lang w:val="id" w:eastAsia="en-US"/>
        </w:rPr>
      </w:pPr>
    </w:p>
    <w:p w14:paraId="49670258" w14:textId="56F7BFFC" w:rsidR="00B309E4" w:rsidRDefault="000C3166" w:rsidP="00176FE4">
      <w:pPr>
        <w:widowControl w:val="0"/>
        <w:autoSpaceDE w:val="0"/>
        <w:autoSpaceDN w:val="0"/>
        <w:spacing w:after="0"/>
        <w:jc w:val="center"/>
        <w:rPr>
          <w:rFonts w:ascii="Times New Roman" w:eastAsia="Times New Roman" w:hAnsi="Times New Roman" w:cs="Times New Roman"/>
          <w:i/>
          <w:sz w:val="24"/>
          <w:szCs w:val="22"/>
          <w:lang w:val="id" w:eastAsia="en-US"/>
        </w:rPr>
      </w:pPr>
      <w:r>
        <w:rPr>
          <w:rFonts w:ascii="Times New Roman" w:eastAsia="Times New Roman" w:hAnsi="Times New Roman" w:cs="Times New Roman"/>
          <w:b/>
          <w:sz w:val="24"/>
          <w:szCs w:val="22"/>
          <w:lang w:eastAsia="en-US"/>
        </w:rPr>
        <w:t xml:space="preserve">         </w:t>
      </w:r>
      <w:r w:rsidR="00B309E4" w:rsidRPr="00B309E4">
        <w:rPr>
          <w:rFonts w:ascii="Times New Roman" w:eastAsia="Times New Roman" w:hAnsi="Times New Roman" w:cs="Times New Roman"/>
          <w:b/>
          <w:sz w:val="24"/>
          <w:szCs w:val="22"/>
          <w:lang w:val="id" w:eastAsia="en-US"/>
        </w:rPr>
        <w:t>Gambar 2.</w:t>
      </w:r>
      <w:r>
        <w:rPr>
          <w:rFonts w:ascii="Times New Roman" w:eastAsia="Times New Roman" w:hAnsi="Times New Roman" w:cs="Times New Roman"/>
          <w:b/>
          <w:sz w:val="24"/>
          <w:szCs w:val="22"/>
          <w:lang w:eastAsia="en-US"/>
        </w:rPr>
        <w:t>7</w:t>
      </w:r>
      <w:r w:rsidR="00B309E4" w:rsidRPr="00B309E4">
        <w:rPr>
          <w:rFonts w:ascii="Times New Roman" w:eastAsia="Times New Roman" w:hAnsi="Times New Roman" w:cs="Times New Roman"/>
          <w:b/>
          <w:sz w:val="24"/>
          <w:szCs w:val="22"/>
          <w:lang w:val="id" w:eastAsia="en-US"/>
        </w:rPr>
        <w:t xml:space="preserve"> </w:t>
      </w:r>
      <w:r w:rsidR="00B309E4" w:rsidRPr="005C7168">
        <w:rPr>
          <w:rFonts w:ascii="Times New Roman" w:eastAsia="Times New Roman" w:hAnsi="Times New Roman" w:cs="Times New Roman"/>
          <w:b/>
          <w:bCs/>
          <w:sz w:val="24"/>
          <w:szCs w:val="22"/>
          <w:lang w:val="id" w:eastAsia="en-US"/>
        </w:rPr>
        <w:t xml:space="preserve">Grafik Pola </w:t>
      </w:r>
      <w:r w:rsidR="00B309E4" w:rsidRPr="005C7168">
        <w:rPr>
          <w:rFonts w:ascii="Times New Roman" w:eastAsia="Times New Roman" w:hAnsi="Times New Roman" w:cs="Times New Roman"/>
          <w:b/>
          <w:bCs/>
          <w:i/>
          <w:sz w:val="24"/>
          <w:szCs w:val="22"/>
          <w:lang w:val="id" w:eastAsia="en-US"/>
        </w:rPr>
        <w:t>Season</w:t>
      </w:r>
    </w:p>
    <w:p w14:paraId="0CC004E9" w14:textId="688EABFB" w:rsidR="000C3166" w:rsidRPr="000C3166" w:rsidRDefault="000C3166" w:rsidP="00176FE4">
      <w:pPr>
        <w:pStyle w:val="Heading3"/>
        <w:numPr>
          <w:ilvl w:val="0"/>
          <w:numId w:val="47"/>
        </w:numPr>
        <w:spacing w:before="0" w:after="0"/>
        <w:rPr>
          <w:rFonts w:eastAsia="Times New Roman" w:cs="Times New Roman"/>
          <w:lang w:val="id" w:eastAsia="en-US"/>
        </w:rPr>
      </w:pPr>
      <w:bookmarkStart w:id="28" w:name="_Toc140951510"/>
      <w:r w:rsidRPr="000C3166">
        <w:t>Macam-macam Metode Time Series</w:t>
      </w:r>
      <w:bookmarkEnd w:id="28"/>
    </w:p>
    <w:p w14:paraId="58B6FED2" w14:textId="77777777" w:rsidR="000C3166" w:rsidRPr="000C3166" w:rsidRDefault="000C3166" w:rsidP="00176FE4">
      <w:pPr>
        <w:pStyle w:val="ListParagraph"/>
        <w:numPr>
          <w:ilvl w:val="0"/>
          <w:numId w:val="50"/>
        </w:numPr>
        <w:spacing w:line="360" w:lineRule="auto"/>
        <w:ind w:right="114"/>
        <w:rPr>
          <w:sz w:val="24"/>
          <w:szCs w:val="24"/>
        </w:rPr>
      </w:pPr>
      <w:r w:rsidRPr="000C3166">
        <w:rPr>
          <w:i/>
          <w:sz w:val="24"/>
        </w:rPr>
        <w:t>Simple Moving Average</w:t>
      </w:r>
      <w:r w:rsidRPr="000C3166">
        <w:rPr>
          <w:i/>
          <w:spacing w:val="-1"/>
          <w:sz w:val="24"/>
        </w:rPr>
        <w:t xml:space="preserve"> </w:t>
      </w:r>
      <w:r w:rsidRPr="000C3166">
        <w:rPr>
          <w:sz w:val="24"/>
        </w:rPr>
        <w:t>(rata-rata)</w:t>
      </w:r>
    </w:p>
    <w:p w14:paraId="3BB0E334" w14:textId="0F2C8F6D" w:rsidR="000C3166" w:rsidRPr="000C3166" w:rsidRDefault="006D18F8" w:rsidP="00176FE4">
      <w:pPr>
        <w:pStyle w:val="ListParagraph"/>
        <w:spacing w:line="360" w:lineRule="auto"/>
        <w:ind w:left="720" w:right="114" w:firstLine="0"/>
        <w:rPr>
          <w:sz w:val="24"/>
          <w:szCs w:val="24"/>
        </w:rPr>
      </w:pPr>
      <w:r>
        <w:rPr>
          <w:noProof/>
          <w:lang w:val="en-US"/>
        </w:rPr>
        <w:drawing>
          <wp:anchor distT="0" distB="0" distL="114300" distR="114300" simplePos="0" relativeHeight="251726848" behindDoc="0" locked="0" layoutInCell="1" allowOverlap="1" wp14:anchorId="14497D93" wp14:editId="185F6F03">
            <wp:simplePos x="0" y="0"/>
            <wp:positionH relativeFrom="column">
              <wp:posOffset>1124129</wp:posOffset>
            </wp:positionH>
            <wp:positionV relativeFrom="paragraph">
              <wp:posOffset>172720</wp:posOffset>
            </wp:positionV>
            <wp:extent cx="926876" cy="632989"/>
            <wp:effectExtent l="0" t="0" r="6985" b="0"/>
            <wp:wrapNone/>
            <wp:docPr id="20117646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1764679" name=""/>
                    <pic:cNvPicPr/>
                  </pic:nvPicPr>
                  <pic:blipFill rotWithShape="1">
                    <a:blip r:embed="rId16">
                      <a:extLst>
                        <a:ext uri="{BEBA8EAE-BF5A-486C-A8C5-ECC9F3942E4B}">
                          <a14:imgProps xmlns:a14="http://schemas.microsoft.com/office/drawing/2010/main">
                            <a14:imgLayer r:embed="rId17">
                              <a14:imgEffect>
                                <a14:sharpenSoften amount="50000"/>
                              </a14:imgEffect>
                              <a14:imgEffect>
                                <a14:saturation sat="400000"/>
                              </a14:imgEffect>
                            </a14:imgLayer>
                          </a14:imgProps>
                        </a:ext>
                        <a:ext uri="{28A0092B-C50C-407E-A947-70E740481C1C}">
                          <a14:useLocalDpi xmlns:a14="http://schemas.microsoft.com/office/drawing/2010/main" val="0"/>
                        </a:ext>
                      </a:extLst>
                    </a:blip>
                    <a:srcRect l="49009" t="20956" r="41328" b="67305"/>
                    <a:stretch/>
                  </pic:blipFill>
                  <pic:spPr bwMode="auto">
                    <a:xfrm>
                      <a:off x="0" y="0"/>
                      <a:ext cx="926876" cy="63298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C3166" w:rsidRPr="000C3166">
        <w:rPr>
          <w:sz w:val="24"/>
          <w:szCs w:val="24"/>
        </w:rPr>
        <w:t>rumus</w:t>
      </w:r>
      <w:r w:rsidR="00BC740D">
        <w:rPr>
          <w:sz w:val="24"/>
          <w:szCs w:val="24"/>
          <w:lang w:val="en-US"/>
        </w:rPr>
        <w:t>nya</w:t>
      </w:r>
      <w:r w:rsidR="000C3166" w:rsidRPr="000C3166">
        <w:rPr>
          <w:i/>
          <w:sz w:val="24"/>
          <w:szCs w:val="24"/>
        </w:rPr>
        <w:t xml:space="preserve"> </w:t>
      </w:r>
      <w:r w:rsidR="000C3166" w:rsidRPr="000C3166">
        <w:rPr>
          <w:sz w:val="24"/>
          <w:szCs w:val="24"/>
        </w:rPr>
        <w:t>adalah sebagai berikut:</w:t>
      </w:r>
    </w:p>
    <w:p w14:paraId="498313E6" w14:textId="0F06B3CE" w:rsidR="00BC740D" w:rsidRDefault="00BC740D" w:rsidP="006D18F8">
      <w:pPr>
        <w:widowControl w:val="0"/>
        <w:autoSpaceDE w:val="0"/>
        <w:autoSpaceDN w:val="0"/>
        <w:spacing w:after="0"/>
        <w:rPr>
          <w:rFonts w:ascii="Times New Roman" w:eastAsia="Times New Roman" w:hAnsi="Times New Roman" w:cs="Times New Roman"/>
          <w:i/>
          <w:sz w:val="24"/>
          <w:szCs w:val="22"/>
          <w:lang w:val="id" w:eastAsia="en-US"/>
        </w:rPr>
      </w:pPr>
    </w:p>
    <w:p w14:paraId="0785A45E" w14:textId="1CF974BB" w:rsidR="000C3166" w:rsidRDefault="00E14425" w:rsidP="00176FE4">
      <w:pPr>
        <w:widowControl w:val="0"/>
        <w:autoSpaceDE w:val="0"/>
        <w:autoSpaceDN w:val="0"/>
        <w:spacing w:after="0"/>
        <w:ind w:left="720"/>
        <w:rPr>
          <w:rFonts w:ascii="Times New Roman" w:eastAsia="Times New Roman" w:hAnsi="Times New Roman" w:cs="Times New Roman"/>
          <w:iCs/>
          <w:sz w:val="24"/>
          <w:szCs w:val="22"/>
          <w:lang w:eastAsia="en-US"/>
        </w:rPr>
      </w:pPr>
      <w:r>
        <w:rPr>
          <w:rFonts w:ascii="Times New Roman" w:eastAsia="Times New Roman" w:hAnsi="Times New Roman" w:cs="Times New Roman"/>
          <w:iCs/>
          <w:sz w:val="24"/>
          <w:szCs w:val="22"/>
          <w:lang w:eastAsia="en-US"/>
        </w:rPr>
        <w:t>Dimana :</w:t>
      </w:r>
    </w:p>
    <w:p w14:paraId="3FDDAA0D" w14:textId="139F2F6B" w:rsidR="00E14425" w:rsidRDefault="00E14425" w:rsidP="00176FE4">
      <w:pPr>
        <w:widowControl w:val="0"/>
        <w:autoSpaceDE w:val="0"/>
        <w:autoSpaceDN w:val="0"/>
        <w:spacing w:after="0"/>
        <w:ind w:left="720"/>
        <w:rPr>
          <w:rFonts w:ascii="Times New Roman" w:eastAsia="Times New Roman" w:hAnsi="Times New Roman" w:cs="Times New Roman"/>
          <w:iCs/>
          <w:sz w:val="24"/>
          <w:szCs w:val="22"/>
          <w:lang w:eastAsia="en-US"/>
        </w:rPr>
      </w:pPr>
      <w:r>
        <w:rPr>
          <w:rFonts w:ascii="Times New Roman" w:eastAsia="Times New Roman" w:hAnsi="Times New Roman" w:cs="Times New Roman"/>
          <w:iCs/>
          <w:sz w:val="24"/>
          <w:szCs w:val="22"/>
          <w:lang w:eastAsia="en-US"/>
        </w:rPr>
        <w:t>A = Data Aktual</w:t>
      </w:r>
    </w:p>
    <w:p w14:paraId="472A18FD" w14:textId="470DB37D" w:rsidR="00E14425" w:rsidRDefault="00E14425" w:rsidP="00176FE4">
      <w:pPr>
        <w:widowControl w:val="0"/>
        <w:autoSpaceDE w:val="0"/>
        <w:autoSpaceDN w:val="0"/>
        <w:spacing w:after="0"/>
        <w:ind w:left="720"/>
        <w:rPr>
          <w:rFonts w:ascii="Times New Roman" w:eastAsia="Times New Roman" w:hAnsi="Times New Roman" w:cs="Times New Roman"/>
          <w:iCs/>
          <w:sz w:val="24"/>
          <w:szCs w:val="22"/>
          <w:lang w:val="id" w:eastAsia="en-US"/>
        </w:rPr>
      </w:pPr>
      <w:r w:rsidRPr="00E14425">
        <w:rPr>
          <w:rFonts w:ascii="Times New Roman" w:eastAsia="Times New Roman" w:hAnsi="Times New Roman" w:cs="Times New Roman"/>
          <w:iCs/>
          <w:sz w:val="24"/>
          <w:szCs w:val="22"/>
          <w:lang w:val="id" w:eastAsia="en-US"/>
        </w:rPr>
        <w:t xml:space="preserve">Ft = peramalan untuk periode t </w:t>
      </w:r>
    </w:p>
    <w:p w14:paraId="2CB28C0D" w14:textId="3F0F150C" w:rsidR="00E14425" w:rsidRPr="00E14425" w:rsidRDefault="00E14425" w:rsidP="00176FE4">
      <w:pPr>
        <w:widowControl w:val="0"/>
        <w:autoSpaceDE w:val="0"/>
        <w:autoSpaceDN w:val="0"/>
        <w:spacing w:after="0"/>
        <w:ind w:left="720"/>
        <w:rPr>
          <w:rFonts w:ascii="Times New Roman" w:eastAsia="Times New Roman" w:hAnsi="Times New Roman" w:cs="Times New Roman"/>
          <w:iCs/>
          <w:sz w:val="24"/>
          <w:szCs w:val="22"/>
          <w:lang w:val="id" w:eastAsia="en-US"/>
        </w:rPr>
      </w:pPr>
      <w:r w:rsidRPr="00E14425">
        <w:rPr>
          <w:rFonts w:ascii="Times New Roman" w:eastAsia="Times New Roman" w:hAnsi="Times New Roman" w:cs="Times New Roman"/>
          <w:iCs/>
          <w:sz w:val="24"/>
          <w:szCs w:val="22"/>
          <w:lang w:val="id" w:eastAsia="en-US"/>
        </w:rPr>
        <w:t>n = jumlah periode peramalan</w:t>
      </w:r>
    </w:p>
    <w:p w14:paraId="20EC3EB9" w14:textId="0F2CDB8D" w:rsidR="00E14425" w:rsidRPr="00E14425" w:rsidRDefault="00E14425" w:rsidP="00176FE4">
      <w:pPr>
        <w:widowControl w:val="0"/>
        <w:numPr>
          <w:ilvl w:val="0"/>
          <w:numId w:val="50"/>
        </w:numPr>
        <w:tabs>
          <w:tab w:val="left" w:pos="1669"/>
        </w:tabs>
        <w:autoSpaceDE w:val="0"/>
        <w:autoSpaceDN w:val="0"/>
        <w:spacing w:after="0"/>
        <w:ind w:left="709"/>
        <w:jc w:val="both"/>
        <w:rPr>
          <w:rFonts w:ascii="Times New Roman" w:eastAsia="Times New Roman" w:hAnsi="Times New Roman" w:cs="Times New Roman"/>
          <w:i/>
          <w:sz w:val="24"/>
          <w:szCs w:val="22"/>
          <w:lang w:val="id" w:eastAsia="en-US"/>
        </w:rPr>
      </w:pPr>
      <w:r w:rsidRPr="00E14425">
        <w:rPr>
          <w:rFonts w:ascii="Times New Roman" w:eastAsia="Times New Roman" w:hAnsi="Times New Roman" w:cs="Times New Roman"/>
          <w:i/>
          <w:sz w:val="24"/>
          <w:szCs w:val="22"/>
          <w:lang w:val="id" w:eastAsia="en-US"/>
        </w:rPr>
        <w:t>Single Exponential</w:t>
      </w:r>
      <w:r w:rsidRPr="00E14425">
        <w:rPr>
          <w:rFonts w:ascii="Times New Roman" w:eastAsia="Times New Roman" w:hAnsi="Times New Roman" w:cs="Times New Roman"/>
          <w:i/>
          <w:spacing w:val="-2"/>
          <w:sz w:val="24"/>
          <w:szCs w:val="22"/>
          <w:lang w:val="id" w:eastAsia="en-US"/>
        </w:rPr>
        <w:t xml:space="preserve"> </w:t>
      </w:r>
      <w:r w:rsidRPr="00E14425">
        <w:rPr>
          <w:rFonts w:ascii="Times New Roman" w:eastAsia="Times New Roman" w:hAnsi="Times New Roman" w:cs="Times New Roman"/>
          <w:i/>
          <w:sz w:val="24"/>
          <w:szCs w:val="22"/>
          <w:lang w:val="id" w:eastAsia="en-US"/>
        </w:rPr>
        <w:t>Smoothing</w:t>
      </w:r>
    </w:p>
    <w:p w14:paraId="222EF469" w14:textId="5DB7A153" w:rsidR="00E14425" w:rsidRDefault="00E14425" w:rsidP="00176FE4">
      <w:pPr>
        <w:widowControl w:val="0"/>
        <w:autoSpaceDE w:val="0"/>
        <w:autoSpaceDN w:val="0"/>
        <w:spacing w:after="0"/>
        <w:ind w:left="709" w:right="117"/>
        <w:jc w:val="both"/>
        <w:rPr>
          <w:rFonts w:ascii="Times New Roman" w:eastAsia="Times New Roman" w:hAnsi="Times New Roman" w:cs="Times New Roman"/>
          <w:sz w:val="24"/>
          <w:szCs w:val="24"/>
          <w:lang w:val="id" w:eastAsia="en-US"/>
        </w:rPr>
      </w:pPr>
      <w:r w:rsidRPr="00E14425">
        <w:rPr>
          <w:rFonts w:ascii="Times New Roman" w:eastAsia="Times New Roman" w:hAnsi="Times New Roman" w:cs="Times New Roman"/>
          <w:sz w:val="24"/>
          <w:szCs w:val="24"/>
          <w:lang w:val="id" w:eastAsia="en-US"/>
        </w:rPr>
        <w:t xml:space="preserve">Rumus persamaan </w:t>
      </w:r>
      <w:r w:rsidRPr="00E14425">
        <w:rPr>
          <w:rFonts w:ascii="Times New Roman" w:eastAsia="Times New Roman" w:hAnsi="Times New Roman" w:cs="Times New Roman"/>
          <w:i/>
          <w:sz w:val="24"/>
          <w:szCs w:val="24"/>
          <w:lang w:val="id" w:eastAsia="en-US"/>
        </w:rPr>
        <w:t xml:space="preserve">single exponential smoothing </w:t>
      </w:r>
      <w:r w:rsidRPr="00E14425">
        <w:rPr>
          <w:rFonts w:ascii="Times New Roman" w:eastAsia="Times New Roman" w:hAnsi="Times New Roman" w:cs="Times New Roman"/>
          <w:sz w:val="24"/>
          <w:szCs w:val="24"/>
          <w:lang w:val="id" w:eastAsia="en-US"/>
        </w:rPr>
        <w:t>adalah sebagai berikut:</w:t>
      </w:r>
    </w:p>
    <w:p w14:paraId="4B42C510" w14:textId="126666A1" w:rsidR="00E14425" w:rsidRPr="00E14425" w:rsidRDefault="004B7DFD" w:rsidP="00176FE4">
      <w:pPr>
        <w:widowControl w:val="0"/>
        <w:autoSpaceDE w:val="0"/>
        <w:autoSpaceDN w:val="0"/>
        <w:spacing w:after="0"/>
        <w:ind w:left="1080" w:right="117"/>
        <w:jc w:val="both"/>
        <w:rPr>
          <w:rFonts w:ascii="Times New Roman" w:eastAsia="Times New Roman" w:hAnsi="Times New Roman" w:cs="Times New Roman"/>
          <w:sz w:val="24"/>
          <w:szCs w:val="24"/>
          <w:lang w:val="id" w:eastAsia="en-US"/>
        </w:rPr>
      </w:pPr>
      <w:r>
        <w:rPr>
          <w:noProof/>
          <w:lang w:eastAsia="en-US"/>
        </w:rPr>
        <w:drawing>
          <wp:anchor distT="0" distB="0" distL="114300" distR="114300" simplePos="0" relativeHeight="251727872" behindDoc="0" locked="0" layoutInCell="1" allowOverlap="1" wp14:anchorId="2900FF96" wp14:editId="43E77F4B">
            <wp:simplePos x="0" y="0"/>
            <wp:positionH relativeFrom="column">
              <wp:posOffset>577714</wp:posOffset>
            </wp:positionH>
            <wp:positionV relativeFrom="paragraph">
              <wp:posOffset>17644</wp:posOffset>
            </wp:positionV>
            <wp:extent cx="1573968" cy="659265"/>
            <wp:effectExtent l="0" t="0" r="7620" b="7620"/>
            <wp:wrapNone/>
            <wp:docPr id="3442852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285229" name=""/>
                    <pic:cNvPicPr/>
                  </pic:nvPicPr>
                  <pic:blipFill rotWithShape="1">
                    <a:blip r:embed="rId20">
                      <a:extLst>
                        <a:ext uri="{BEBA8EAE-BF5A-486C-A8C5-ECC9F3942E4B}">
                          <a14:imgProps xmlns:a14="http://schemas.microsoft.com/office/drawing/2010/main">
                            <a14:imgLayer r:embed="rId21">
                              <a14:imgEffect>
                                <a14:sharpenSoften amount="50000"/>
                              </a14:imgEffect>
                            </a14:imgLayer>
                          </a14:imgProps>
                        </a:ext>
                        <a:ext uri="{28A0092B-C50C-407E-A947-70E740481C1C}">
                          <a14:useLocalDpi xmlns:a14="http://schemas.microsoft.com/office/drawing/2010/main" val="0"/>
                        </a:ext>
                      </a:extLst>
                    </a:blip>
                    <a:srcRect l="47998" t="36284" r="39373" b="54304"/>
                    <a:stretch/>
                  </pic:blipFill>
                  <pic:spPr bwMode="auto">
                    <a:xfrm>
                      <a:off x="0" y="0"/>
                      <a:ext cx="1573968" cy="6592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EB8FB61" w14:textId="77777777" w:rsidR="004B7DFD" w:rsidRDefault="004B7DFD" w:rsidP="00176FE4">
      <w:pPr>
        <w:widowControl w:val="0"/>
        <w:autoSpaceDE w:val="0"/>
        <w:autoSpaceDN w:val="0"/>
        <w:spacing w:after="0"/>
        <w:ind w:left="1656"/>
        <w:rPr>
          <w:rFonts w:ascii="Times New Roman" w:eastAsia="Times New Roman" w:hAnsi="Times New Roman" w:cs="Times New Roman"/>
          <w:sz w:val="24"/>
          <w:szCs w:val="24"/>
          <w:lang w:val="id" w:eastAsia="en-US"/>
        </w:rPr>
      </w:pPr>
    </w:p>
    <w:p w14:paraId="74981C1D" w14:textId="77777777" w:rsidR="004B7DFD" w:rsidRDefault="004B7DFD" w:rsidP="00176FE4">
      <w:pPr>
        <w:widowControl w:val="0"/>
        <w:autoSpaceDE w:val="0"/>
        <w:autoSpaceDN w:val="0"/>
        <w:spacing w:after="0"/>
        <w:ind w:left="1656"/>
        <w:rPr>
          <w:rFonts w:ascii="Times New Roman" w:eastAsia="Times New Roman" w:hAnsi="Times New Roman" w:cs="Times New Roman"/>
          <w:sz w:val="24"/>
          <w:szCs w:val="24"/>
          <w:lang w:val="id" w:eastAsia="en-US"/>
        </w:rPr>
      </w:pPr>
    </w:p>
    <w:p w14:paraId="7690D96F" w14:textId="18592C41" w:rsidR="00E14425" w:rsidRPr="00E14425" w:rsidRDefault="00265A3B" w:rsidP="00265A3B">
      <w:pPr>
        <w:widowControl w:val="0"/>
        <w:autoSpaceDE w:val="0"/>
        <w:autoSpaceDN w:val="0"/>
        <w:spacing w:after="0"/>
        <w:rPr>
          <w:rFonts w:ascii="Times New Roman" w:eastAsia="Times New Roman" w:hAnsi="Times New Roman" w:cs="Times New Roman"/>
          <w:sz w:val="24"/>
          <w:szCs w:val="24"/>
          <w:lang w:val="id" w:eastAsia="en-US"/>
        </w:rPr>
      </w:pPr>
      <w:r>
        <w:rPr>
          <w:rFonts w:ascii="Times New Roman" w:eastAsia="Times New Roman" w:hAnsi="Times New Roman" w:cs="Times New Roman"/>
          <w:sz w:val="24"/>
          <w:szCs w:val="24"/>
          <w:lang w:eastAsia="en-US"/>
        </w:rPr>
        <w:t xml:space="preserve">            </w:t>
      </w:r>
      <w:r w:rsidR="00E14425" w:rsidRPr="00E14425">
        <w:rPr>
          <w:rFonts w:ascii="Times New Roman" w:eastAsia="Times New Roman" w:hAnsi="Times New Roman" w:cs="Times New Roman"/>
          <w:sz w:val="24"/>
          <w:szCs w:val="24"/>
          <w:lang w:val="id" w:eastAsia="en-US"/>
        </w:rPr>
        <w:t>Dimana :</w:t>
      </w:r>
    </w:p>
    <w:p w14:paraId="2DF275CE" w14:textId="77777777" w:rsidR="00E14425" w:rsidRPr="00E14425" w:rsidRDefault="00E14425" w:rsidP="00265A3B">
      <w:pPr>
        <w:widowControl w:val="0"/>
        <w:tabs>
          <w:tab w:val="left" w:pos="993"/>
        </w:tabs>
        <w:autoSpaceDE w:val="0"/>
        <w:autoSpaceDN w:val="0"/>
        <w:spacing w:after="0"/>
        <w:ind w:left="709"/>
        <w:rPr>
          <w:rFonts w:ascii="Times New Roman" w:eastAsia="Times New Roman" w:hAnsi="Times New Roman" w:cs="Times New Roman"/>
          <w:i/>
          <w:sz w:val="24"/>
          <w:szCs w:val="22"/>
          <w:lang w:val="id" w:eastAsia="en-US"/>
        </w:rPr>
      </w:pPr>
      <w:r w:rsidRPr="00E14425">
        <w:rPr>
          <w:rFonts w:ascii="Times New Roman" w:eastAsia="Times New Roman" w:hAnsi="Times New Roman" w:cs="Times New Roman"/>
          <w:sz w:val="24"/>
          <w:szCs w:val="22"/>
          <w:lang w:val="id" w:eastAsia="en-US"/>
        </w:rPr>
        <w:t>α</w:t>
      </w:r>
      <w:r w:rsidRPr="00E14425">
        <w:rPr>
          <w:rFonts w:ascii="Times New Roman" w:eastAsia="Times New Roman" w:hAnsi="Times New Roman" w:cs="Times New Roman"/>
          <w:sz w:val="24"/>
          <w:szCs w:val="22"/>
          <w:lang w:val="id" w:eastAsia="en-US"/>
        </w:rPr>
        <w:tab/>
        <w:t>: parameter</w:t>
      </w:r>
      <w:r w:rsidRPr="00E14425">
        <w:rPr>
          <w:rFonts w:ascii="Times New Roman" w:eastAsia="Times New Roman" w:hAnsi="Times New Roman" w:cs="Times New Roman"/>
          <w:spacing w:val="-1"/>
          <w:sz w:val="24"/>
          <w:szCs w:val="22"/>
          <w:lang w:val="id" w:eastAsia="en-US"/>
        </w:rPr>
        <w:t xml:space="preserve"> </w:t>
      </w:r>
      <w:r w:rsidRPr="00E14425">
        <w:rPr>
          <w:rFonts w:ascii="Times New Roman" w:eastAsia="Times New Roman" w:hAnsi="Times New Roman" w:cs="Times New Roman"/>
          <w:i/>
          <w:sz w:val="24"/>
          <w:szCs w:val="22"/>
          <w:lang w:val="id" w:eastAsia="en-US"/>
        </w:rPr>
        <w:t>smoothing</w:t>
      </w:r>
    </w:p>
    <w:p w14:paraId="7A290C32" w14:textId="500AF918" w:rsidR="00E14425" w:rsidRDefault="00E14425" w:rsidP="00176FE4">
      <w:pPr>
        <w:widowControl w:val="0"/>
        <w:autoSpaceDE w:val="0"/>
        <w:autoSpaceDN w:val="0"/>
        <w:spacing w:after="0"/>
        <w:ind w:left="709" w:right="48"/>
        <w:rPr>
          <w:rFonts w:ascii="Times New Roman" w:eastAsia="Times New Roman" w:hAnsi="Times New Roman" w:cs="Times New Roman"/>
          <w:sz w:val="24"/>
          <w:szCs w:val="24"/>
          <w:lang w:val="id" w:eastAsia="en-US"/>
        </w:rPr>
      </w:pPr>
      <w:r w:rsidRPr="00E14425">
        <w:rPr>
          <w:rFonts w:ascii="Times New Roman" w:eastAsia="Times New Roman" w:hAnsi="Times New Roman" w:cs="Times New Roman"/>
          <w:sz w:val="24"/>
          <w:szCs w:val="24"/>
          <w:lang w:val="id" w:eastAsia="en-US"/>
        </w:rPr>
        <w:t xml:space="preserve">Jika nilai α yang semakin besar maka </w:t>
      </w:r>
      <w:r w:rsidRPr="00E14425">
        <w:rPr>
          <w:rFonts w:ascii="Times New Roman" w:eastAsia="Times New Roman" w:hAnsi="Times New Roman" w:cs="Times New Roman"/>
          <w:i/>
          <w:sz w:val="24"/>
          <w:szCs w:val="24"/>
          <w:lang w:val="id" w:eastAsia="en-US"/>
        </w:rPr>
        <w:t xml:space="preserve">smoothing </w:t>
      </w:r>
      <w:r w:rsidRPr="00E14425">
        <w:rPr>
          <w:rFonts w:ascii="Times New Roman" w:eastAsia="Times New Roman" w:hAnsi="Times New Roman" w:cs="Times New Roman"/>
          <w:sz w:val="24"/>
          <w:szCs w:val="24"/>
          <w:lang w:val="id" w:eastAsia="en-US"/>
        </w:rPr>
        <w:t>yang dilakukan akan semakin kecil, begitupun sebaliknya. Masalah dalam peramalan</w:t>
      </w:r>
      <w:r>
        <w:rPr>
          <w:rFonts w:ascii="Times New Roman" w:eastAsia="Times New Roman" w:hAnsi="Times New Roman" w:cs="Times New Roman"/>
          <w:sz w:val="24"/>
          <w:szCs w:val="24"/>
          <w:lang w:eastAsia="en-US"/>
        </w:rPr>
        <w:t>. M</w:t>
      </w:r>
      <w:r w:rsidRPr="00E14425">
        <w:rPr>
          <w:rFonts w:ascii="Times New Roman" w:eastAsia="Times New Roman" w:hAnsi="Times New Roman" w:cs="Times New Roman"/>
          <w:sz w:val="24"/>
          <w:szCs w:val="24"/>
          <w:lang w:val="id" w:eastAsia="en-US"/>
        </w:rPr>
        <w:t>enggunakan metode ini adalah mencari nilai α yang optimum, karena akan mempengaruhi nilai MSE, MAPE atau pengukuran lainnya dalam nilai minimum.</w:t>
      </w:r>
    </w:p>
    <w:p w14:paraId="7E681BBA" w14:textId="1B48FBD3" w:rsidR="00E14425" w:rsidRDefault="00E14425" w:rsidP="00176FE4">
      <w:pPr>
        <w:pStyle w:val="ListParagraph"/>
        <w:numPr>
          <w:ilvl w:val="0"/>
          <w:numId w:val="48"/>
        </w:numPr>
        <w:tabs>
          <w:tab w:val="left" w:pos="1669"/>
        </w:tabs>
        <w:spacing w:line="360" w:lineRule="auto"/>
        <w:ind w:left="709"/>
        <w:rPr>
          <w:i/>
          <w:sz w:val="24"/>
        </w:rPr>
      </w:pPr>
      <w:r w:rsidRPr="00E14425">
        <w:rPr>
          <w:i/>
          <w:sz w:val="24"/>
        </w:rPr>
        <w:t>Double Exponential</w:t>
      </w:r>
      <w:r w:rsidRPr="00E14425">
        <w:rPr>
          <w:i/>
          <w:spacing w:val="-2"/>
          <w:sz w:val="24"/>
        </w:rPr>
        <w:t xml:space="preserve"> </w:t>
      </w:r>
      <w:r w:rsidRPr="00E14425">
        <w:rPr>
          <w:i/>
          <w:sz w:val="24"/>
        </w:rPr>
        <w:t>Smoothing</w:t>
      </w:r>
    </w:p>
    <w:p w14:paraId="2956EE50" w14:textId="7D7BE4E2" w:rsidR="00E14425" w:rsidRDefault="003C4671" w:rsidP="00176FE4">
      <w:pPr>
        <w:pStyle w:val="ListParagraph"/>
        <w:tabs>
          <w:tab w:val="left" w:pos="1669"/>
        </w:tabs>
        <w:spacing w:line="360" w:lineRule="auto"/>
        <w:ind w:left="709" w:firstLine="0"/>
        <w:rPr>
          <w:sz w:val="24"/>
          <w:szCs w:val="24"/>
        </w:rPr>
      </w:pPr>
      <w:r>
        <w:rPr>
          <w:noProof/>
          <w:lang w:val="en-US"/>
        </w:rPr>
        <w:drawing>
          <wp:anchor distT="0" distB="0" distL="114300" distR="114300" simplePos="0" relativeHeight="251789312" behindDoc="0" locked="0" layoutInCell="1" allowOverlap="1" wp14:anchorId="250D71E9" wp14:editId="712F25BE">
            <wp:simplePos x="0" y="0"/>
            <wp:positionH relativeFrom="column">
              <wp:posOffset>1102163</wp:posOffset>
            </wp:positionH>
            <wp:positionV relativeFrom="paragraph">
              <wp:posOffset>498475</wp:posOffset>
            </wp:positionV>
            <wp:extent cx="1676400" cy="703580"/>
            <wp:effectExtent l="0" t="0" r="0" b="1270"/>
            <wp:wrapNone/>
            <wp:docPr id="18373210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7321093" name=""/>
                    <pic:cNvPicPr/>
                  </pic:nvPicPr>
                  <pic:blipFill rotWithShape="1">
                    <a:blip r:embed="rId22">
                      <a:extLst>
                        <a:ext uri="{28A0092B-C50C-407E-A947-70E740481C1C}">
                          <a14:useLocalDpi xmlns:a14="http://schemas.microsoft.com/office/drawing/2010/main" val="0"/>
                        </a:ext>
                      </a:extLst>
                    </a:blip>
                    <a:srcRect l="42000" t="49416" r="34251" b="32858"/>
                    <a:stretch/>
                  </pic:blipFill>
                  <pic:spPr bwMode="auto">
                    <a:xfrm>
                      <a:off x="0" y="0"/>
                      <a:ext cx="1676400" cy="7035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14425" w:rsidRPr="00E14425">
        <w:rPr>
          <w:sz w:val="24"/>
          <w:szCs w:val="24"/>
        </w:rPr>
        <w:t>Persamaan yang digunakan pada model Brown adalah sebagai berikut</w:t>
      </w:r>
      <w:r w:rsidR="00E14425" w:rsidRPr="00E14425">
        <w:rPr>
          <w:spacing w:val="-4"/>
          <w:sz w:val="24"/>
          <w:szCs w:val="24"/>
        </w:rPr>
        <w:t xml:space="preserve"> </w:t>
      </w:r>
      <w:r w:rsidR="00E14425" w:rsidRPr="00E14425">
        <w:rPr>
          <w:sz w:val="24"/>
          <w:szCs w:val="24"/>
        </w:rPr>
        <w:t>:</w:t>
      </w:r>
    </w:p>
    <w:p w14:paraId="1112CB85" w14:textId="6907A34D" w:rsidR="00BC740D" w:rsidRPr="00BC740D" w:rsidRDefault="00BC740D" w:rsidP="00BC740D">
      <w:pPr>
        <w:tabs>
          <w:tab w:val="left" w:pos="1669"/>
        </w:tabs>
        <w:rPr>
          <w:sz w:val="24"/>
          <w:szCs w:val="24"/>
        </w:rPr>
      </w:pPr>
    </w:p>
    <w:p w14:paraId="18758C16" w14:textId="5236E480" w:rsidR="007A096C" w:rsidRPr="006D18F8" w:rsidRDefault="00E14425" w:rsidP="006D18F8">
      <w:pPr>
        <w:pStyle w:val="ListParagraph"/>
        <w:numPr>
          <w:ilvl w:val="0"/>
          <w:numId w:val="44"/>
        </w:numPr>
        <w:tabs>
          <w:tab w:val="left" w:pos="1669"/>
        </w:tabs>
        <w:spacing w:line="360" w:lineRule="auto"/>
        <w:ind w:left="709"/>
        <w:rPr>
          <w:sz w:val="24"/>
          <w:szCs w:val="24"/>
        </w:rPr>
      </w:pPr>
      <w:r w:rsidRPr="00E14425">
        <w:rPr>
          <w:i/>
          <w:sz w:val="24"/>
          <w:szCs w:val="24"/>
        </w:rPr>
        <w:t xml:space="preserve">Holt-Winters </w:t>
      </w:r>
      <w:r w:rsidRPr="00E14425">
        <w:rPr>
          <w:sz w:val="24"/>
          <w:szCs w:val="24"/>
        </w:rPr>
        <w:t>Model (</w:t>
      </w:r>
      <w:r w:rsidRPr="00E14425">
        <w:rPr>
          <w:i/>
          <w:sz w:val="24"/>
          <w:szCs w:val="24"/>
        </w:rPr>
        <w:t>Triple Exponential</w:t>
      </w:r>
      <w:r w:rsidRPr="00E14425">
        <w:rPr>
          <w:i/>
          <w:spacing w:val="-2"/>
          <w:sz w:val="24"/>
          <w:szCs w:val="24"/>
        </w:rPr>
        <w:t xml:space="preserve"> </w:t>
      </w:r>
      <w:r w:rsidRPr="00E14425">
        <w:rPr>
          <w:i/>
          <w:sz w:val="24"/>
          <w:szCs w:val="24"/>
        </w:rPr>
        <w:t>Smoothing</w:t>
      </w:r>
      <w:r w:rsidRPr="00E14425">
        <w:rPr>
          <w:sz w:val="24"/>
          <w:szCs w:val="24"/>
        </w:rPr>
        <w:t>)</w:t>
      </w:r>
    </w:p>
    <w:p w14:paraId="5E6ABB67" w14:textId="1CE63EB6" w:rsidR="00E14425" w:rsidRPr="00E14425" w:rsidRDefault="00E14425" w:rsidP="00176FE4">
      <w:pPr>
        <w:widowControl w:val="0"/>
        <w:autoSpaceDE w:val="0"/>
        <w:autoSpaceDN w:val="0"/>
        <w:spacing w:after="0"/>
        <w:ind w:left="709" w:right="116"/>
        <w:jc w:val="both"/>
        <w:rPr>
          <w:rFonts w:ascii="Times New Roman" w:eastAsia="Times New Roman" w:hAnsi="Times New Roman" w:cs="Times New Roman"/>
          <w:sz w:val="24"/>
          <w:szCs w:val="24"/>
          <w:lang w:val="id" w:eastAsia="en-US"/>
        </w:rPr>
      </w:pPr>
      <w:r w:rsidRPr="00E14425">
        <w:rPr>
          <w:rFonts w:ascii="Times New Roman" w:eastAsia="Times New Roman" w:hAnsi="Times New Roman" w:cs="Times New Roman"/>
          <w:sz w:val="24"/>
          <w:szCs w:val="24"/>
          <w:lang w:val="id" w:eastAsia="en-US"/>
        </w:rPr>
        <w:t>Persamaan peramalan tersebut sebagai</w:t>
      </w:r>
      <w:r w:rsidRPr="00E14425">
        <w:rPr>
          <w:rFonts w:ascii="Times New Roman" w:eastAsia="Times New Roman" w:hAnsi="Times New Roman" w:cs="Times New Roman"/>
          <w:spacing w:val="-1"/>
          <w:sz w:val="24"/>
          <w:szCs w:val="24"/>
          <w:lang w:val="id" w:eastAsia="en-US"/>
        </w:rPr>
        <w:t xml:space="preserve"> </w:t>
      </w:r>
      <w:r w:rsidRPr="00E14425">
        <w:rPr>
          <w:rFonts w:ascii="Times New Roman" w:eastAsia="Times New Roman" w:hAnsi="Times New Roman" w:cs="Times New Roman"/>
          <w:sz w:val="24"/>
          <w:szCs w:val="24"/>
          <w:lang w:val="id" w:eastAsia="en-US"/>
        </w:rPr>
        <w:t>berikut:</w:t>
      </w:r>
    </w:p>
    <w:p w14:paraId="3FA45508" w14:textId="5CD2EEDA" w:rsidR="00E14425" w:rsidRPr="00E14425" w:rsidRDefault="00E14425" w:rsidP="00176FE4">
      <w:pPr>
        <w:widowControl w:val="0"/>
        <w:numPr>
          <w:ilvl w:val="2"/>
          <w:numId w:val="46"/>
        </w:numPr>
        <w:tabs>
          <w:tab w:val="left" w:pos="2029"/>
        </w:tabs>
        <w:autoSpaceDE w:val="0"/>
        <w:autoSpaceDN w:val="0"/>
        <w:spacing w:after="0"/>
        <w:ind w:left="1134"/>
        <w:jc w:val="both"/>
        <w:rPr>
          <w:rFonts w:ascii="Times New Roman" w:eastAsia="Times New Roman" w:hAnsi="Times New Roman" w:cs="Times New Roman"/>
          <w:i/>
          <w:sz w:val="24"/>
          <w:szCs w:val="24"/>
          <w:lang w:val="id" w:eastAsia="en-US"/>
        </w:rPr>
      </w:pPr>
      <w:r w:rsidRPr="00E14425">
        <w:rPr>
          <w:rFonts w:ascii="Times New Roman" w:eastAsia="Times New Roman" w:hAnsi="Times New Roman" w:cs="Times New Roman"/>
          <w:i/>
          <w:sz w:val="24"/>
          <w:szCs w:val="24"/>
          <w:lang w:val="id" w:eastAsia="en-US"/>
        </w:rPr>
        <w:t>Holt-Winters</w:t>
      </w:r>
      <w:r w:rsidRPr="00E14425">
        <w:rPr>
          <w:rFonts w:ascii="Times New Roman" w:eastAsia="Times New Roman" w:hAnsi="Times New Roman" w:cs="Times New Roman"/>
          <w:i/>
          <w:spacing w:val="-1"/>
          <w:sz w:val="24"/>
          <w:szCs w:val="24"/>
          <w:lang w:val="id" w:eastAsia="en-US"/>
        </w:rPr>
        <w:t xml:space="preserve"> </w:t>
      </w:r>
      <w:r w:rsidRPr="00E14425">
        <w:rPr>
          <w:rFonts w:ascii="Times New Roman" w:eastAsia="Times New Roman" w:hAnsi="Times New Roman" w:cs="Times New Roman"/>
          <w:i/>
          <w:sz w:val="24"/>
          <w:szCs w:val="24"/>
          <w:lang w:val="id" w:eastAsia="en-US"/>
        </w:rPr>
        <w:t>Additive</w:t>
      </w:r>
    </w:p>
    <w:p w14:paraId="69864C65" w14:textId="21D8DD01" w:rsidR="002D6CE7" w:rsidRDefault="00A73A66" w:rsidP="00176FE4">
      <w:pPr>
        <w:widowControl w:val="0"/>
        <w:autoSpaceDE w:val="0"/>
        <w:autoSpaceDN w:val="0"/>
        <w:spacing w:after="0"/>
        <w:ind w:left="1134"/>
        <w:rPr>
          <w:rFonts w:ascii="Times New Roman" w:eastAsia="Times New Roman" w:hAnsi="Times New Roman" w:cs="Times New Roman"/>
          <w:sz w:val="24"/>
          <w:szCs w:val="24"/>
          <w:lang w:val="id" w:eastAsia="en-US"/>
        </w:rPr>
      </w:pPr>
      <w:r w:rsidRPr="002D6CE7">
        <w:rPr>
          <w:noProof/>
          <w:lang w:eastAsia="en-US"/>
        </w:rPr>
        <w:drawing>
          <wp:anchor distT="0" distB="0" distL="114300" distR="114300" simplePos="0" relativeHeight="251779072" behindDoc="1" locked="0" layoutInCell="1" allowOverlap="1" wp14:anchorId="2E847B91" wp14:editId="2AF405C3">
            <wp:simplePos x="0" y="0"/>
            <wp:positionH relativeFrom="column">
              <wp:posOffset>535940</wp:posOffset>
            </wp:positionH>
            <wp:positionV relativeFrom="paragraph">
              <wp:posOffset>176145</wp:posOffset>
            </wp:positionV>
            <wp:extent cx="2171700" cy="694690"/>
            <wp:effectExtent l="0" t="0" r="0" b="0"/>
            <wp:wrapNone/>
            <wp:docPr id="2527219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721994" name=""/>
                    <pic:cNvPicPr/>
                  </pic:nvPicPr>
                  <pic:blipFill rotWithShape="1">
                    <a:blip r:embed="rId23">
                      <a:extLst>
                        <a:ext uri="{28A0092B-C50C-407E-A947-70E740481C1C}">
                          <a14:useLocalDpi xmlns:a14="http://schemas.microsoft.com/office/drawing/2010/main" val="0"/>
                        </a:ext>
                      </a:extLst>
                    </a:blip>
                    <a:srcRect l="46113" t="43701" r="36500" b="44196"/>
                    <a:stretch/>
                  </pic:blipFill>
                  <pic:spPr bwMode="auto">
                    <a:xfrm>
                      <a:off x="0" y="0"/>
                      <a:ext cx="2171700" cy="6946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US"/>
        </w:rPr>
        <w:drawing>
          <wp:anchor distT="0" distB="0" distL="114300" distR="114300" simplePos="0" relativeHeight="251778048" behindDoc="0" locked="0" layoutInCell="1" allowOverlap="1" wp14:anchorId="6A5C56AD" wp14:editId="2DB1FA6C">
            <wp:simplePos x="0" y="0"/>
            <wp:positionH relativeFrom="margin">
              <wp:posOffset>3427594</wp:posOffset>
            </wp:positionH>
            <wp:positionV relativeFrom="paragraph">
              <wp:posOffset>-123825</wp:posOffset>
            </wp:positionV>
            <wp:extent cx="2371725" cy="506095"/>
            <wp:effectExtent l="0" t="0" r="9525" b="8255"/>
            <wp:wrapNone/>
            <wp:docPr id="1004576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57620" name=""/>
                    <pic:cNvPicPr/>
                  </pic:nvPicPr>
                  <pic:blipFill rotWithShape="1">
                    <a:blip r:embed="rId24">
                      <a:extLst>
                        <a:ext uri="{28A0092B-C50C-407E-A947-70E740481C1C}">
                          <a14:useLocalDpi xmlns:a14="http://schemas.microsoft.com/office/drawing/2010/main" val="0"/>
                        </a:ext>
                      </a:extLst>
                    </a:blip>
                    <a:srcRect l="43111" t="42694" r="33847" b="48555"/>
                    <a:stretch/>
                  </pic:blipFill>
                  <pic:spPr bwMode="auto">
                    <a:xfrm>
                      <a:off x="0" y="0"/>
                      <a:ext cx="2371725" cy="5060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F4BFF92" w14:textId="22BCD77B" w:rsidR="00A73A66" w:rsidRDefault="00A73A66" w:rsidP="00176FE4">
      <w:pPr>
        <w:widowControl w:val="0"/>
        <w:autoSpaceDE w:val="0"/>
        <w:autoSpaceDN w:val="0"/>
        <w:spacing w:after="0"/>
        <w:ind w:left="1134"/>
        <w:rPr>
          <w:rFonts w:ascii="Times New Roman" w:eastAsia="Times New Roman" w:hAnsi="Times New Roman" w:cs="Times New Roman"/>
          <w:sz w:val="24"/>
          <w:szCs w:val="24"/>
          <w:lang w:val="id" w:eastAsia="en-US"/>
        </w:rPr>
      </w:pPr>
    </w:p>
    <w:p w14:paraId="2B251C45" w14:textId="30AAAC9F" w:rsidR="002D6CE7" w:rsidRDefault="002D6CE7" w:rsidP="00176FE4">
      <w:pPr>
        <w:widowControl w:val="0"/>
        <w:autoSpaceDE w:val="0"/>
        <w:autoSpaceDN w:val="0"/>
        <w:spacing w:after="0"/>
        <w:ind w:left="1134"/>
        <w:rPr>
          <w:rFonts w:ascii="Times New Roman" w:eastAsia="Times New Roman" w:hAnsi="Times New Roman" w:cs="Times New Roman"/>
          <w:sz w:val="24"/>
          <w:szCs w:val="24"/>
          <w:lang w:val="id" w:eastAsia="en-US"/>
        </w:rPr>
      </w:pPr>
    </w:p>
    <w:p w14:paraId="1E2544CA" w14:textId="184C738C" w:rsidR="00273EF4" w:rsidRPr="00273EF4" w:rsidRDefault="00273EF4" w:rsidP="00176FE4">
      <w:pPr>
        <w:widowControl w:val="0"/>
        <w:numPr>
          <w:ilvl w:val="0"/>
          <w:numId w:val="51"/>
        </w:numPr>
        <w:autoSpaceDE w:val="0"/>
        <w:autoSpaceDN w:val="0"/>
        <w:spacing w:after="0"/>
        <w:ind w:left="1134"/>
        <w:rPr>
          <w:rFonts w:ascii="Times New Roman" w:eastAsia="DejaVu Sans" w:hAnsi="Times New Roman" w:cs="Times New Roman"/>
          <w:i/>
          <w:sz w:val="24"/>
          <w:szCs w:val="24"/>
          <w:lang w:val="id" w:eastAsia="en-US"/>
        </w:rPr>
      </w:pPr>
      <w:r w:rsidRPr="00273EF4">
        <w:rPr>
          <w:rFonts w:ascii="Times New Roman" w:eastAsia="DejaVu Sans" w:hAnsi="Times New Roman" w:cs="Times New Roman"/>
          <w:i/>
          <w:sz w:val="24"/>
          <w:szCs w:val="24"/>
          <w:lang w:val="id" w:eastAsia="en-US"/>
        </w:rPr>
        <w:t>Holt-Winters Multiplicative</w:t>
      </w:r>
    </w:p>
    <w:p w14:paraId="3314F26B" w14:textId="77777777" w:rsidR="001F444C" w:rsidRPr="001F444C" w:rsidRDefault="001F444C" w:rsidP="00176FE4">
      <w:pPr>
        <w:pStyle w:val="ListParagraph"/>
        <w:numPr>
          <w:ilvl w:val="0"/>
          <w:numId w:val="44"/>
        </w:numPr>
        <w:tabs>
          <w:tab w:val="left" w:pos="2748"/>
        </w:tabs>
        <w:spacing w:line="360" w:lineRule="auto"/>
        <w:rPr>
          <w:iCs/>
          <w:position w:val="2"/>
          <w:sz w:val="24"/>
          <w:szCs w:val="24"/>
        </w:rPr>
      </w:pPr>
      <w:r w:rsidRPr="001F444C">
        <w:rPr>
          <w:iCs/>
          <w:position w:val="2"/>
          <w:sz w:val="24"/>
          <w:szCs w:val="24"/>
        </w:rPr>
        <w:t xml:space="preserve">Metode </w:t>
      </w:r>
      <w:r w:rsidRPr="00085650">
        <w:rPr>
          <w:i/>
          <w:position w:val="2"/>
          <w:sz w:val="24"/>
          <w:szCs w:val="24"/>
        </w:rPr>
        <w:t>Trend Linier</w:t>
      </w:r>
    </w:p>
    <w:p w14:paraId="45A4B9C1" w14:textId="4F4887DE" w:rsidR="001F444C" w:rsidRPr="001F444C" w:rsidRDefault="00347131" w:rsidP="00176FE4">
      <w:pPr>
        <w:widowControl w:val="0"/>
        <w:tabs>
          <w:tab w:val="left" w:pos="2748"/>
        </w:tabs>
        <w:autoSpaceDE w:val="0"/>
        <w:autoSpaceDN w:val="0"/>
        <w:spacing w:after="0"/>
        <w:ind w:left="709"/>
        <w:rPr>
          <w:rFonts w:ascii="Times New Roman" w:eastAsia="Times New Roman" w:hAnsi="Times New Roman" w:cs="Times New Roman"/>
          <w:iCs/>
          <w:position w:val="2"/>
          <w:sz w:val="24"/>
          <w:szCs w:val="24"/>
          <w:lang w:val="id" w:eastAsia="en-US"/>
        </w:rPr>
      </w:pPr>
      <w:r>
        <w:rPr>
          <w:rFonts w:ascii="Times New Roman" w:eastAsia="Times New Roman" w:hAnsi="Times New Roman" w:cs="Times New Roman"/>
          <w:iCs/>
          <w:position w:val="2"/>
          <w:sz w:val="24"/>
          <w:szCs w:val="24"/>
          <w:lang w:eastAsia="en-US"/>
        </w:rPr>
        <w:t xml:space="preserve">Rumus metode </w:t>
      </w:r>
      <w:r w:rsidR="001F444C" w:rsidRPr="00085650">
        <w:rPr>
          <w:rFonts w:ascii="Times New Roman" w:eastAsia="Times New Roman" w:hAnsi="Times New Roman" w:cs="Times New Roman"/>
          <w:i/>
          <w:position w:val="2"/>
          <w:sz w:val="24"/>
          <w:szCs w:val="24"/>
          <w:lang w:val="id" w:eastAsia="en-US"/>
        </w:rPr>
        <w:t>Trend Linier</w:t>
      </w:r>
    </w:p>
    <w:p w14:paraId="5B76F482" w14:textId="31DCE929" w:rsidR="001F444C" w:rsidRPr="001F444C" w:rsidRDefault="001F444C" w:rsidP="00176FE4">
      <w:pPr>
        <w:widowControl w:val="0"/>
        <w:tabs>
          <w:tab w:val="left" w:pos="2748"/>
        </w:tabs>
        <w:autoSpaceDE w:val="0"/>
        <w:autoSpaceDN w:val="0"/>
        <w:spacing w:after="0"/>
        <w:ind w:left="1418" w:hanging="425"/>
        <w:jc w:val="center"/>
        <w:rPr>
          <w:rFonts w:ascii="Times New Roman" w:eastAsia="Times New Roman" w:hAnsi="Times New Roman" w:cs="Times New Roman"/>
          <w:iCs/>
          <w:position w:val="2"/>
          <w:sz w:val="24"/>
          <w:szCs w:val="24"/>
          <w:lang w:val="id" w:eastAsia="en-US"/>
        </w:rPr>
      </w:pPr>
      <w:bookmarkStart w:id="29" w:name="_Hlk141380301"/>
      <w:r w:rsidRPr="001F444C">
        <w:rPr>
          <w:rFonts w:ascii="Times New Roman" w:eastAsia="Times New Roman" w:hAnsi="Times New Roman" w:cs="Times New Roman"/>
          <w:iCs/>
          <w:position w:val="2"/>
          <w:sz w:val="24"/>
          <w:szCs w:val="24"/>
          <w:lang w:val="id" w:eastAsia="en-US"/>
        </w:rPr>
        <w:t>Y = a + bx</w:t>
      </w:r>
    </w:p>
    <w:p w14:paraId="7D8EFF6E" w14:textId="72B44BBB" w:rsidR="001F444C" w:rsidRPr="001F444C" w:rsidRDefault="001F444C" w:rsidP="00176FE4">
      <w:pPr>
        <w:widowControl w:val="0"/>
        <w:tabs>
          <w:tab w:val="left" w:pos="2748"/>
        </w:tabs>
        <w:autoSpaceDE w:val="0"/>
        <w:autoSpaceDN w:val="0"/>
        <w:spacing w:after="0"/>
        <w:ind w:left="1418" w:hanging="425"/>
        <w:rPr>
          <w:rFonts w:ascii="Times New Roman" w:eastAsia="Times New Roman" w:hAnsi="Times New Roman" w:cs="Times New Roman"/>
          <w:iCs/>
          <w:position w:val="2"/>
          <w:sz w:val="24"/>
          <w:szCs w:val="24"/>
          <w:lang w:val="id" w:eastAsia="en-US"/>
        </w:rPr>
      </w:pPr>
      <w:r w:rsidRPr="001F444C">
        <w:rPr>
          <w:rFonts w:ascii="Times New Roman" w:eastAsia="Times New Roman" w:hAnsi="Times New Roman" w:cs="Times New Roman"/>
          <w:iCs/>
          <w:position w:val="2"/>
          <w:sz w:val="24"/>
          <w:szCs w:val="24"/>
          <w:lang w:val="id" w:eastAsia="en-US"/>
        </w:rPr>
        <w:t>Dimana:</w:t>
      </w:r>
    </w:p>
    <w:p w14:paraId="057146FD" w14:textId="356C238B" w:rsidR="001F444C" w:rsidRDefault="001F444C" w:rsidP="00176FE4">
      <w:pPr>
        <w:widowControl w:val="0"/>
        <w:tabs>
          <w:tab w:val="left" w:pos="2748"/>
        </w:tabs>
        <w:autoSpaceDE w:val="0"/>
        <w:autoSpaceDN w:val="0"/>
        <w:spacing w:after="0"/>
        <w:ind w:left="1418" w:hanging="425"/>
        <w:rPr>
          <w:rFonts w:ascii="Times New Roman" w:eastAsia="Times New Roman" w:hAnsi="Times New Roman" w:cs="Times New Roman"/>
          <w:iCs/>
          <w:position w:val="2"/>
          <w:sz w:val="24"/>
          <w:szCs w:val="24"/>
          <w:lang w:val="id" w:eastAsia="en-US"/>
        </w:rPr>
      </w:pPr>
      <w:r w:rsidRPr="001F444C">
        <w:rPr>
          <w:rFonts w:ascii="Times New Roman" w:eastAsia="Times New Roman" w:hAnsi="Times New Roman" w:cs="Times New Roman"/>
          <w:iCs/>
          <w:position w:val="2"/>
          <w:sz w:val="24"/>
          <w:szCs w:val="24"/>
          <w:lang w:val="id" w:eastAsia="en-US"/>
        </w:rPr>
        <w:t>Y = Nilai ramalan pada periode ke-t</w:t>
      </w:r>
    </w:p>
    <w:p w14:paraId="000B533C" w14:textId="109C4EDC" w:rsidR="007A096C" w:rsidRDefault="003C4671" w:rsidP="006D18F8">
      <w:pPr>
        <w:widowControl w:val="0"/>
        <w:tabs>
          <w:tab w:val="left" w:pos="2748"/>
        </w:tabs>
        <w:autoSpaceDE w:val="0"/>
        <w:autoSpaceDN w:val="0"/>
        <w:spacing w:after="0"/>
        <w:ind w:left="1418" w:hanging="425"/>
        <w:rPr>
          <w:rFonts w:ascii="Times New Roman" w:eastAsia="Times New Roman" w:hAnsi="Times New Roman" w:cs="Times New Roman"/>
          <w:iCs/>
          <w:position w:val="2"/>
          <w:sz w:val="24"/>
          <w:szCs w:val="24"/>
          <w:lang w:eastAsia="en-US"/>
        </w:rPr>
      </w:pPr>
      <w:r w:rsidRPr="001F444C">
        <w:rPr>
          <w:rFonts w:cs="Times New Roman"/>
          <w:noProof/>
          <w:kern w:val="2"/>
          <w:sz w:val="22"/>
          <w:szCs w:val="22"/>
          <w:lang w:eastAsia="en-US"/>
          <w14:ligatures w14:val="standardContextual"/>
        </w:rPr>
        <w:drawing>
          <wp:anchor distT="0" distB="0" distL="114300" distR="114300" simplePos="0" relativeHeight="251729920" behindDoc="0" locked="0" layoutInCell="1" allowOverlap="1" wp14:anchorId="69F16624" wp14:editId="0B414CB4">
            <wp:simplePos x="0" y="0"/>
            <wp:positionH relativeFrom="page">
              <wp:posOffset>4709616</wp:posOffset>
            </wp:positionH>
            <wp:positionV relativeFrom="paragraph">
              <wp:posOffset>212090</wp:posOffset>
            </wp:positionV>
            <wp:extent cx="1678305" cy="819785"/>
            <wp:effectExtent l="0" t="0" r="0" b="0"/>
            <wp:wrapNone/>
            <wp:docPr id="14572485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248586" name=""/>
                    <pic:cNvPicPr/>
                  </pic:nvPicPr>
                  <pic:blipFill rotWithShape="1">
                    <a:blip r:embed="rId25">
                      <a:extLst>
                        <a:ext uri="{28A0092B-C50C-407E-A947-70E740481C1C}">
                          <a14:useLocalDpi xmlns:a14="http://schemas.microsoft.com/office/drawing/2010/main" val="0"/>
                        </a:ext>
                      </a:extLst>
                    </a:blip>
                    <a:srcRect l="47330" t="51063" r="38484" b="36611"/>
                    <a:stretch/>
                  </pic:blipFill>
                  <pic:spPr bwMode="auto">
                    <a:xfrm>
                      <a:off x="0" y="0"/>
                      <a:ext cx="1678305" cy="8197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F444C">
        <w:rPr>
          <w:rFonts w:ascii="Times New Roman" w:eastAsia="Times New Roman" w:hAnsi="Times New Roman" w:cs="Times New Roman"/>
          <w:iCs/>
          <w:position w:val="2"/>
          <w:sz w:val="24"/>
          <w:szCs w:val="24"/>
          <w:lang w:eastAsia="en-US"/>
        </w:rPr>
        <w:t xml:space="preserve"> x = Waktu/Period</w:t>
      </w:r>
    </w:p>
    <w:p w14:paraId="497A48C0" w14:textId="0794EA06" w:rsidR="003C4671" w:rsidRDefault="003C4671" w:rsidP="006D18F8">
      <w:pPr>
        <w:widowControl w:val="0"/>
        <w:tabs>
          <w:tab w:val="left" w:pos="2748"/>
        </w:tabs>
        <w:autoSpaceDE w:val="0"/>
        <w:autoSpaceDN w:val="0"/>
        <w:spacing w:after="0"/>
        <w:ind w:left="1418" w:hanging="425"/>
        <w:rPr>
          <w:rFonts w:ascii="Times New Roman" w:eastAsia="Times New Roman" w:hAnsi="Times New Roman" w:cs="Times New Roman"/>
          <w:iCs/>
          <w:position w:val="2"/>
          <w:sz w:val="24"/>
          <w:szCs w:val="24"/>
          <w:lang w:eastAsia="en-US"/>
        </w:rPr>
      </w:pPr>
    </w:p>
    <w:p w14:paraId="4C1E6417" w14:textId="77777777" w:rsidR="003C4671" w:rsidRDefault="003C4671" w:rsidP="006D18F8">
      <w:pPr>
        <w:widowControl w:val="0"/>
        <w:tabs>
          <w:tab w:val="left" w:pos="2748"/>
        </w:tabs>
        <w:autoSpaceDE w:val="0"/>
        <w:autoSpaceDN w:val="0"/>
        <w:spacing w:after="0"/>
        <w:ind w:left="1418" w:hanging="425"/>
        <w:rPr>
          <w:rFonts w:ascii="Times New Roman" w:eastAsia="Times New Roman" w:hAnsi="Times New Roman" w:cs="Times New Roman"/>
          <w:iCs/>
          <w:position w:val="2"/>
          <w:sz w:val="24"/>
          <w:szCs w:val="24"/>
          <w:lang w:eastAsia="en-US"/>
        </w:rPr>
      </w:pPr>
    </w:p>
    <w:p w14:paraId="44132F7B" w14:textId="36237A84" w:rsidR="003C4671" w:rsidRDefault="003C4671" w:rsidP="006D18F8">
      <w:pPr>
        <w:widowControl w:val="0"/>
        <w:tabs>
          <w:tab w:val="left" w:pos="2748"/>
        </w:tabs>
        <w:autoSpaceDE w:val="0"/>
        <w:autoSpaceDN w:val="0"/>
        <w:spacing w:after="0"/>
        <w:ind w:left="1418" w:hanging="425"/>
        <w:rPr>
          <w:rFonts w:ascii="Times New Roman" w:eastAsia="Times New Roman" w:hAnsi="Times New Roman" w:cs="Times New Roman"/>
          <w:iCs/>
          <w:position w:val="2"/>
          <w:sz w:val="24"/>
          <w:szCs w:val="24"/>
          <w:lang w:eastAsia="en-US"/>
        </w:rPr>
      </w:pPr>
    </w:p>
    <w:bookmarkEnd w:id="29"/>
    <w:p w14:paraId="61F8D712" w14:textId="3A61DAB0" w:rsidR="003A5EB2" w:rsidRDefault="003A5EB2" w:rsidP="00A73A66">
      <w:pPr>
        <w:widowControl w:val="0"/>
        <w:tabs>
          <w:tab w:val="left" w:pos="2748"/>
        </w:tabs>
        <w:autoSpaceDE w:val="0"/>
        <w:autoSpaceDN w:val="0"/>
        <w:spacing w:after="0"/>
        <w:ind w:left="567"/>
        <w:rPr>
          <w:rFonts w:ascii="Times New Roman" w:eastAsia="Times New Roman" w:hAnsi="Times New Roman" w:cs="Times New Roman"/>
          <w:iCs/>
          <w:sz w:val="24"/>
          <w:szCs w:val="24"/>
          <w:lang w:eastAsia="en-US"/>
        </w:rPr>
      </w:pPr>
      <w:r w:rsidRPr="003A5EB2">
        <w:rPr>
          <w:rFonts w:ascii="Times New Roman" w:eastAsia="Times New Roman" w:hAnsi="Times New Roman" w:cs="Times New Roman"/>
          <w:iCs/>
          <w:sz w:val="24"/>
          <w:szCs w:val="24"/>
          <w:lang w:val="id" w:eastAsia="en-US"/>
        </w:rPr>
        <w:t xml:space="preserve">Koefisien a dan b adalah koefisien </w:t>
      </w:r>
      <w:r w:rsidRPr="003A5EB2">
        <w:rPr>
          <w:rFonts w:ascii="Times New Roman" w:eastAsia="Times New Roman" w:hAnsi="Times New Roman" w:cs="Times New Roman"/>
          <w:i/>
          <w:iCs/>
          <w:sz w:val="24"/>
          <w:szCs w:val="24"/>
          <w:lang w:val="id" w:eastAsia="en-US"/>
        </w:rPr>
        <w:t xml:space="preserve">trend </w:t>
      </w:r>
      <w:r w:rsidRPr="003A5EB2">
        <w:rPr>
          <w:rFonts w:ascii="Times New Roman" w:eastAsia="Times New Roman" w:hAnsi="Times New Roman" w:cs="Times New Roman"/>
          <w:iCs/>
          <w:sz w:val="24"/>
          <w:szCs w:val="24"/>
          <w:lang w:val="id" w:eastAsia="en-US"/>
        </w:rPr>
        <w:t>dimana nilai a dan b dapat</w:t>
      </w:r>
      <w:r>
        <w:rPr>
          <w:rFonts w:ascii="Times New Roman" w:eastAsia="Times New Roman" w:hAnsi="Times New Roman" w:cs="Times New Roman"/>
          <w:iCs/>
          <w:sz w:val="24"/>
          <w:szCs w:val="24"/>
          <w:lang w:eastAsia="en-US"/>
        </w:rPr>
        <w:t xml:space="preserve"> </w:t>
      </w:r>
    </w:p>
    <w:p w14:paraId="0556EC68" w14:textId="7E5DC9F7" w:rsidR="001F444C" w:rsidRDefault="003A5EB2" w:rsidP="00A73A66">
      <w:pPr>
        <w:widowControl w:val="0"/>
        <w:tabs>
          <w:tab w:val="left" w:pos="3119"/>
        </w:tabs>
        <w:autoSpaceDE w:val="0"/>
        <w:autoSpaceDN w:val="0"/>
        <w:spacing w:after="0"/>
        <w:ind w:left="1418" w:hanging="851"/>
        <w:rPr>
          <w:rFonts w:ascii="Times New Roman" w:eastAsia="Times New Roman" w:hAnsi="Times New Roman" w:cs="Times New Roman"/>
          <w:iCs/>
          <w:sz w:val="24"/>
          <w:szCs w:val="24"/>
          <w:lang w:eastAsia="en-US"/>
        </w:rPr>
      </w:pPr>
      <w:r w:rsidRPr="003A5EB2">
        <w:rPr>
          <w:rFonts w:ascii="Times New Roman" w:eastAsia="Times New Roman" w:hAnsi="Times New Roman" w:cs="Times New Roman"/>
          <w:iCs/>
          <w:sz w:val="24"/>
          <w:szCs w:val="24"/>
          <w:lang w:val="id" w:eastAsia="en-US"/>
        </w:rPr>
        <w:t>dicari menggunakan</w:t>
      </w:r>
      <w:r w:rsidR="00A73A66">
        <w:rPr>
          <w:rFonts w:ascii="Times New Roman" w:eastAsia="Times New Roman" w:hAnsi="Times New Roman" w:cs="Times New Roman"/>
          <w:iCs/>
          <w:sz w:val="24"/>
          <w:szCs w:val="24"/>
          <w:lang w:eastAsia="en-US"/>
        </w:rPr>
        <w:t xml:space="preserve"> </w:t>
      </w:r>
      <w:r w:rsidRPr="003A5EB2">
        <w:rPr>
          <w:rFonts w:ascii="Times New Roman" w:eastAsia="Times New Roman" w:hAnsi="Times New Roman" w:cs="Times New Roman"/>
          <w:iCs/>
          <w:sz w:val="24"/>
          <w:szCs w:val="24"/>
          <w:lang w:val="id" w:eastAsia="en-US"/>
        </w:rPr>
        <w:t>persamaan</w:t>
      </w:r>
      <w:bookmarkStart w:id="30" w:name="_Hlk140940266"/>
      <w:r w:rsidRPr="003A5EB2">
        <w:rPr>
          <w:rFonts w:ascii="Times New Roman" w:eastAsia="Times New Roman" w:hAnsi="Times New Roman" w:cs="Times New Roman"/>
          <w:iCs/>
          <w:sz w:val="24"/>
          <w:szCs w:val="24"/>
          <w:lang w:val="id" w:eastAsia="en-US"/>
        </w:rPr>
        <w:t>.</w:t>
      </w:r>
      <w:bookmarkEnd w:id="30"/>
    </w:p>
    <w:p w14:paraId="2D78837A" w14:textId="1B98385C" w:rsidR="003A5EB2" w:rsidRPr="003A5EB2" w:rsidRDefault="003A5EB2" w:rsidP="00176FE4">
      <w:pPr>
        <w:pStyle w:val="Heading3"/>
        <w:numPr>
          <w:ilvl w:val="0"/>
          <w:numId w:val="47"/>
        </w:numPr>
        <w:spacing w:before="0" w:after="0"/>
      </w:pPr>
      <w:bookmarkStart w:id="31" w:name="_Toc140951511"/>
      <w:r w:rsidRPr="003A5EB2">
        <w:t>Akurasi</w:t>
      </w:r>
      <w:r w:rsidRPr="003A5EB2">
        <w:rPr>
          <w:spacing w:val="-1"/>
        </w:rPr>
        <w:t xml:space="preserve"> </w:t>
      </w:r>
      <w:r w:rsidRPr="003A5EB2">
        <w:t>Peramalan</w:t>
      </w:r>
      <w:bookmarkEnd w:id="31"/>
    </w:p>
    <w:p w14:paraId="0358AB00" w14:textId="2C3771CE" w:rsidR="003A5EB2" w:rsidRPr="003A5EB2" w:rsidRDefault="00050EE9" w:rsidP="00176FE4">
      <w:pPr>
        <w:widowControl w:val="0"/>
        <w:autoSpaceDE w:val="0"/>
        <w:autoSpaceDN w:val="0"/>
        <w:spacing w:after="0"/>
        <w:ind w:left="284" w:right="118"/>
        <w:jc w:val="both"/>
        <w:rPr>
          <w:rFonts w:ascii="Times New Roman" w:eastAsia="Times New Roman" w:hAnsi="Times New Roman" w:cs="Times New Roman"/>
          <w:sz w:val="24"/>
          <w:szCs w:val="24"/>
          <w:lang w:val="id" w:eastAsia="en-US"/>
        </w:rPr>
      </w:pPr>
      <w:r>
        <w:rPr>
          <w:rFonts w:ascii="Times New Roman" w:eastAsia="Times New Roman" w:hAnsi="Times New Roman" w:cs="Times New Roman"/>
          <w:sz w:val="24"/>
          <w:szCs w:val="24"/>
          <w:lang w:eastAsia="en-US"/>
        </w:rPr>
        <w:t xml:space="preserve">Menurut </w:t>
      </w:r>
      <w:r w:rsidRPr="00050EE9">
        <w:rPr>
          <w:rFonts w:ascii="Times New Roman" w:eastAsia="Times New Roman" w:hAnsi="Times New Roman" w:cs="Times New Roman"/>
          <w:sz w:val="24"/>
          <w:szCs w:val="24"/>
          <w:lang w:eastAsia="en-US"/>
        </w:rPr>
        <w:t>Heizer dan Render</w:t>
      </w:r>
      <w:r>
        <w:rPr>
          <w:rFonts w:ascii="Times New Roman" w:eastAsia="Times New Roman" w:hAnsi="Times New Roman" w:cs="Times New Roman"/>
          <w:sz w:val="24"/>
          <w:szCs w:val="24"/>
          <w:lang w:eastAsia="en-US"/>
        </w:rPr>
        <w:t>:</w:t>
      </w:r>
      <w:r w:rsidRPr="00050EE9">
        <w:rPr>
          <w:rFonts w:ascii="Times New Roman" w:eastAsia="Times New Roman" w:hAnsi="Times New Roman" w:cs="Times New Roman"/>
          <w:sz w:val="24"/>
          <w:szCs w:val="24"/>
          <w:lang w:eastAsia="en-US"/>
        </w:rPr>
        <w:t>2015</w:t>
      </w:r>
      <w:r>
        <w:rPr>
          <w:rFonts w:ascii="Times New Roman" w:eastAsia="Times New Roman" w:hAnsi="Times New Roman" w:cs="Times New Roman"/>
          <w:sz w:val="24"/>
          <w:szCs w:val="24"/>
          <w:lang w:eastAsia="en-US"/>
        </w:rPr>
        <w:t>,</w:t>
      </w:r>
      <w:r w:rsidR="003A5EB2" w:rsidRPr="003A5EB2">
        <w:rPr>
          <w:rFonts w:ascii="Times New Roman" w:eastAsia="Times New Roman" w:hAnsi="Times New Roman" w:cs="Times New Roman"/>
          <w:sz w:val="24"/>
          <w:szCs w:val="24"/>
          <w:lang w:val="id" w:eastAsia="en-US"/>
        </w:rPr>
        <w:t xml:space="preserve"> terdapat empat ukuran yang biasa digunakan,</w:t>
      </w:r>
      <w:r w:rsidR="003A5EB2" w:rsidRPr="003A5EB2">
        <w:rPr>
          <w:rFonts w:ascii="Times New Roman" w:eastAsia="Times New Roman" w:hAnsi="Times New Roman" w:cs="Times New Roman"/>
          <w:spacing w:val="55"/>
          <w:sz w:val="24"/>
          <w:szCs w:val="24"/>
          <w:lang w:val="id" w:eastAsia="en-US"/>
        </w:rPr>
        <w:t xml:space="preserve"> </w:t>
      </w:r>
      <w:r w:rsidR="003A5EB2" w:rsidRPr="003A5EB2">
        <w:rPr>
          <w:rFonts w:ascii="Times New Roman" w:eastAsia="Times New Roman" w:hAnsi="Times New Roman" w:cs="Times New Roman"/>
          <w:sz w:val="24"/>
          <w:szCs w:val="24"/>
          <w:lang w:val="id" w:eastAsia="en-US"/>
        </w:rPr>
        <w:t>yaitu:</w:t>
      </w:r>
    </w:p>
    <w:p w14:paraId="7BA4E401" w14:textId="5632CE6E" w:rsidR="003A5EB2" w:rsidRPr="003A5EB2" w:rsidRDefault="003A5EB2" w:rsidP="00176FE4">
      <w:pPr>
        <w:widowControl w:val="0"/>
        <w:numPr>
          <w:ilvl w:val="1"/>
          <w:numId w:val="52"/>
        </w:numPr>
        <w:autoSpaceDE w:val="0"/>
        <w:autoSpaceDN w:val="0"/>
        <w:spacing w:after="0"/>
        <w:ind w:left="567" w:hanging="361"/>
        <w:jc w:val="both"/>
        <w:rPr>
          <w:rFonts w:ascii="Times New Roman" w:eastAsia="Times New Roman" w:hAnsi="Times New Roman" w:cs="Times New Roman"/>
          <w:sz w:val="24"/>
          <w:szCs w:val="22"/>
          <w:lang w:val="id" w:eastAsia="en-US"/>
        </w:rPr>
      </w:pPr>
      <w:r w:rsidRPr="003A5EB2">
        <w:rPr>
          <w:rFonts w:ascii="Times New Roman" w:eastAsia="Times New Roman" w:hAnsi="Times New Roman" w:cs="Times New Roman"/>
          <w:i/>
          <w:sz w:val="24"/>
          <w:szCs w:val="22"/>
          <w:lang w:val="id" w:eastAsia="en-US"/>
        </w:rPr>
        <w:lastRenderedPageBreak/>
        <w:t>Mean Absolute Deviation</w:t>
      </w:r>
      <w:r w:rsidRPr="003A5EB2">
        <w:rPr>
          <w:rFonts w:ascii="Times New Roman" w:eastAsia="Times New Roman" w:hAnsi="Times New Roman" w:cs="Times New Roman"/>
          <w:i/>
          <w:spacing w:val="-1"/>
          <w:sz w:val="24"/>
          <w:szCs w:val="22"/>
          <w:lang w:val="id" w:eastAsia="en-US"/>
        </w:rPr>
        <w:t xml:space="preserve"> </w:t>
      </w:r>
      <w:r w:rsidRPr="003A5EB2">
        <w:rPr>
          <w:rFonts w:ascii="Times New Roman" w:eastAsia="Times New Roman" w:hAnsi="Times New Roman" w:cs="Times New Roman"/>
          <w:sz w:val="24"/>
          <w:szCs w:val="22"/>
          <w:lang w:val="id" w:eastAsia="en-US"/>
        </w:rPr>
        <w:t>(MAD)</w:t>
      </w:r>
    </w:p>
    <w:p w14:paraId="44559CCD" w14:textId="12D6F341" w:rsidR="00EE6EAB" w:rsidRPr="003A5EB2" w:rsidRDefault="003A5EB2" w:rsidP="00EE6EAB">
      <w:pPr>
        <w:widowControl w:val="0"/>
        <w:autoSpaceDE w:val="0"/>
        <w:autoSpaceDN w:val="0"/>
        <w:spacing w:after="0"/>
        <w:ind w:left="567" w:right="122"/>
        <w:jc w:val="both"/>
        <w:rPr>
          <w:rFonts w:ascii="Times New Roman" w:eastAsia="Times New Roman" w:hAnsi="Times New Roman" w:cs="Times New Roman"/>
          <w:sz w:val="24"/>
          <w:szCs w:val="24"/>
          <w:lang w:val="id" w:eastAsia="en-US"/>
        </w:rPr>
      </w:pPr>
      <w:r w:rsidRPr="003A5EB2">
        <w:rPr>
          <w:rFonts w:ascii="Times New Roman" w:eastAsia="Times New Roman" w:hAnsi="Times New Roman" w:cs="Times New Roman"/>
          <w:sz w:val="24"/>
          <w:szCs w:val="24"/>
          <w:lang w:val="id" w:eastAsia="en-US"/>
        </w:rPr>
        <w:t>Secara matematis dapat dirumuskan sebagai berikut:</w:t>
      </w:r>
    </w:p>
    <w:p w14:paraId="4FC343AB" w14:textId="77777777" w:rsidR="00A73A66" w:rsidRDefault="00A73A66" w:rsidP="00A73A66">
      <w:pPr>
        <w:widowControl w:val="0"/>
        <w:autoSpaceDE w:val="0"/>
        <w:autoSpaceDN w:val="0"/>
        <w:spacing w:after="0" w:line="240" w:lineRule="auto"/>
        <w:rPr>
          <w:rFonts w:ascii="Times New Roman" w:eastAsia="Times New Roman" w:hAnsi="Times New Roman" w:cs="Times New Roman"/>
          <w:sz w:val="24"/>
          <w:szCs w:val="24"/>
          <w:lang w:val="id" w:eastAsia="en-US"/>
        </w:rPr>
      </w:pPr>
      <w:r>
        <w:rPr>
          <w:noProof/>
          <w:lang w:eastAsia="en-US"/>
        </w:rPr>
        <w:drawing>
          <wp:anchor distT="0" distB="0" distL="114300" distR="114300" simplePos="0" relativeHeight="251793408" behindDoc="0" locked="0" layoutInCell="1" allowOverlap="1" wp14:anchorId="2FA1904D" wp14:editId="59696695">
            <wp:simplePos x="0" y="0"/>
            <wp:positionH relativeFrom="margin">
              <wp:posOffset>788849</wp:posOffset>
            </wp:positionH>
            <wp:positionV relativeFrom="paragraph">
              <wp:posOffset>12700</wp:posOffset>
            </wp:positionV>
            <wp:extent cx="1200414" cy="367474"/>
            <wp:effectExtent l="0" t="0" r="0" b="0"/>
            <wp:wrapNone/>
            <wp:docPr id="11239404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940443" name=""/>
                    <pic:cNvPicPr/>
                  </pic:nvPicPr>
                  <pic:blipFill rotWithShape="1">
                    <a:blip r:embed="rId26">
                      <a:extLst>
                        <a:ext uri="{28A0092B-C50C-407E-A947-70E740481C1C}">
                          <a14:useLocalDpi xmlns:a14="http://schemas.microsoft.com/office/drawing/2010/main" val="0"/>
                        </a:ext>
                      </a:extLst>
                    </a:blip>
                    <a:srcRect l="62609" t="62472" r="17677" b="26795"/>
                    <a:stretch/>
                  </pic:blipFill>
                  <pic:spPr bwMode="auto">
                    <a:xfrm>
                      <a:off x="0" y="0"/>
                      <a:ext cx="1200414" cy="36747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71D6B11" w14:textId="039394E2" w:rsidR="003A5EB2" w:rsidRPr="003A5EB2" w:rsidRDefault="003A5EB2" w:rsidP="00A73A66">
      <w:pPr>
        <w:widowControl w:val="0"/>
        <w:autoSpaceDE w:val="0"/>
        <w:autoSpaceDN w:val="0"/>
        <w:spacing w:after="0"/>
        <w:rPr>
          <w:rFonts w:ascii="Times New Roman" w:eastAsia="Times New Roman" w:hAnsi="Times New Roman" w:cs="Times New Roman"/>
          <w:sz w:val="24"/>
          <w:szCs w:val="24"/>
          <w:lang w:val="id" w:eastAsia="en-US"/>
        </w:rPr>
      </w:pPr>
      <w:r w:rsidRPr="003A5EB2">
        <w:rPr>
          <w:rFonts w:ascii="Times New Roman" w:eastAsia="Times New Roman" w:hAnsi="Times New Roman" w:cs="Times New Roman"/>
          <w:sz w:val="24"/>
          <w:szCs w:val="24"/>
          <w:lang w:val="id" w:eastAsia="en-US"/>
        </w:rPr>
        <w:t>Dimana:</w:t>
      </w:r>
    </w:p>
    <w:p w14:paraId="6EA15965" w14:textId="77777777" w:rsidR="003A5EB2" w:rsidRPr="003A5EB2" w:rsidRDefault="003A5EB2" w:rsidP="00A73A66">
      <w:pPr>
        <w:widowControl w:val="0"/>
        <w:tabs>
          <w:tab w:val="left" w:pos="426"/>
        </w:tabs>
        <w:autoSpaceDE w:val="0"/>
        <w:autoSpaceDN w:val="0"/>
        <w:spacing w:after="0"/>
        <w:rPr>
          <w:rFonts w:ascii="Times New Roman" w:eastAsia="Times New Roman" w:hAnsi="Times New Roman" w:cs="Times New Roman"/>
          <w:sz w:val="24"/>
          <w:szCs w:val="24"/>
          <w:lang w:val="id" w:eastAsia="en-US"/>
        </w:rPr>
      </w:pPr>
      <w:r w:rsidRPr="003A5EB2">
        <w:rPr>
          <w:rFonts w:ascii="Times New Roman" w:eastAsia="Times New Roman" w:hAnsi="Times New Roman" w:cs="Times New Roman"/>
          <w:position w:val="2"/>
          <w:sz w:val="24"/>
          <w:szCs w:val="24"/>
          <w:lang w:val="id" w:eastAsia="en-US"/>
        </w:rPr>
        <w:t>A</w:t>
      </w:r>
      <w:r w:rsidRPr="003A5EB2">
        <w:rPr>
          <w:rFonts w:ascii="Times New Roman" w:eastAsia="Times New Roman" w:hAnsi="Times New Roman" w:cs="Times New Roman"/>
          <w:sz w:val="16"/>
          <w:szCs w:val="24"/>
          <w:lang w:val="id" w:eastAsia="en-US"/>
        </w:rPr>
        <w:t>t</w:t>
      </w:r>
      <w:r w:rsidRPr="003A5EB2">
        <w:rPr>
          <w:rFonts w:ascii="Times New Roman" w:eastAsia="Times New Roman" w:hAnsi="Times New Roman" w:cs="Times New Roman"/>
          <w:sz w:val="16"/>
          <w:szCs w:val="24"/>
          <w:lang w:val="id" w:eastAsia="en-US"/>
        </w:rPr>
        <w:tab/>
      </w:r>
      <w:r w:rsidRPr="003A5EB2">
        <w:rPr>
          <w:rFonts w:ascii="Times New Roman" w:eastAsia="Times New Roman" w:hAnsi="Times New Roman" w:cs="Times New Roman"/>
          <w:position w:val="2"/>
          <w:sz w:val="24"/>
          <w:szCs w:val="24"/>
          <w:lang w:val="id" w:eastAsia="en-US"/>
        </w:rPr>
        <w:t>: permintaan aktual pada periode-t</w:t>
      </w:r>
    </w:p>
    <w:p w14:paraId="3EEF58F3" w14:textId="77777777" w:rsidR="003A5EB2" w:rsidRPr="003A5EB2" w:rsidRDefault="003A5EB2" w:rsidP="00A73A66">
      <w:pPr>
        <w:widowControl w:val="0"/>
        <w:tabs>
          <w:tab w:val="left" w:pos="426"/>
        </w:tabs>
        <w:autoSpaceDE w:val="0"/>
        <w:autoSpaceDN w:val="0"/>
        <w:spacing w:after="0"/>
        <w:rPr>
          <w:rFonts w:ascii="Times New Roman" w:eastAsia="Times New Roman" w:hAnsi="Times New Roman" w:cs="Times New Roman"/>
          <w:sz w:val="24"/>
          <w:szCs w:val="24"/>
          <w:lang w:val="id" w:eastAsia="en-US"/>
        </w:rPr>
      </w:pPr>
      <w:r w:rsidRPr="003A5EB2">
        <w:rPr>
          <w:rFonts w:ascii="Times New Roman" w:eastAsia="Times New Roman" w:hAnsi="Times New Roman" w:cs="Times New Roman"/>
          <w:position w:val="2"/>
          <w:sz w:val="24"/>
          <w:szCs w:val="24"/>
          <w:lang w:val="id" w:eastAsia="en-US"/>
        </w:rPr>
        <w:t>F</w:t>
      </w:r>
      <w:r w:rsidRPr="003A5EB2">
        <w:rPr>
          <w:rFonts w:ascii="Times New Roman" w:eastAsia="Times New Roman" w:hAnsi="Times New Roman" w:cs="Times New Roman"/>
          <w:sz w:val="16"/>
          <w:szCs w:val="24"/>
          <w:lang w:val="id" w:eastAsia="en-US"/>
        </w:rPr>
        <w:t>t</w:t>
      </w:r>
      <w:r w:rsidRPr="003A5EB2">
        <w:rPr>
          <w:rFonts w:ascii="Times New Roman" w:eastAsia="Times New Roman" w:hAnsi="Times New Roman" w:cs="Times New Roman"/>
          <w:sz w:val="16"/>
          <w:szCs w:val="24"/>
          <w:lang w:val="id" w:eastAsia="en-US"/>
        </w:rPr>
        <w:tab/>
      </w:r>
      <w:r w:rsidRPr="003A5EB2">
        <w:rPr>
          <w:rFonts w:ascii="Times New Roman" w:eastAsia="Times New Roman" w:hAnsi="Times New Roman" w:cs="Times New Roman"/>
          <w:position w:val="2"/>
          <w:sz w:val="24"/>
          <w:szCs w:val="24"/>
          <w:lang w:val="id" w:eastAsia="en-US"/>
        </w:rPr>
        <w:t>: peramalan permintaan pada</w:t>
      </w:r>
      <w:r w:rsidRPr="003A5EB2">
        <w:rPr>
          <w:rFonts w:ascii="Times New Roman" w:eastAsia="Times New Roman" w:hAnsi="Times New Roman" w:cs="Times New Roman"/>
          <w:spacing w:val="-2"/>
          <w:position w:val="2"/>
          <w:sz w:val="24"/>
          <w:szCs w:val="24"/>
          <w:lang w:val="id" w:eastAsia="en-US"/>
        </w:rPr>
        <w:t xml:space="preserve"> </w:t>
      </w:r>
      <w:r w:rsidRPr="003A5EB2">
        <w:rPr>
          <w:rFonts w:ascii="Times New Roman" w:eastAsia="Times New Roman" w:hAnsi="Times New Roman" w:cs="Times New Roman"/>
          <w:position w:val="2"/>
          <w:sz w:val="24"/>
          <w:szCs w:val="24"/>
          <w:lang w:val="id" w:eastAsia="en-US"/>
        </w:rPr>
        <w:t>periode-t</w:t>
      </w:r>
    </w:p>
    <w:p w14:paraId="7F34336C" w14:textId="60499C3B" w:rsidR="003A5EB2" w:rsidRPr="003A5EB2" w:rsidRDefault="003A5EB2" w:rsidP="00A73A66">
      <w:pPr>
        <w:widowControl w:val="0"/>
        <w:tabs>
          <w:tab w:val="left" w:pos="426"/>
        </w:tabs>
        <w:autoSpaceDE w:val="0"/>
        <w:autoSpaceDN w:val="0"/>
        <w:spacing w:after="0"/>
        <w:rPr>
          <w:rFonts w:ascii="Times New Roman" w:eastAsia="Times New Roman" w:hAnsi="Times New Roman" w:cs="Times New Roman"/>
          <w:sz w:val="24"/>
          <w:szCs w:val="24"/>
          <w:lang w:val="id" w:eastAsia="en-US"/>
        </w:rPr>
      </w:pPr>
      <w:r w:rsidRPr="003A5EB2">
        <w:rPr>
          <w:rFonts w:ascii="Times New Roman" w:eastAsia="Times New Roman" w:hAnsi="Times New Roman" w:cs="Times New Roman"/>
          <w:sz w:val="24"/>
          <w:szCs w:val="24"/>
          <w:lang w:val="id" w:eastAsia="en-US"/>
        </w:rPr>
        <w:t>n</w:t>
      </w:r>
      <w:r w:rsidRPr="003A5EB2">
        <w:rPr>
          <w:rFonts w:ascii="Times New Roman" w:eastAsia="Times New Roman" w:hAnsi="Times New Roman" w:cs="Times New Roman"/>
          <w:sz w:val="24"/>
          <w:szCs w:val="24"/>
          <w:lang w:val="id" w:eastAsia="en-US"/>
        </w:rPr>
        <w:tab/>
        <w:t>: jumlah periode peramalan yang</w:t>
      </w:r>
      <w:r w:rsidRPr="003A5EB2">
        <w:rPr>
          <w:rFonts w:ascii="Times New Roman" w:eastAsia="Times New Roman" w:hAnsi="Times New Roman" w:cs="Times New Roman"/>
          <w:spacing w:val="-10"/>
          <w:sz w:val="24"/>
          <w:szCs w:val="24"/>
          <w:lang w:val="id" w:eastAsia="en-US"/>
        </w:rPr>
        <w:t xml:space="preserve"> </w:t>
      </w:r>
      <w:r w:rsidRPr="003A5EB2">
        <w:rPr>
          <w:rFonts w:ascii="Times New Roman" w:eastAsia="Times New Roman" w:hAnsi="Times New Roman" w:cs="Times New Roman"/>
          <w:sz w:val="24"/>
          <w:szCs w:val="24"/>
          <w:lang w:val="id" w:eastAsia="en-US"/>
        </w:rPr>
        <w:t>terlibat</w:t>
      </w:r>
    </w:p>
    <w:p w14:paraId="1D1BDDA4" w14:textId="43539E10" w:rsidR="003A5EB2" w:rsidRPr="003A5EB2" w:rsidRDefault="003A5EB2" w:rsidP="00A73A66">
      <w:pPr>
        <w:widowControl w:val="0"/>
        <w:numPr>
          <w:ilvl w:val="1"/>
          <w:numId w:val="46"/>
        </w:numPr>
        <w:autoSpaceDE w:val="0"/>
        <w:autoSpaceDN w:val="0"/>
        <w:spacing w:after="0"/>
        <w:ind w:left="284" w:hanging="284"/>
        <w:jc w:val="both"/>
        <w:rPr>
          <w:rFonts w:ascii="Times New Roman" w:eastAsia="Times New Roman" w:hAnsi="Times New Roman" w:cs="Times New Roman"/>
          <w:sz w:val="24"/>
          <w:szCs w:val="22"/>
          <w:lang w:val="id" w:eastAsia="en-US"/>
        </w:rPr>
      </w:pPr>
      <w:r w:rsidRPr="003A5EB2">
        <w:rPr>
          <w:rFonts w:ascii="Times New Roman" w:eastAsia="Times New Roman" w:hAnsi="Times New Roman" w:cs="Times New Roman"/>
          <w:i/>
          <w:sz w:val="24"/>
          <w:szCs w:val="22"/>
          <w:lang w:val="id" w:eastAsia="en-US"/>
        </w:rPr>
        <w:t xml:space="preserve">Mean Square </w:t>
      </w:r>
      <w:r w:rsidR="00C03781" w:rsidRPr="00C03781">
        <w:rPr>
          <w:rFonts w:ascii="Times New Roman" w:eastAsia="Times New Roman" w:hAnsi="Times New Roman" w:cs="Times New Roman"/>
          <w:i/>
          <w:iCs/>
          <w:sz w:val="24"/>
          <w:szCs w:val="22"/>
          <w:lang w:val="id" w:eastAsia="en-US"/>
        </w:rPr>
        <w:t>Error</w:t>
      </w:r>
      <w:r w:rsidRPr="003A5EB2">
        <w:rPr>
          <w:rFonts w:ascii="Times New Roman" w:eastAsia="Times New Roman" w:hAnsi="Times New Roman" w:cs="Times New Roman"/>
          <w:i/>
          <w:spacing w:val="-1"/>
          <w:sz w:val="24"/>
          <w:szCs w:val="22"/>
          <w:lang w:val="id" w:eastAsia="en-US"/>
        </w:rPr>
        <w:t xml:space="preserve"> </w:t>
      </w:r>
      <w:r w:rsidRPr="003A5EB2">
        <w:rPr>
          <w:rFonts w:ascii="Times New Roman" w:eastAsia="Times New Roman" w:hAnsi="Times New Roman" w:cs="Times New Roman"/>
          <w:sz w:val="24"/>
          <w:szCs w:val="22"/>
          <w:lang w:val="id" w:eastAsia="en-US"/>
        </w:rPr>
        <w:t>(MSE)</w:t>
      </w:r>
    </w:p>
    <w:p w14:paraId="51129DCD" w14:textId="71BCD93A" w:rsidR="003A5EB2" w:rsidRDefault="00EB6165" w:rsidP="00A73A66">
      <w:pPr>
        <w:widowControl w:val="0"/>
        <w:autoSpaceDE w:val="0"/>
        <w:autoSpaceDN w:val="0"/>
        <w:spacing w:after="0"/>
        <w:ind w:left="284" w:right="118"/>
        <w:jc w:val="both"/>
        <w:rPr>
          <w:rFonts w:ascii="Times New Roman" w:eastAsia="Times New Roman" w:hAnsi="Times New Roman" w:cs="Times New Roman"/>
          <w:sz w:val="24"/>
          <w:szCs w:val="24"/>
          <w:lang w:val="id" w:eastAsia="en-US"/>
        </w:rPr>
      </w:pPr>
      <w:r>
        <w:rPr>
          <w:noProof/>
          <w:lang w:eastAsia="en-US"/>
        </w:rPr>
        <w:drawing>
          <wp:anchor distT="0" distB="0" distL="114300" distR="114300" simplePos="0" relativeHeight="251791360" behindDoc="0" locked="0" layoutInCell="1" allowOverlap="1" wp14:anchorId="34AB4D36" wp14:editId="4940EBE4">
            <wp:simplePos x="0" y="0"/>
            <wp:positionH relativeFrom="column">
              <wp:posOffset>567869</wp:posOffset>
            </wp:positionH>
            <wp:positionV relativeFrom="paragraph">
              <wp:posOffset>471170</wp:posOffset>
            </wp:positionV>
            <wp:extent cx="1286469" cy="378372"/>
            <wp:effectExtent l="0" t="0" r="0" b="3175"/>
            <wp:wrapNone/>
            <wp:docPr id="3596438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643846" name=""/>
                    <pic:cNvPicPr/>
                  </pic:nvPicPr>
                  <pic:blipFill rotWithShape="1">
                    <a:blip r:embed="rId27">
                      <a:extLst>
                        <a:ext uri="{28A0092B-C50C-407E-A947-70E740481C1C}">
                          <a14:useLocalDpi xmlns:a14="http://schemas.microsoft.com/office/drawing/2010/main" val="0"/>
                        </a:ext>
                      </a:extLst>
                    </a:blip>
                    <a:srcRect l="60196" t="51742" r="21567" b="38718"/>
                    <a:stretch/>
                  </pic:blipFill>
                  <pic:spPr bwMode="auto">
                    <a:xfrm>
                      <a:off x="0" y="0"/>
                      <a:ext cx="1286469" cy="37837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A5EB2" w:rsidRPr="003A5EB2">
        <w:rPr>
          <w:rFonts w:ascii="Times New Roman" w:eastAsia="Times New Roman" w:hAnsi="Times New Roman" w:cs="Times New Roman"/>
          <w:sz w:val="24"/>
          <w:szCs w:val="24"/>
          <w:lang w:val="id" w:eastAsia="en-US"/>
        </w:rPr>
        <w:t>MSE dapat dirumuskan sebagai berikut:</w:t>
      </w:r>
    </w:p>
    <w:p w14:paraId="0C7040E8" w14:textId="46D70033" w:rsidR="00EB6165" w:rsidRDefault="00EB6165" w:rsidP="00A73A66">
      <w:pPr>
        <w:widowControl w:val="0"/>
        <w:autoSpaceDE w:val="0"/>
        <w:autoSpaceDN w:val="0"/>
        <w:spacing w:after="0"/>
        <w:ind w:left="284" w:right="118"/>
        <w:jc w:val="both"/>
        <w:rPr>
          <w:rFonts w:ascii="Times New Roman" w:eastAsia="Times New Roman" w:hAnsi="Times New Roman" w:cs="Times New Roman"/>
          <w:sz w:val="24"/>
          <w:szCs w:val="24"/>
          <w:lang w:val="id" w:eastAsia="en-US"/>
        </w:rPr>
      </w:pPr>
    </w:p>
    <w:p w14:paraId="44CF5888" w14:textId="2BC45B72" w:rsidR="003A5EB2" w:rsidRDefault="003A5EB2" w:rsidP="00EB6165">
      <w:pPr>
        <w:widowControl w:val="0"/>
        <w:numPr>
          <w:ilvl w:val="1"/>
          <w:numId w:val="46"/>
        </w:numPr>
        <w:tabs>
          <w:tab w:val="left" w:pos="1295"/>
        </w:tabs>
        <w:autoSpaceDE w:val="0"/>
        <w:autoSpaceDN w:val="0"/>
        <w:spacing w:before="120" w:after="0"/>
        <w:ind w:left="284" w:hanging="363"/>
        <w:jc w:val="both"/>
        <w:rPr>
          <w:rFonts w:ascii="Times New Roman" w:eastAsia="Times New Roman" w:hAnsi="Times New Roman" w:cs="Times New Roman"/>
          <w:sz w:val="24"/>
          <w:szCs w:val="22"/>
          <w:lang w:val="id" w:eastAsia="en-US"/>
        </w:rPr>
      </w:pPr>
      <w:r w:rsidRPr="003A5EB2">
        <w:rPr>
          <w:rFonts w:ascii="Times New Roman" w:eastAsia="Times New Roman" w:hAnsi="Times New Roman" w:cs="Times New Roman"/>
          <w:i/>
          <w:sz w:val="24"/>
          <w:szCs w:val="22"/>
          <w:lang w:val="id" w:eastAsia="en-US"/>
        </w:rPr>
        <w:t xml:space="preserve">Mean Forecast </w:t>
      </w:r>
      <w:r w:rsidR="00C03781" w:rsidRPr="00C03781">
        <w:rPr>
          <w:rFonts w:ascii="Times New Roman" w:eastAsia="Times New Roman" w:hAnsi="Times New Roman" w:cs="Times New Roman"/>
          <w:i/>
          <w:iCs/>
          <w:sz w:val="24"/>
          <w:szCs w:val="22"/>
          <w:lang w:val="id" w:eastAsia="en-US"/>
        </w:rPr>
        <w:t>Error</w:t>
      </w:r>
      <w:r w:rsidRPr="003A5EB2">
        <w:rPr>
          <w:rFonts w:ascii="Times New Roman" w:eastAsia="Times New Roman" w:hAnsi="Times New Roman" w:cs="Times New Roman"/>
          <w:i/>
          <w:sz w:val="24"/>
          <w:szCs w:val="22"/>
          <w:lang w:val="id" w:eastAsia="en-US"/>
        </w:rPr>
        <w:t xml:space="preserve"> </w:t>
      </w:r>
      <w:r w:rsidRPr="003A5EB2">
        <w:rPr>
          <w:rFonts w:ascii="Times New Roman" w:eastAsia="Times New Roman" w:hAnsi="Times New Roman" w:cs="Times New Roman"/>
          <w:sz w:val="24"/>
          <w:szCs w:val="22"/>
          <w:lang w:val="id" w:eastAsia="en-US"/>
        </w:rPr>
        <w:t>(MFE)</w:t>
      </w:r>
    </w:p>
    <w:p w14:paraId="72899C7B" w14:textId="760A6239" w:rsidR="003A5EB2" w:rsidRDefault="003A5EB2" w:rsidP="00176FE4">
      <w:pPr>
        <w:pStyle w:val="BodyText"/>
        <w:tabs>
          <w:tab w:val="left" w:pos="1295"/>
        </w:tabs>
        <w:spacing w:after="0"/>
        <w:ind w:left="567" w:right="123"/>
        <w:jc w:val="both"/>
        <w:rPr>
          <w:rFonts w:ascii="Times New Roman" w:eastAsia="Times New Roman" w:hAnsi="Times New Roman" w:cs="Times New Roman"/>
          <w:sz w:val="24"/>
          <w:szCs w:val="24"/>
          <w:lang w:val="id"/>
        </w:rPr>
      </w:pPr>
      <w:r w:rsidRPr="003A5EB2">
        <w:rPr>
          <w:rFonts w:ascii="Times New Roman" w:eastAsia="Times New Roman" w:hAnsi="Times New Roman" w:cs="Times New Roman"/>
          <w:sz w:val="24"/>
          <w:szCs w:val="24"/>
          <w:lang w:val="id"/>
        </w:rPr>
        <w:t>MFE dapat dirumuskan sebagai berikut:</w:t>
      </w:r>
    </w:p>
    <w:p w14:paraId="65589B95" w14:textId="21F2F2E3" w:rsidR="00EB6165" w:rsidRPr="003A5EB2" w:rsidRDefault="00EB6165" w:rsidP="00176FE4">
      <w:pPr>
        <w:pStyle w:val="BodyText"/>
        <w:tabs>
          <w:tab w:val="left" w:pos="1295"/>
        </w:tabs>
        <w:spacing w:after="0"/>
        <w:ind w:left="567" w:right="123"/>
        <w:jc w:val="both"/>
        <w:rPr>
          <w:rFonts w:ascii="Times New Roman" w:eastAsia="Times New Roman" w:hAnsi="Times New Roman" w:cs="Times New Roman"/>
          <w:sz w:val="24"/>
          <w:szCs w:val="24"/>
          <w:lang w:val="id"/>
        </w:rPr>
      </w:pPr>
      <w:r>
        <w:rPr>
          <w:noProof/>
          <w:lang w:eastAsia="en-US"/>
        </w:rPr>
        <w:drawing>
          <wp:anchor distT="0" distB="0" distL="114300" distR="114300" simplePos="0" relativeHeight="251792384" behindDoc="0" locked="0" layoutInCell="1" allowOverlap="1" wp14:anchorId="7D07DF22" wp14:editId="1927285A">
            <wp:simplePos x="0" y="0"/>
            <wp:positionH relativeFrom="column">
              <wp:posOffset>493574</wp:posOffset>
            </wp:positionH>
            <wp:positionV relativeFrom="paragraph">
              <wp:posOffset>5080</wp:posOffset>
            </wp:positionV>
            <wp:extent cx="1251854" cy="362607"/>
            <wp:effectExtent l="0" t="0" r="5715" b="0"/>
            <wp:wrapNone/>
            <wp:docPr id="13732633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263319" name=""/>
                    <pic:cNvPicPr/>
                  </pic:nvPicPr>
                  <pic:blipFill rotWithShape="1">
                    <a:blip r:embed="rId28">
                      <a:extLst>
                        <a:ext uri="{28A0092B-C50C-407E-A947-70E740481C1C}">
                          <a14:useLocalDpi xmlns:a14="http://schemas.microsoft.com/office/drawing/2010/main" val="0"/>
                        </a:ext>
                      </a:extLst>
                    </a:blip>
                    <a:srcRect l="59258" t="49357" r="21301" b="40627"/>
                    <a:stretch/>
                  </pic:blipFill>
                  <pic:spPr bwMode="auto">
                    <a:xfrm>
                      <a:off x="0" y="0"/>
                      <a:ext cx="1251854" cy="36260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5EA1D19" w14:textId="3B6A4CF3" w:rsidR="003A5EB2" w:rsidRPr="003A5EB2" w:rsidRDefault="003A5EB2" w:rsidP="00176FE4">
      <w:pPr>
        <w:widowControl w:val="0"/>
        <w:autoSpaceDE w:val="0"/>
        <w:autoSpaceDN w:val="0"/>
        <w:spacing w:after="0"/>
        <w:ind w:left="2651"/>
        <w:jc w:val="center"/>
        <w:rPr>
          <w:rFonts w:ascii="DejaVu Sans" w:eastAsia="DejaVu Sans" w:hAnsi="Times New Roman" w:cs="Times New Roman"/>
          <w:sz w:val="17"/>
          <w:szCs w:val="22"/>
          <w:lang w:val="id" w:eastAsia="en-US"/>
        </w:rPr>
      </w:pPr>
    </w:p>
    <w:p w14:paraId="29E218AE" w14:textId="58EFE199" w:rsidR="003A5EB2" w:rsidRPr="003A5EB2" w:rsidRDefault="003A5EB2" w:rsidP="00A73A66">
      <w:pPr>
        <w:widowControl w:val="0"/>
        <w:numPr>
          <w:ilvl w:val="1"/>
          <w:numId w:val="46"/>
        </w:numPr>
        <w:autoSpaceDE w:val="0"/>
        <w:autoSpaceDN w:val="0"/>
        <w:spacing w:after="0"/>
        <w:ind w:left="284" w:hanging="361"/>
        <w:jc w:val="both"/>
        <w:rPr>
          <w:rFonts w:ascii="Times New Roman" w:eastAsia="Times New Roman" w:hAnsi="Times New Roman" w:cs="Times New Roman"/>
          <w:sz w:val="24"/>
          <w:szCs w:val="22"/>
          <w:lang w:val="id" w:eastAsia="en-US"/>
        </w:rPr>
      </w:pPr>
      <w:r w:rsidRPr="003A5EB2">
        <w:rPr>
          <w:rFonts w:ascii="Times New Roman" w:eastAsia="Times New Roman" w:hAnsi="Times New Roman" w:cs="Times New Roman"/>
          <w:i/>
          <w:sz w:val="24"/>
          <w:szCs w:val="22"/>
          <w:lang w:val="id" w:eastAsia="en-US"/>
        </w:rPr>
        <w:t xml:space="preserve">Mean Absolute Percentage </w:t>
      </w:r>
      <w:r w:rsidR="00C03781" w:rsidRPr="00C03781">
        <w:rPr>
          <w:rFonts w:ascii="Times New Roman" w:eastAsia="Times New Roman" w:hAnsi="Times New Roman" w:cs="Times New Roman"/>
          <w:i/>
          <w:iCs/>
          <w:sz w:val="24"/>
          <w:szCs w:val="22"/>
          <w:lang w:val="id" w:eastAsia="en-US"/>
        </w:rPr>
        <w:t>Error</w:t>
      </w:r>
      <w:r w:rsidRPr="003A5EB2">
        <w:rPr>
          <w:rFonts w:ascii="Times New Roman" w:eastAsia="Times New Roman" w:hAnsi="Times New Roman" w:cs="Times New Roman"/>
          <w:i/>
          <w:spacing w:val="-1"/>
          <w:sz w:val="24"/>
          <w:szCs w:val="22"/>
          <w:lang w:val="id" w:eastAsia="en-US"/>
        </w:rPr>
        <w:t xml:space="preserve"> </w:t>
      </w:r>
      <w:r w:rsidRPr="003A5EB2">
        <w:rPr>
          <w:rFonts w:ascii="Times New Roman" w:eastAsia="Times New Roman" w:hAnsi="Times New Roman" w:cs="Times New Roman"/>
          <w:sz w:val="24"/>
          <w:szCs w:val="22"/>
          <w:lang w:val="id" w:eastAsia="en-US"/>
        </w:rPr>
        <w:t>(MAPE)</w:t>
      </w:r>
    </w:p>
    <w:p w14:paraId="2D67ADA9" w14:textId="00C0AC36" w:rsidR="003A5EB2" w:rsidRDefault="003A5EB2" w:rsidP="00176FE4">
      <w:pPr>
        <w:widowControl w:val="0"/>
        <w:autoSpaceDE w:val="0"/>
        <w:autoSpaceDN w:val="0"/>
        <w:spacing w:after="0"/>
        <w:ind w:left="567"/>
        <w:jc w:val="both"/>
        <w:rPr>
          <w:rFonts w:ascii="Times New Roman" w:eastAsia="Times New Roman" w:hAnsi="Times New Roman" w:cs="Times New Roman"/>
          <w:sz w:val="22"/>
          <w:szCs w:val="22"/>
          <w:lang w:eastAsia="en-US"/>
        </w:rPr>
      </w:pPr>
      <w:r w:rsidRPr="003A5EB2">
        <w:rPr>
          <w:rFonts w:ascii="Times New Roman" w:eastAsia="Times New Roman" w:hAnsi="Times New Roman" w:cs="Times New Roman"/>
          <w:sz w:val="22"/>
          <w:szCs w:val="22"/>
          <w:lang w:val="id" w:eastAsia="en-US"/>
        </w:rPr>
        <w:t>MAPE</w:t>
      </w:r>
      <w:r>
        <w:rPr>
          <w:rFonts w:ascii="Times New Roman" w:eastAsia="Times New Roman" w:hAnsi="Times New Roman" w:cs="Times New Roman"/>
          <w:sz w:val="24"/>
          <w:szCs w:val="22"/>
          <w:lang w:eastAsia="en-US"/>
        </w:rPr>
        <w:t xml:space="preserve"> </w:t>
      </w:r>
      <w:r w:rsidRPr="003A5EB2">
        <w:rPr>
          <w:rFonts w:ascii="Times New Roman" w:eastAsia="Times New Roman" w:hAnsi="Times New Roman" w:cs="Times New Roman"/>
          <w:sz w:val="22"/>
          <w:szCs w:val="22"/>
          <w:lang w:val="id" w:eastAsia="en-US"/>
        </w:rPr>
        <w:t>dapat dirumuskan sebagai berikut</w:t>
      </w:r>
      <w:r>
        <w:rPr>
          <w:rFonts w:ascii="Times New Roman" w:eastAsia="Times New Roman" w:hAnsi="Times New Roman" w:cs="Times New Roman"/>
          <w:sz w:val="22"/>
          <w:szCs w:val="22"/>
          <w:lang w:eastAsia="en-US"/>
        </w:rPr>
        <w:t>:</w:t>
      </w:r>
    </w:p>
    <w:p w14:paraId="1B4F2783" w14:textId="01FD64B2" w:rsidR="003A5EB2" w:rsidRDefault="00662385" w:rsidP="00176FE4">
      <w:pPr>
        <w:widowControl w:val="0"/>
        <w:tabs>
          <w:tab w:val="left" w:pos="1657"/>
        </w:tabs>
        <w:autoSpaceDE w:val="0"/>
        <w:autoSpaceDN w:val="0"/>
        <w:spacing w:after="0"/>
        <w:ind w:left="1656"/>
        <w:jc w:val="both"/>
        <w:rPr>
          <w:rFonts w:ascii="Times New Roman" w:eastAsia="Times New Roman" w:hAnsi="Times New Roman" w:cs="Times New Roman"/>
          <w:sz w:val="24"/>
          <w:szCs w:val="22"/>
          <w:lang w:eastAsia="en-US"/>
        </w:rPr>
      </w:pPr>
      <w:r w:rsidRPr="00B6794B">
        <w:rPr>
          <w:rFonts w:cs="Times New Roman"/>
          <w:noProof/>
          <w:kern w:val="2"/>
          <w:sz w:val="22"/>
          <w:szCs w:val="22"/>
          <w:lang w:eastAsia="en-US"/>
          <w14:ligatures w14:val="standardContextual"/>
        </w:rPr>
        <w:drawing>
          <wp:anchor distT="0" distB="0" distL="114300" distR="114300" simplePos="0" relativeHeight="251734016" behindDoc="0" locked="0" layoutInCell="1" allowOverlap="1" wp14:anchorId="6315BF6F" wp14:editId="0DEA261B">
            <wp:simplePos x="0" y="0"/>
            <wp:positionH relativeFrom="column">
              <wp:posOffset>295123</wp:posOffset>
            </wp:positionH>
            <wp:positionV relativeFrom="paragraph">
              <wp:posOffset>-15106</wp:posOffset>
            </wp:positionV>
            <wp:extent cx="1839595" cy="434975"/>
            <wp:effectExtent l="0" t="0" r="8255" b="3175"/>
            <wp:wrapNone/>
            <wp:docPr id="16981659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165965" name=""/>
                    <pic:cNvPicPr/>
                  </pic:nvPicPr>
                  <pic:blipFill rotWithShape="1">
                    <a:blip r:embed="rId29">
                      <a:extLst>
                        <a:ext uri="{28A0092B-C50C-407E-A947-70E740481C1C}">
                          <a14:useLocalDpi xmlns:a14="http://schemas.microsoft.com/office/drawing/2010/main" val="0"/>
                        </a:ext>
                      </a:extLst>
                    </a:blip>
                    <a:srcRect l="48281" t="49230" r="36457" b="44343"/>
                    <a:stretch/>
                  </pic:blipFill>
                  <pic:spPr bwMode="auto">
                    <a:xfrm>
                      <a:off x="0" y="0"/>
                      <a:ext cx="1839595" cy="4349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F9A55ED" w14:textId="11A20D35" w:rsidR="00B6794B" w:rsidRPr="00E14425" w:rsidRDefault="00B6794B" w:rsidP="00176FE4">
      <w:pPr>
        <w:widowControl w:val="0"/>
        <w:tabs>
          <w:tab w:val="left" w:pos="1657"/>
        </w:tabs>
        <w:autoSpaceDE w:val="0"/>
        <w:autoSpaceDN w:val="0"/>
        <w:spacing w:after="0"/>
        <w:ind w:left="1656"/>
        <w:jc w:val="both"/>
        <w:rPr>
          <w:rFonts w:ascii="Times New Roman" w:eastAsia="Times New Roman" w:hAnsi="Times New Roman" w:cs="Times New Roman"/>
          <w:sz w:val="24"/>
          <w:szCs w:val="22"/>
          <w:lang w:eastAsia="en-US"/>
        </w:rPr>
      </w:pPr>
    </w:p>
    <w:p w14:paraId="091BAFAA" w14:textId="606ADFB5" w:rsidR="009052A8" w:rsidRDefault="00201632" w:rsidP="00233282">
      <w:pPr>
        <w:pStyle w:val="Heading2"/>
        <w:numPr>
          <w:ilvl w:val="0"/>
          <w:numId w:val="10"/>
        </w:numPr>
        <w:spacing w:before="0" w:after="0"/>
        <w:jc w:val="both"/>
        <w:rPr>
          <w:rFonts w:cs="Times New Roman"/>
          <w:iCs/>
          <w:szCs w:val="24"/>
        </w:rPr>
      </w:pPr>
      <w:bookmarkStart w:id="32" w:name="_Toc140951512"/>
      <w:r>
        <w:rPr>
          <w:rFonts w:eastAsia="Times New Roman" w:cs="Times New Roman"/>
          <w:i/>
          <w:szCs w:val="24"/>
          <w:lang w:eastAsia="en-US"/>
        </w:rPr>
        <w:t xml:space="preserve">Economic Order Quantiy </w:t>
      </w:r>
      <w:r>
        <w:rPr>
          <w:rFonts w:eastAsia="Times New Roman" w:cs="Times New Roman"/>
          <w:iCs/>
          <w:szCs w:val="24"/>
          <w:lang w:eastAsia="en-US"/>
        </w:rPr>
        <w:t>(EOQ)</w:t>
      </w:r>
      <w:bookmarkEnd w:id="23"/>
      <w:bookmarkEnd w:id="32"/>
    </w:p>
    <w:p w14:paraId="62911EF2" w14:textId="1A4FADCB" w:rsidR="00465286" w:rsidRPr="00F41610" w:rsidRDefault="00201632" w:rsidP="00176FE4">
      <w:pPr>
        <w:pStyle w:val="BodyText"/>
        <w:spacing w:after="0"/>
        <w:ind w:right="-143"/>
        <w:jc w:val="both"/>
        <w:rPr>
          <w:rFonts w:ascii="Times New Roman" w:hAnsi="Times New Roman" w:cs="Times New Roman"/>
          <w:sz w:val="24"/>
          <w:szCs w:val="24"/>
        </w:rPr>
      </w:pPr>
      <w:r>
        <w:rPr>
          <w:rFonts w:ascii="Times New Roman" w:hAnsi="Times New Roman" w:cs="Times New Roman"/>
          <w:i/>
          <w:sz w:val="24"/>
          <w:szCs w:val="24"/>
        </w:rPr>
        <w:t xml:space="preserve">      Economical</w:t>
      </w:r>
      <w:r>
        <w:rPr>
          <w:rFonts w:ascii="Times New Roman" w:hAnsi="Times New Roman" w:cs="Times New Roman"/>
          <w:i/>
          <w:spacing w:val="1"/>
          <w:sz w:val="24"/>
          <w:szCs w:val="24"/>
        </w:rPr>
        <w:t xml:space="preserve"> </w:t>
      </w:r>
      <w:r>
        <w:rPr>
          <w:rFonts w:ascii="Times New Roman" w:hAnsi="Times New Roman" w:cs="Times New Roman"/>
          <w:i/>
          <w:sz w:val="24"/>
          <w:szCs w:val="24"/>
        </w:rPr>
        <w:t>Order</w:t>
      </w:r>
      <w:r>
        <w:rPr>
          <w:rFonts w:ascii="Times New Roman" w:hAnsi="Times New Roman" w:cs="Times New Roman"/>
          <w:i/>
          <w:spacing w:val="1"/>
          <w:sz w:val="24"/>
          <w:szCs w:val="24"/>
        </w:rPr>
        <w:t xml:space="preserve"> </w:t>
      </w:r>
      <w:r>
        <w:rPr>
          <w:rFonts w:ascii="Times New Roman" w:hAnsi="Times New Roman" w:cs="Times New Roman"/>
          <w:i/>
          <w:sz w:val="24"/>
          <w:szCs w:val="24"/>
        </w:rPr>
        <w:t xml:space="preserve">Quantity </w:t>
      </w:r>
      <w:r>
        <w:rPr>
          <w:rFonts w:ascii="Times New Roman" w:hAnsi="Times New Roman" w:cs="Times New Roman"/>
          <w:iCs/>
          <w:sz w:val="24"/>
          <w:szCs w:val="24"/>
        </w:rPr>
        <w:t>(EOQ)</w:t>
      </w:r>
      <w:r>
        <w:rPr>
          <w:rFonts w:ascii="Times New Roman" w:hAnsi="Times New Roman" w:cs="Times New Roman"/>
          <w:i/>
          <w:spacing w:val="1"/>
          <w:sz w:val="24"/>
          <w:szCs w:val="24"/>
        </w:rPr>
        <w:t xml:space="preserve"> </w:t>
      </w:r>
      <w:r>
        <w:rPr>
          <w:rFonts w:ascii="Times New Roman" w:hAnsi="Times New Roman" w:cs="Times New Roman"/>
          <w:sz w:val="24"/>
          <w:szCs w:val="24"/>
        </w:rPr>
        <w:t>menurut</w:t>
      </w:r>
      <w:r>
        <w:rPr>
          <w:rFonts w:ascii="Times New Roman" w:hAnsi="Times New Roman" w:cs="Times New Roman"/>
          <w:spacing w:val="1"/>
          <w:sz w:val="24"/>
          <w:szCs w:val="24"/>
        </w:rPr>
        <w:t xml:space="preserve"> </w:t>
      </w:r>
      <w:r>
        <w:rPr>
          <w:rFonts w:ascii="Times New Roman" w:hAnsi="Times New Roman" w:cs="Times New Roman"/>
          <w:sz w:val="24"/>
          <w:szCs w:val="24"/>
        </w:rPr>
        <w:t>Gitosudarmo</w:t>
      </w:r>
      <w:r>
        <w:rPr>
          <w:rFonts w:ascii="Times New Roman" w:hAnsi="Times New Roman" w:cs="Times New Roman"/>
          <w:spacing w:val="1"/>
          <w:sz w:val="24"/>
          <w:szCs w:val="24"/>
        </w:rPr>
        <w:t xml:space="preserve"> </w:t>
      </w:r>
      <w:r>
        <w:rPr>
          <w:rFonts w:ascii="Times New Roman" w:hAnsi="Times New Roman" w:cs="Times New Roman"/>
          <w:sz w:val="24"/>
          <w:szCs w:val="24"/>
        </w:rPr>
        <w:t>(2002:101)</w:t>
      </w:r>
      <w:r>
        <w:rPr>
          <w:rFonts w:ascii="Times New Roman" w:hAnsi="Times New Roman" w:cs="Times New Roman"/>
          <w:spacing w:val="1"/>
          <w:sz w:val="24"/>
          <w:szCs w:val="24"/>
        </w:rPr>
        <w:t xml:space="preserve"> </w:t>
      </w:r>
      <w:r>
        <w:rPr>
          <w:rFonts w:ascii="Times New Roman" w:hAnsi="Times New Roman" w:cs="Times New Roman"/>
          <w:sz w:val="24"/>
          <w:szCs w:val="24"/>
        </w:rPr>
        <w:t>merupakan volume atau jumlah pembelian yang paling ekonomis untuk dilaksanakan</w:t>
      </w:r>
      <w:r>
        <w:rPr>
          <w:rFonts w:ascii="Times New Roman" w:hAnsi="Times New Roman" w:cs="Times New Roman"/>
          <w:spacing w:val="1"/>
          <w:sz w:val="24"/>
          <w:szCs w:val="24"/>
        </w:rPr>
        <w:t xml:space="preserve"> </w:t>
      </w:r>
      <w:r>
        <w:rPr>
          <w:rFonts w:ascii="Times New Roman" w:hAnsi="Times New Roman" w:cs="Times New Roman"/>
          <w:sz w:val="24"/>
          <w:szCs w:val="24"/>
        </w:rPr>
        <w:t xml:space="preserve">setiap kali pembelian. </w:t>
      </w:r>
    </w:p>
    <w:p w14:paraId="1C9407BF" w14:textId="77777777" w:rsidR="009052A8" w:rsidRDefault="00201632" w:rsidP="00176FE4">
      <w:pPr>
        <w:pStyle w:val="Heading3"/>
        <w:numPr>
          <w:ilvl w:val="0"/>
          <w:numId w:val="16"/>
        </w:numPr>
        <w:spacing w:before="0" w:after="0"/>
        <w:rPr>
          <w:lang w:eastAsia="en-US"/>
        </w:rPr>
      </w:pPr>
      <w:bookmarkStart w:id="33" w:name="_Toc140951513"/>
      <w:r>
        <w:rPr>
          <w:lang w:eastAsia="en-US"/>
        </w:rPr>
        <w:t>Asumsi</w:t>
      </w:r>
      <w:r>
        <w:rPr>
          <w:spacing w:val="-4"/>
          <w:lang w:eastAsia="en-US"/>
        </w:rPr>
        <w:t xml:space="preserve"> </w:t>
      </w:r>
      <w:r>
        <w:rPr>
          <w:lang w:eastAsia="en-US"/>
        </w:rPr>
        <w:t>Metode</w:t>
      </w:r>
      <w:r>
        <w:rPr>
          <w:spacing w:val="-1"/>
          <w:lang w:eastAsia="en-US"/>
        </w:rPr>
        <w:t xml:space="preserve"> </w:t>
      </w:r>
      <w:r w:rsidRPr="00F5259C">
        <w:rPr>
          <w:i/>
          <w:iCs/>
          <w:lang w:eastAsia="en-US"/>
        </w:rPr>
        <w:t>Economic</w:t>
      </w:r>
      <w:r w:rsidRPr="00F5259C">
        <w:rPr>
          <w:i/>
          <w:iCs/>
          <w:spacing w:val="-2"/>
          <w:lang w:eastAsia="en-US"/>
        </w:rPr>
        <w:t xml:space="preserve"> </w:t>
      </w:r>
      <w:r w:rsidRPr="00F5259C">
        <w:rPr>
          <w:i/>
          <w:iCs/>
          <w:lang w:eastAsia="en-US"/>
        </w:rPr>
        <w:t>Order</w:t>
      </w:r>
      <w:r w:rsidRPr="00F5259C">
        <w:rPr>
          <w:i/>
          <w:iCs/>
          <w:spacing w:val="-5"/>
          <w:lang w:eastAsia="en-US"/>
        </w:rPr>
        <w:t xml:space="preserve"> </w:t>
      </w:r>
      <w:r w:rsidRPr="00F5259C">
        <w:rPr>
          <w:i/>
          <w:iCs/>
          <w:lang w:eastAsia="en-US"/>
        </w:rPr>
        <w:t>Quantity</w:t>
      </w:r>
      <w:r>
        <w:rPr>
          <w:spacing w:val="1"/>
          <w:lang w:eastAsia="en-US"/>
        </w:rPr>
        <w:t xml:space="preserve"> </w:t>
      </w:r>
      <w:r>
        <w:rPr>
          <w:lang w:eastAsia="en-US"/>
        </w:rPr>
        <w:t>(EOQ)</w:t>
      </w:r>
      <w:bookmarkEnd w:id="33"/>
    </w:p>
    <w:p w14:paraId="75F9ECB2" w14:textId="67994489" w:rsidR="009052A8" w:rsidRDefault="006D18F8" w:rsidP="00176FE4">
      <w:pPr>
        <w:widowControl w:val="0"/>
        <w:autoSpaceDE w:val="0"/>
        <w:autoSpaceDN w:val="0"/>
        <w:spacing w:after="0"/>
        <w:ind w:left="720" w:right="219"/>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B</w:t>
      </w:r>
      <w:r w:rsidR="00201632">
        <w:rPr>
          <w:rFonts w:ascii="Times New Roman" w:eastAsia="Times New Roman" w:hAnsi="Times New Roman" w:cs="Times New Roman"/>
          <w:sz w:val="24"/>
          <w:szCs w:val="24"/>
          <w:lang w:eastAsia="en-US"/>
        </w:rPr>
        <w:t>eberapa</w:t>
      </w:r>
      <w:r w:rsidR="00201632">
        <w:rPr>
          <w:rFonts w:ascii="Times New Roman" w:eastAsia="Times New Roman" w:hAnsi="Times New Roman" w:cs="Times New Roman"/>
          <w:spacing w:val="1"/>
          <w:sz w:val="24"/>
          <w:szCs w:val="24"/>
          <w:lang w:eastAsia="en-US"/>
        </w:rPr>
        <w:t xml:space="preserve"> </w:t>
      </w:r>
      <w:r w:rsidR="00201632">
        <w:rPr>
          <w:rFonts w:ascii="Times New Roman" w:eastAsia="Times New Roman" w:hAnsi="Times New Roman" w:cs="Times New Roman"/>
          <w:sz w:val="24"/>
          <w:szCs w:val="24"/>
          <w:lang w:eastAsia="en-US"/>
        </w:rPr>
        <w:t>asumsi</w:t>
      </w:r>
      <w:r w:rsidR="00201632">
        <w:rPr>
          <w:rFonts w:ascii="Times New Roman" w:eastAsia="Times New Roman" w:hAnsi="Times New Roman" w:cs="Times New Roman"/>
          <w:spacing w:val="-1"/>
          <w:sz w:val="24"/>
          <w:szCs w:val="24"/>
          <w:lang w:eastAsia="en-US"/>
        </w:rPr>
        <w:t xml:space="preserve"> </w:t>
      </w:r>
      <w:r w:rsidR="00201632">
        <w:rPr>
          <w:rFonts w:ascii="Times New Roman" w:eastAsia="Times New Roman" w:hAnsi="Times New Roman" w:cs="Times New Roman"/>
          <w:sz w:val="24"/>
          <w:szCs w:val="24"/>
          <w:lang w:eastAsia="en-US"/>
        </w:rPr>
        <w:t>sebagai berikut.</w:t>
      </w:r>
    </w:p>
    <w:p w14:paraId="0FFA5F5B" w14:textId="512CF410" w:rsidR="009052A8" w:rsidRDefault="00201632" w:rsidP="00176FE4">
      <w:pPr>
        <w:widowControl w:val="0"/>
        <w:numPr>
          <w:ilvl w:val="3"/>
          <w:numId w:val="17"/>
        </w:numPr>
        <w:tabs>
          <w:tab w:val="left" w:pos="2225"/>
        </w:tabs>
        <w:autoSpaceDE w:val="0"/>
        <w:autoSpaceDN w:val="0"/>
        <w:spacing w:after="0"/>
        <w:ind w:left="1080"/>
        <w:jc w:val="both"/>
        <w:rPr>
          <w:rFonts w:ascii="Times New Roman" w:eastAsia="Times New Roman" w:hAnsi="Times New Roman" w:cs="Times New Roman"/>
          <w:sz w:val="24"/>
          <w:szCs w:val="22"/>
          <w:lang w:eastAsia="en-US"/>
        </w:rPr>
      </w:pPr>
      <w:r>
        <w:rPr>
          <w:rFonts w:ascii="Times New Roman" w:eastAsia="Times New Roman" w:hAnsi="Times New Roman" w:cs="Times New Roman"/>
          <w:sz w:val="24"/>
          <w:szCs w:val="22"/>
          <w:lang w:eastAsia="en-US"/>
        </w:rPr>
        <w:t>Jumlah</w:t>
      </w:r>
      <w:r>
        <w:rPr>
          <w:rFonts w:ascii="Times New Roman" w:eastAsia="Times New Roman" w:hAnsi="Times New Roman" w:cs="Times New Roman"/>
          <w:spacing w:val="-2"/>
          <w:sz w:val="24"/>
          <w:szCs w:val="22"/>
          <w:lang w:eastAsia="en-US"/>
        </w:rPr>
        <w:t xml:space="preserve"> </w:t>
      </w:r>
      <w:r>
        <w:rPr>
          <w:rFonts w:ascii="Times New Roman" w:eastAsia="Times New Roman" w:hAnsi="Times New Roman" w:cs="Times New Roman"/>
          <w:sz w:val="24"/>
          <w:szCs w:val="22"/>
          <w:lang w:eastAsia="en-US"/>
        </w:rPr>
        <w:t>permintaan</w:t>
      </w:r>
      <w:r>
        <w:rPr>
          <w:rFonts w:ascii="Times New Roman" w:eastAsia="Times New Roman" w:hAnsi="Times New Roman" w:cs="Times New Roman"/>
          <w:spacing w:val="-2"/>
          <w:sz w:val="24"/>
          <w:szCs w:val="22"/>
          <w:lang w:eastAsia="en-US"/>
        </w:rPr>
        <w:t xml:space="preserve"> </w:t>
      </w:r>
      <w:r>
        <w:rPr>
          <w:rFonts w:ascii="Times New Roman" w:eastAsia="Times New Roman" w:hAnsi="Times New Roman" w:cs="Times New Roman"/>
          <w:sz w:val="24"/>
          <w:szCs w:val="22"/>
          <w:lang w:eastAsia="en-US"/>
        </w:rPr>
        <w:t>konstan,</w:t>
      </w:r>
      <w:r>
        <w:rPr>
          <w:rFonts w:ascii="Times New Roman" w:eastAsia="Times New Roman" w:hAnsi="Times New Roman" w:cs="Times New Roman"/>
          <w:spacing w:val="-2"/>
          <w:sz w:val="24"/>
          <w:szCs w:val="22"/>
          <w:lang w:eastAsia="en-US"/>
        </w:rPr>
        <w:t xml:space="preserve"> </w:t>
      </w:r>
    </w:p>
    <w:p w14:paraId="1328CEBF" w14:textId="7DB62EC3" w:rsidR="009052A8" w:rsidRDefault="00201632" w:rsidP="00176FE4">
      <w:pPr>
        <w:widowControl w:val="0"/>
        <w:numPr>
          <w:ilvl w:val="3"/>
          <w:numId w:val="17"/>
        </w:numPr>
        <w:tabs>
          <w:tab w:val="left" w:pos="2225"/>
        </w:tabs>
        <w:autoSpaceDE w:val="0"/>
        <w:autoSpaceDN w:val="0"/>
        <w:spacing w:after="0"/>
        <w:ind w:left="1080" w:right="224"/>
        <w:jc w:val="both"/>
        <w:rPr>
          <w:rFonts w:ascii="Times New Roman" w:eastAsia="Times New Roman" w:hAnsi="Times New Roman" w:cs="Times New Roman"/>
          <w:sz w:val="24"/>
          <w:szCs w:val="22"/>
          <w:lang w:eastAsia="en-US"/>
        </w:rPr>
      </w:pPr>
      <w:r>
        <w:rPr>
          <w:rFonts w:ascii="Times New Roman" w:eastAsia="Times New Roman" w:hAnsi="Times New Roman" w:cs="Times New Roman"/>
          <w:sz w:val="24"/>
          <w:szCs w:val="22"/>
          <w:lang w:eastAsia="en-US"/>
        </w:rPr>
        <w:t>Waktu tunggu pemesanan dan penerimaan</w:t>
      </w:r>
      <w:r>
        <w:rPr>
          <w:rFonts w:ascii="Times New Roman" w:eastAsia="Times New Roman" w:hAnsi="Times New Roman" w:cs="Times New Roman"/>
          <w:spacing w:val="1"/>
          <w:sz w:val="24"/>
          <w:szCs w:val="22"/>
          <w:lang w:eastAsia="en-US"/>
        </w:rPr>
        <w:t xml:space="preserve"> </w:t>
      </w:r>
      <w:r>
        <w:rPr>
          <w:rFonts w:ascii="Times New Roman" w:eastAsia="Times New Roman" w:hAnsi="Times New Roman" w:cs="Times New Roman"/>
          <w:sz w:val="24"/>
          <w:szCs w:val="22"/>
          <w:lang w:eastAsia="en-US"/>
        </w:rPr>
        <w:t>konstan.</w:t>
      </w:r>
    </w:p>
    <w:p w14:paraId="1F904111" w14:textId="041992E6" w:rsidR="009052A8" w:rsidRDefault="00201632" w:rsidP="00176FE4">
      <w:pPr>
        <w:widowControl w:val="0"/>
        <w:numPr>
          <w:ilvl w:val="3"/>
          <w:numId w:val="17"/>
        </w:numPr>
        <w:tabs>
          <w:tab w:val="left" w:pos="2225"/>
        </w:tabs>
        <w:autoSpaceDE w:val="0"/>
        <w:autoSpaceDN w:val="0"/>
        <w:spacing w:after="0"/>
        <w:ind w:left="1080" w:right="222"/>
        <w:jc w:val="both"/>
        <w:rPr>
          <w:rFonts w:ascii="Times New Roman" w:eastAsia="Times New Roman" w:hAnsi="Times New Roman" w:cs="Times New Roman"/>
          <w:sz w:val="24"/>
          <w:szCs w:val="22"/>
          <w:lang w:eastAsia="en-US"/>
        </w:rPr>
      </w:pPr>
      <w:r>
        <w:rPr>
          <w:rFonts w:ascii="Times New Roman" w:eastAsia="Times New Roman" w:hAnsi="Times New Roman" w:cs="Times New Roman"/>
          <w:sz w:val="24"/>
          <w:szCs w:val="22"/>
          <w:lang w:eastAsia="en-US"/>
        </w:rPr>
        <w:t>Persediaan segera diterima dan selesai seluruhnya.</w:t>
      </w:r>
    </w:p>
    <w:p w14:paraId="7C1CEE2E" w14:textId="4CDB2DB4" w:rsidR="009052A8" w:rsidRDefault="00201632" w:rsidP="00176FE4">
      <w:pPr>
        <w:widowControl w:val="0"/>
        <w:numPr>
          <w:ilvl w:val="3"/>
          <w:numId w:val="17"/>
        </w:numPr>
        <w:tabs>
          <w:tab w:val="left" w:pos="2225"/>
        </w:tabs>
        <w:autoSpaceDE w:val="0"/>
        <w:autoSpaceDN w:val="0"/>
        <w:spacing w:after="0"/>
        <w:ind w:left="1080"/>
        <w:jc w:val="both"/>
        <w:rPr>
          <w:rFonts w:ascii="Times New Roman" w:eastAsia="Times New Roman" w:hAnsi="Times New Roman" w:cs="Times New Roman"/>
          <w:sz w:val="24"/>
          <w:szCs w:val="22"/>
          <w:lang w:eastAsia="en-US"/>
        </w:rPr>
      </w:pPr>
      <w:r>
        <w:rPr>
          <w:rFonts w:ascii="Times New Roman" w:eastAsia="Times New Roman" w:hAnsi="Times New Roman" w:cs="Times New Roman"/>
          <w:sz w:val="24"/>
          <w:szCs w:val="22"/>
          <w:lang w:eastAsia="en-US"/>
        </w:rPr>
        <w:t>Tidak</w:t>
      </w:r>
      <w:r>
        <w:rPr>
          <w:rFonts w:ascii="Times New Roman" w:eastAsia="Times New Roman" w:hAnsi="Times New Roman" w:cs="Times New Roman"/>
          <w:spacing w:val="-3"/>
          <w:sz w:val="24"/>
          <w:szCs w:val="22"/>
          <w:lang w:eastAsia="en-US"/>
        </w:rPr>
        <w:t xml:space="preserve"> </w:t>
      </w:r>
      <w:r w:rsidR="004802B2">
        <w:rPr>
          <w:rFonts w:ascii="Times New Roman" w:eastAsia="Times New Roman" w:hAnsi="Times New Roman" w:cs="Times New Roman"/>
          <w:sz w:val="24"/>
          <w:szCs w:val="22"/>
          <w:lang w:eastAsia="en-US"/>
        </w:rPr>
        <w:t>ada</w:t>
      </w:r>
      <w:r>
        <w:rPr>
          <w:rFonts w:ascii="Times New Roman" w:eastAsia="Times New Roman" w:hAnsi="Times New Roman" w:cs="Times New Roman"/>
          <w:spacing w:val="-2"/>
          <w:sz w:val="24"/>
          <w:szCs w:val="22"/>
          <w:lang w:eastAsia="en-US"/>
        </w:rPr>
        <w:t xml:space="preserve"> </w:t>
      </w:r>
      <w:r>
        <w:rPr>
          <w:rFonts w:ascii="Times New Roman" w:eastAsia="Times New Roman" w:hAnsi="Times New Roman" w:cs="Times New Roman"/>
          <w:sz w:val="24"/>
          <w:szCs w:val="22"/>
          <w:lang w:eastAsia="en-US"/>
        </w:rPr>
        <w:t>diskon</w:t>
      </w:r>
      <w:r>
        <w:rPr>
          <w:rFonts w:ascii="Times New Roman" w:eastAsia="Times New Roman" w:hAnsi="Times New Roman" w:cs="Times New Roman"/>
          <w:spacing w:val="-2"/>
          <w:sz w:val="24"/>
          <w:szCs w:val="22"/>
          <w:lang w:eastAsia="en-US"/>
        </w:rPr>
        <w:t xml:space="preserve"> </w:t>
      </w:r>
      <w:r>
        <w:rPr>
          <w:rFonts w:ascii="Times New Roman" w:eastAsia="Times New Roman" w:hAnsi="Times New Roman" w:cs="Times New Roman"/>
          <w:sz w:val="24"/>
          <w:szCs w:val="22"/>
          <w:lang w:eastAsia="en-US"/>
        </w:rPr>
        <w:t>kuantitas.</w:t>
      </w:r>
    </w:p>
    <w:p w14:paraId="7CEA6613" w14:textId="633FF4E2" w:rsidR="009052A8" w:rsidRDefault="00201632" w:rsidP="00EE6EAB">
      <w:pPr>
        <w:widowControl w:val="0"/>
        <w:numPr>
          <w:ilvl w:val="3"/>
          <w:numId w:val="17"/>
        </w:numPr>
        <w:tabs>
          <w:tab w:val="left" w:pos="3667"/>
        </w:tabs>
        <w:autoSpaceDE w:val="0"/>
        <w:autoSpaceDN w:val="0"/>
        <w:spacing w:after="0"/>
        <w:ind w:left="1080" w:right="225"/>
        <w:jc w:val="both"/>
        <w:rPr>
          <w:rFonts w:ascii="Times New Roman" w:eastAsia="Times New Roman" w:hAnsi="Times New Roman" w:cs="Times New Roman"/>
          <w:sz w:val="24"/>
          <w:szCs w:val="22"/>
          <w:lang w:eastAsia="en-US"/>
        </w:rPr>
      </w:pPr>
      <w:r>
        <w:rPr>
          <w:rFonts w:ascii="Times New Roman" w:eastAsia="Times New Roman" w:hAnsi="Times New Roman" w:cs="Times New Roman"/>
          <w:sz w:val="24"/>
          <w:szCs w:val="22"/>
          <w:lang w:eastAsia="en-US"/>
        </w:rPr>
        <w:t>Biaya</w:t>
      </w:r>
      <w:r>
        <w:rPr>
          <w:rFonts w:ascii="Times New Roman" w:eastAsia="Times New Roman" w:hAnsi="Times New Roman" w:cs="Times New Roman"/>
          <w:spacing w:val="1"/>
          <w:sz w:val="24"/>
          <w:szCs w:val="22"/>
          <w:lang w:eastAsia="en-US"/>
        </w:rPr>
        <w:t xml:space="preserve"> </w:t>
      </w:r>
      <w:r>
        <w:rPr>
          <w:rFonts w:ascii="Times New Roman" w:eastAsia="Times New Roman" w:hAnsi="Times New Roman" w:cs="Times New Roman"/>
          <w:sz w:val="24"/>
          <w:szCs w:val="22"/>
          <w:lang w:eastAsia="en-US"/>
        </w:rPr>
        <w:t>variabel</w:t>
      </w:r>
      <w:r>
        <w:rPr>
          <w:rFonts w:ascii="Times New Roman" w:eastAsia="Times New Roman" w:hAnsi="Times New Roman" w:cs="Times New Roman"/>
          <w:spacing w:val="1"/>
          <w:sz w:val="24"/>
          <w:szCs w:val="22"/>
          <w:lang w:eastAsia="en-US"/>
        </w:rPr>
        <w:t xml:space="preserve"> </w:t>
      </w:r>
      <w:r>
        <w:rPr>
          <w:rFonts w:ascii="Times New Roman" w:eastAsia="Times New Roman" w:hAnsi="Times New Roman" w:cs="Times New Roman"/>
          <w:sz w:val="24"/>
          <w:szCs w:val="22"/>
          <w:lang w:eastAsia="en-US"/>
        </w:rPr>
        <w:t>hanya</w:t>
      </w:r>
      <w:r>
        <w:rPr>
          <w:rFonts w:ascii="Times New Roman" w:eastAsia="Times New Roman" w:hAnsi="Times New Roman" w:cs="Times New Roman"/>
          <w:spacing w:val="1"/>
          <w:sz w:val="24"/>
          <w:szCs w:val="22"/>
          <w:lang w:eastAsia="en-US"/>
        </w:rPr>
        <w:t xml:space="preserve"> </w:t>
      </w:r>
      <w:r>
        <w:rPr>
          <w:rFonts w:ascii="Times New Roman" w:eastAsia="Times New Roman" w:hAnsi="Times New Roman" w:cs="Times New Roman"/>
          <w:sz w:val="24"/>
          <w:szCs w:val="22"/>
          <w:lang w:eastAsia="en-US"/>
        </w:rPr>
        <w:t>biaya</w:t>
      </w:r>
      <w:r>
        <w:rPr>
          <w:rFonts w:ascii="Times New Roman" w:eastAsia="Times New Roman" w:hAnsi="Times New Roman" w:cs="Times New Roman"/>
          <w:spacing w:val="1"/>
          <w:sz w:val="24"/>
          <w:szCs w:val="22"/>
          <w:lang w:eastAsia="en-US"/>
        </w:rPr>
        <w:t xml:space="preserve"> </w:t>
      </w:r>
      <w:r w:rsidR="004802B2">
        <w:rPr>
          <w:rFonts w:ascii="Times New Roman" w:eastAsia="Times New Roman" w:hAnsi="Times New Roman" w:cs="Times New Roman"/>
          <w:sz w:val="24"/>
          <w:szCs w:val="22"/>
          <w:lang w:eastAsia="en-US"/>
        </w:rPr>
        <w:t>pe</w:t>
      </w:r>
      <w:r>
        <w:rPr>
          <w:rFonts w:ascii="Times New Roman" w:eastAsia="Times New Roman" w:hAnsi="Times New Roman" w:cs="Times New Roman"/>
          <w:sz w:val="24"/>
          <w:szCs w:val="22"/>
          <w:lang w:eastAsia="en-US"/>
        </w:rPr>
        <w:t>mesan</w:t>
      </w:r>
      <w:r w:rsidR="004802B2">
        <w:rPr>
          <w:rFonts w:ascii="Times New Roman" w:eastAsia="Times New Roman" w:hAnsi="Times New Roman" w:cs="Times New Roman"/>
          <w:sz w:val="24"/>
          <w:szCs w:val="22"/>
          <w:lang w:eastAsia="en-US"/>
        </w:rPr>
        <w:t>an</w:t>
      </w:r>
      <w:r>
        <w:rPr>
          <w:rFonts w:ascii="Times New Roman" w:eastAsia="Times New Roman" w:hAnsi="Times New Roman" w:cs="Times New Roman"/>
          <w:sz w:val="24"/>
          <w:szCs w:val="22"/>
          <w:lang w:eastAsia="en-US"/>
        </w:rPr>
        <w:t xml:space="preserve"> dan biaya </w:t>
      </w:r>
      <w:r w:rsidR="004802B2">
        <w:rPr>
          <w:rFonts w:ascii="Times New Roman" w:eastAsia="Times New Roman" w:hAnsi="Times New Roman" w:cs="Times New Roman"/>
          <w:sz w:val="24"/>
          <w:szCs w:val="22"/>
          <w:lang w:eastAsia="en-US"/>
        </w:rPr>
        <w:t>penyimpanan</w:t>
      </w:r>
      <w:r>
        <w:rPr>
          <w:rFonts w:ascii="Times New Roman" w:eastAsia="Times New Roman" w:hAnsi="Times New Roman" w:cs="Times New Roman"/>
          <w:sz w:val="24"/>
          <w:szCs w:val="22"/>
          <w:lang w:eastAsia="en-US"/>
        </w:rPr>
        <w:t xml:space="preserve"> </w:t>
      </w:r>
      <w:r w:rsidR="00347131">
        <w:rPr>
          <w:rFonts w:ascii="Times New Roman" w:eastAsia="Times New Roman" w:hAnsi="Times New Roman" w:cs="Times New Roman"/>
          <w:sz w:val="24"/>
          <w:szCs w:val="22"/>
          <w:lang w:eastAsia="en-US"/>
        </w:rPr>
        <w:t>.</w:t>
      </w:r>
    </w:p>
    <w:p w14:paraId="14E9B8D6" w14:textId="10CDF1F6" w:rsidR="007B0CC3" w:rsidRDefault="00201632" w:rsidP="00176FE4">
      <w:pPr>
        <w:widowControl w:val="0"/>
        <w:numPr>
          <w:ilvl w:val="3"/>
          <w:numId w:val="17"/>
        </w:numPr>
        <w:tabs>
          <w:tab w:val="left" w:pos="2225"/>
        </w:tabs>
        <w:autoSpaceDE w:val="0"/>
        <w:autoSpaceDN w:val="0"/>
        <w:spacing w:after="0"/>
        <w:ind w:left="1080" w:right="230"/>
        <w:jc w:val="both"/>
        <w:rPr>
          <w:rFonts w:ascii="Times New Roman" w:eastAsia="Times New Roman" w:hAnsi="Times New Roman" w:cs="Times New Roman"/>
          <w:sz w:val="24"/>
          <w:szCs w:val="22"/>
          <w:lang w:eastAsia="en-US"/>
        </w:rPr>
      </w:pPr>
      <w:r>
        <w:rPr>
          <w:rFonts w:ascii="Times New Roman" w:eastAsia="Times New Roman" w:hAnsi="Times New Roman" w:cs="Times New Roman"/>
          <w:sz w:val="24"/>
          <w:szCs w:val="22"/>
          <w:lang w:eastAsia="en-US"/>
        </w:rPr>
        <w:t>Kehabisan persediaan dapat dihindari</w:t>
      </w:r>
      <w:r>
        <w:rPr>
          <w:rFonts w:ascii="Times New Roman" w:eastAsia="Times New Roman" w:hAnsi="Times New Roman" w:cs="Times New Roman"/>
          <w:spacing w:val="1"/>
          <w:sz w:val="24"/>
          <w:szCs w:val="22"/>
          <w:lang w:eastAsia="en-US"/>
        </w:rPr>
        <w:t xml:space="preserve"> </w:t>
      </w:r>
    </w:p>
    <w:p w14:paraId="30136041" w14:textId="77777777" w:rsidR="009052A8" w:rsidRDefault="00201632" w:rsidP="00176FE4">
      <w:pPr>
        <w:pStyle w:val="Heading3"/>
        <w:numPr>
          <w:ilvl w:val="0"/>
          <w:numId w:val="16"/>
        </w:numPr>
        <w:spacing w:before="0" w:after="0"/>
        <w:ind w:left="709"/>
      </w:pPr>
      <w:bookmarkStart w:id="34" w:name="_Toc131926851"/>
      <w:bookmarkStart w:id="35" w:name="_Toc140951514"/>
      <w:r>
        <w:t xml:space="preserve">Perhitungan </w:t>
      </w:r>
      <w:r>
        <w:rPr>
          <w:i/>
          <w:iCs/>
        </w:rPr>
        <w:t>Economic Order Quantity</w:t>
      </w:r>
      <w:bookmarkEnd w:id="34"/>
      <w:bookmarkEnd w:id="35"/>
      <w:r>
        <w:t xml:space="preserve"> </w:t>
      </w:r>
    </w:p>
    <w:p w14:paraId="7260719B" w14:textId="5E45CA5F" w:rsidR="009052A8" w:rsidRDefault="004802B2" w:rsidP="00176FE4">
      <w:pPr>
        <w:pStyle w:val="BodyText"/>
        <w:spacing w:after="0"/>
        <w:ind w:left="360" w:right="-143"/>
        <w:jc w:val="both"/>
        <w:rPr>
          <w:rFonts w:ascii="Times New Roman" w:hAnsi="Times New Roman" w:cs="Times New Roman"/>
          <w:sz w:val="24"/>
          <w:szCs w:val="24"/>
        </w:rPr>
      </w:pPr>
      <w:r>
        <w:rPr>
          <w:rFonts w:ascii="Times New Roman" w:hAnsi="Times New Roman" w:cs="Times New Roman"/>
          <w:noProof/>
          <w:sz w:val="24"/>
          <w:szCs w:val="24"/>
          <w:lang w:eastAsia="en-US"/>
        </w:rPr>
        <w:drawing>
          <wp:anchor distT="0" distB="0" distL="114300" distR="114300" simplePos="0" relativeHeight="251640832" behindDoc="0" locked="0" layoutInCell="1" allowOverlap="1" wp14:anchorId="693009F7" wp14:editId="1834D9BD">
            <wp:simplePos x="0" y="0"/>
            <wp:positionH relativeFrom="margin">
              <wp:posOffset>4162622</wp:posOffset>
            </wp:positionH>
            <wp:positionV relativeFrom="paragraph">
              <wp:posOffset>472002</wp:posOffset>
            </wp:positionV>
            <wp:extent cx="885825" cy="492125"/>
            <wp:effectExtent l="0" t="0" r="0" b="0"/>
            <wp:wrapNone/>
            <wp:docPr id="203520993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85825" cy="492125"/>
                    </a:xfrm>
                    <a:prstGeom prst="rect">
                      <a:avLst/>
                    </a:prstGeom>
                    <a:noFill/>
                  </pic:spPr>
                </pic:pic>
              </a:graphicData>
            </a:graphic>
            <wp14:sizeRelH relativeFrom="page">
              <wp14:pctWidth>0</wp14:pctWidth>
            </wp14:sizeRelH>
            <wp14:sizeRelV relativeFrom="page">
              <wp14:pctHeight>0</wp14:pctHeight>
            </wp14:sizeRelV>
          </wp:anchor>
        </w:drawing>
      </w:r>
      <w:r w:rsidR="00201632">
        <w:rPr>
          <w:rFonts w:ascii="Times New Roman" w:hAnsi="Times New Roman" w:cs="Times New Roman"/>
          <w:sz w:val="24"/>
          <w:szCs w:val="24"/>
        </w:rPr>
        <w:t xml:space="preserve">      Perhitungan </w:t>
      </w:r>
      <w:r w:rsidR="00201632">
        <w:rPr>
          <w:rFonts w:ascii="Times New Roman" w:hAnsi="Times New Roman" w:cs="Times New Roman"/>
          <w:i/>
          <w:iCs/>
          <w:sz w:val="24"/>
          <w:szCs w:val="24"/>
        </w:rPr>
        <w:t>Economic Order Quantity</w:t>
      </w:r>
      <w:r w:rsidR="00201632">
        <w:rPr>
          <w:rFonts w:ascii="Times New Roman" w:hAnsi="Times New Roman" w:cs="Times New Roman"/>
          <w:sz w:val="24"/>
          <w:szCs w:val="24"/>
        </w:rPr>
        <w:t xml:space="preserve"> (EOQ) yaitu:</w:t>
      </w:r>
    </w:p>
    <w:p w14:paraId="78F338E6" w14:textId="1B4FC503" w:rsidR="009052A8" w:rsidRDefault="009052A8" w:rsidP="00176FE4">
      <w:pPr>
        <w:pStyle w:val="BodyText"/>
        <w:tabs>
          <w:tab w:val="left" w:pos="1560"/>
        </w:tabs>
        <w:spacing w:after="0"/>
        <w:ind w:left="548" w:right="474" w:firstLine="708"/>
        <w:jc w:val="both"/>
        <w:rPr>
          <w:rFonts w:ascii="Times New Roman" w:hAnsi="Times New Roman" w:cs="Times New Roman"/>
          <w:sz w:val="24"/>
          <w:szCs w:val="24"/>
        </w:rPr>
      </w:pPr>
    </w:p>
    <w:p w14:paraId="25DAB77B" w14:textId="77777777" w:rsidR="009052A8" w:rsidRDefault="00201632" w:rsidP="00176FE4">
      <w:pPr>
        <w:shd w:val="clear" w:color="auto" w:fill="FFFFFF"/>
        <w:spacing w:after="0"/>
        <w:ind w:left="720"/>
        <w:textAlignment w:val="baseline"/>
        <w:rPr>
          <w:rFonts w:ascii="Times New Roman" w:eastAsia="Times New Roman" w:hAnsi="Times New Roman" w:cs="Times New Roman"/>
          <w:color w:val="000000"/>
          <w:sz w:val="24"/>
          <w:szCs w:val="24"/>
          <w:lang w:val="zh-CN"/>
        </w:rPr>
      </w:pPr>
      <w:r>
        <w:rPr>
          <w:rFonts w:ascii="Times New Roman" w:eastAsia="Times New Roman" w:hAnsi="Times New Roman" w:cs="Times New Roman"/>
          <w:color w:val="000000"/>
          <w:sz w:val="24"/>
          <w:szCs w:val="24"/>
          <w:lang w:val="zh-CN"/>
        </w:rPr>
        <w:t>Dimana :</w:t>
      </w:r>
    </w:p>
    <w:p w14:paraId="6049A556" w14:textId="670EA609" w:rsidR="00F41610" w:rsidRPr="00F41610" w:rsidRDefault="00201632" w:rsidP="00176FE4">
      <w:pPr>
        <w:shd w:val="clear" w:color="auto" w:fill="FFFFFF"/>
        <w:spacing w:after="0"/>
        <w:ind w:left="720"/>
        <w:textAlignment w:val="baseline"/>
        <w:rPr>
          <w:rFonts w:ascii="Times New Roman" w:eastAsia="SimSun" w:hAnsi="Times New Roman" w:cs="Times New Roman"/>
          <w:color w:val="000000"/>
          <w:sz w:val="24"/>
          <w:szCs w:val="24"/>
          <w:lang w:val="zh-CN"/>
        </w:rPr>
      </w:pPr>
      <w:r>
        <w:rPr>
          <w:rFonts w:ascii="Times New Roman" w:eastAsia="Times New Roman" w:hAnsi="Times New Roman" w:cs="Times New Roman"/>
          <w:color w:val="000000"/>
          <w:sz w:val="24"/>
          <w:szCs w:val="24"/>
          <w:lang w:val="zh-CN"/>
        </w:rPr>
        <w:t>D =</w:t>
      </w:r>
      <w:r w:rsidR="004802B2">
        <w:rPr>
          <w:rFonts w:ascii="Times New Roman" w:eastAsia="Times New Roman" w:hAnsi="Times New Roman" w:cs="Times New Roman"/>
          <w:color w:val="000000"/>
          <w:sz w:val="24"/>
          <w:szCs w:val="24"/>
        </w:rPr>
        <w:t>P</w:t>
      </w:r>
      <w:r>
        <w:rPr>
          <w:rFonts w:ascii="Times New Roman" w:eastAsia="Times New Roman" w:hAnsi="Times New Roman" w:cs="Times New Roman"/>
          <w:color w:val="000000"/>
          <w:sz w:val="24"/>
          <w:szCs w:val="24"/>
          <w:lang w:val="zh-CN"/>
        </w:rPr>
        <w:t>ermintaan yang diperkirakan per periode waktu</w:t>
      </w:r>
    </w:p>
    <w:p w14:paraId="54A6C17D" w14:textId="15C8FD45" w:rsidR="009052A8" w:rsidRPr="00EE6EAB" w:rsidRDefault="00201632" w:rsidP="00EE6EAB">
      <w:pPr>
        <w:shd w:val="clear" w:color="auto" w:fill="FFFFFF"/>
        <w:spacing w:after="0"/>
        <w:ind w:left="720"/>
        <w:textAlignment w:val="baseline"/>
        <w:rPr>
          <w:rFonts w:ascii="Times New Roman" w:eastAsia="Times New Roman" w:hAnsi="Times New Roman" w:cs="Times New Roman"/>
          <w:color w:val="000000"/>
          <w:sz w:val="24"/>
          <w:szCs w:val="24"/>
          <w:lang w:val="zh-CN"/>
        </w:rPr>
      </w:pPr>
      <w:r>
        <w:rPr>
          <w:rFonts w:ascii="Times New Roman" w:eastAsia="Times New Roman" w:hAnsi="Times New Roman" w:cs="Times New Roman"/>
          <w:color w:val="000000"/>
          <w:sz w:val="24"/>
          <w:szCs w:val="24"/>
          <w:lang w:val="zh-CN"/>
        </w:rPr>
        <w:t xml:space="preserve">S = Biaya Pemesanan </w:t>
      </w:r>
      <w:r>
        <w:rPr>
          <w:rFonts w:ascii="Times New Roman" w:eastAsia="Times New Roman" w:hAnsi="Times New Roman" w:cs="Times New Roman"/>
          <w:color w:val="000000"/>
          <w:sz w:val="24"/>
          <w:szCs w:val="24"/>
          <w:lang w:val="zh-CN"/>
        </w:rPr>
        <w:br/>
        <w:t>H = Biaya Penyimpanan per unit per tahun</w:t>
      </w:r>
    </w:p>
    <w:p w14:paraId="1C59C296" w14:textId="19FDDE24" w:rsidR="009052A8" w:rsidRDefault="00201632" w:rsidP="00176FE4">
      <w:pPr>
        <w:pStyle w:val="BodyText"/>
        <w:spacing w:after="0"/>
        <w:ind w:right="218"/>
        <w:jc w:val="both"/>
        <w:rPr>
          <w:rFonts w:ascii="Times New Roman" w:hAnsi="Times New Roman" w:cs="Times New Roman"/>
          <w:sz w:val="24"/>
          <w:szCs w:val="24"/>
        </w:rPr>
      </w:pPr>
      <w:r>
        <w:rPr>
          <w:rFonts w:ascii="Times New Roman" w:hAnsi="Times New Roman" w:cs="Times New Roman"/>
          <w:sz w:val="24"/>
          <w:szCs w:val="24"/>
        </w:rPr>
        <w:t>Adapun</w:t>
      </w:r>
      <w:r w:rsidR="00F43F90">
        <w:rPr>
          <w:rFonts w:ascii="Times New Roman" w:hAnsi="Times New Roman" w:cs="Times New Roman"/>
          <w:sz w:val="24"/>
          <w:szCs w:val="24"/>
        </w:rPr>
        <w:t>,</w:t>
      </w:r>
      <w:r>
        <w:rPr>
          <w:rFonts w:ascii="Times New Roman" w:hAnsi="Times New Roman" w:cs="Times New Roman"/>
          <w:spacing w:val="1"/>
          <w:sz w:val="24"/>
          <w:szCs w:val="24"/>
        </w:rPr>
        <w:t xml:space="preserve"> </w:t>
      </w:r>
      <w:r>
        <w:rPr>
          <w:rFonts w:ascii="Times New Roman" w:hAnsi="Times New Roman" w:cs="Times New Roman"/>
          <w:sz w:val="24"/>
          <w:szCs w:val="24"/>
        </w:rPr>
        <w:t>rumus</w:t>
      </w:r>
      <w:r>
        <w:rPr>
          <w:rFonts w:ascii="Times New Roman" w:hAnsi="Times New Roman" w:cs="Times New Roman"/>
          <w:spacing w:val="1"/>
          <w:sz w:val="24"/>
          <w:szCs w:val="24"/>
        </w:rPr>
        <w:t xml:space="preserve"> </w:t>
      </w:r>
      <w:r>
        <w:rPr>
          <w:rFonts w:ascii="Times New Roman" w:hAnsi="Times New Roman" w:cs="Times New Roman"/>
          <w:sz w:val="24"/>
          <w:szCs w:val="24"/>
        </w:rPr>
        <w:t>frekuensi</w:t>
      </w:r>
      <w:r>
        <w:rPr>
          <w:rFonts w:ascii="Times New Roman" w:hAnsi="Times New Roman" w:cs="Times New Roman"/>
          <w:spacing w:val="-1"/>
          <w:sz w:val="24"/>
          <w:szCs w:val="24"/>
        </w:rPr>
        <w:t xml:space="preserve"> </w:t>
      </w:r>
      <w:r>
        <w:rPr>
          <w:rFonts w:ascii="Times New Roman" w:hAnsi="Times New Roman" w:cs="Times New Roman"/>
          <w:sz w:val="24"/>
          <w:szCs w:val="24"/>
        </w:rPr>
        <w:t>pemesanan</w:t>
      </w:r>
      <w:r>
        <w:rPr>
          <w:rFonts w:ascii="Times New Roman" w:hAnsi="Times New Roman" w:cs="Times New Roman"/>
          <w:spacing w:val="-1"/>
          <w:sz w:val="24"/>
          <w:szCs w:val="24"/>
        </w:rPr>
        <w:t xml:space="preserve"> </w:t>
      </w:r>
      <w:r>
        <w:rPr>
          <w:rFonts w:ascii="Times New Roman" w:hAnsi="Times New Roman" w:cs="Times New Roman"/>
          <w:sz w:val="24"/>
          <w:szCs w:val="24"/>
        </w:rPr>
        <w:t>yang</w:t>
      </w:r>
      <w:r>
        <w:rPr>
          <w:rFonts w:ascii="Times New Roman" w:hAnsi="Times New Roman" w:cs="Times New Roman"/>
          <w:spacing w:val="-5"/>
          <w:sz w:val="24"/>
          <w:szCs w:val="24"/>
        </w:rPr>
        <w:t xml:space="preserve"> </w:t>
      </w:r>
      <w:r>
        <w:rPr>
          <w:rFonts w:ascii="Times New Roman" w:hAnsi="Times New Roman" w:cs="Times New Roman"/>
          <w:sz w:val="24"/>
          <w:szCs w:val="24"/>
        </w:rPr>
        <w:t>dapat</w:t>
      </w:r>
      <w:r>
        <w:rPr>
          <w:rFonts w:ascii="Times New Roman" w:hAnsi="Times New Roman" w:cs="Times New Roman"/>
          <w:spacing w:val="-1"/>
          <w:sz w:val="24"/>
          <w:szCs w:val="24"/>
        </w:rPr>
        <w:t xml:space="preserve"> </w:t>
      </w:r>
      <w:r>
        <w:rPr>
          <w:rFonts w:ascii="Times New Roman" w:hAnsi="Times New Roman" w:cs="Times New Roman"/>
          <w:sz w:val="24"/>
          <w:szCs w:val="24"/>
        </w:rPr>
        <w:t>digunakan sebagai</w:t>
      </w:r>
      <w:r>
        <w:rPr>
          <w:rFonts w:ascii="Times New Roman" w:hAnsi="Times New Roman" w:cs="Times New Roman"/>
          <w:spacing w:val="-1"/>
          <w:sz w:val="24"/>
          <w:szCs w:val="24"/>
        </w:rPr>
        <w:t xml:space="preserve"> </w:t>
      </w:r>
      <w:r>
        <w:rPr>
          <w:rFonts w:ascii="Times New Roman" w:hAnsi="Times New Roman" w:cs="Times New Roman"/>
          <w:sz w:val="24"/>
          <w:szCs w:val="24"/>
        </w:rPr>
        <w:t>berikut:</w:t>
      </w:r>
    </w:p>
    <w:p w14:paraId="07B5BFAF" w14:textId="628754B2" w:rsidR="00EE6EAB" w:rsidRDefault="00EE6EAB" w:rsidP="00176FE4">
      <w:pPr>
        <w:pStyle w:val="BodyText"/>
        <w:spacing w:after="0"/>
        <w:ind w:right="218"/>
        <w:jc w:val="both"/>
        <w:rPr>
          <w:rFonts w:ascii="Times New Roman" w:hAnsi="Times New Roman" w:cs="Times New Roman"/>
          <w:sz w:val="24"/>
          <w:szCs w:val="24"/>
        </w:rPr>
      </w:pPr>
      <w:r>
        <w:rPr>
          <w:noProof/>
          <w:lang w:eastAsia="en-US"/>
        </w:rPr>
        <w:drawing>
          <wp:inline distT="0" distB="0" distL="0" distR="0" wp14:anchorId="7CC91A07" wp14:editId="2F7D8FF7">
            <wp:extent cx="2123659" cy="441434"/>
            <wp:effectExtent l="0" t="0" r="0" b="0"/>
            <wp:docPr id="14151992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199248" name=""/>
                    <pic:cNvPicPr/>
                  </pic:nvPicPr>
                  <pic:blipFill rotWithShape="1">
                    <a:blip r:embed="rId31"/>
                    <a:srcRect l="31908" t="62948" r="44224" b="28228"/>
                    <a:stretch/>
                  </pic:blipFill>
                  <pic:spPr bwMode="auto">
                    <a:xfrm>
                      <a:off x="0" y="0"/>
                      <a:ext cx="2148306" cy="446557"/>
                    </a:xfrm>
                    <a:prstGeom prst="rect">
                      <a:avLst/>
                    </a:prstGeom>
                    <a:ln>
                      <a:noFill/>
                    </a:ln>
                    <a:extLst>
                      <a:ext uri="{53640926-AAD7-44D8-BBD7-CCE9431645EC}">
                        <a14:shadowObscured xmlns:a14="http://schemas.microsoft.com/office/drawing/2010/main"/>
                      </a:ext>
                    </a:extLst>
                  </pic:spPr>
                </pic:pic>
              </a:graphicData>
            </a:graphic>
          </wp:inline>
        </w:drawing>
      </w:r>
    </w:p>
    <w:p w14:paraId="7690ED49" w14:textId="57E81796" w:rsidR="009052A8" w:rsidRDefault="00201632" w:rsidP="00EE6EAB">
      <w:pPr>
        <w:pStyle w:val="BodyText"/>
        <w:tabs>
          <w:tab w:val="left" w:pos="2749"/>
        </w:tabs>
        <w:spacing w:after="0"/>
        <w:rPr>
          <w:rFonts w:ascii="Times New Roman" w:hAnsi="Times New Roman" w:cs="Times New Roman"/>
          <w:sz w:val="24"/>
          <w:szCs w:val="24"/>
        </w:rPr>
      </w:pPr>
      <w:r>
        <w:rPr>
          <w:rFonts w:ascii="Times New Roman" w:hAnsi="Times New Roman" w:cs="Times New Roman"/>
          <w:sz w:val="24"/>
          <w:szCs w:val="24"/>
        </w:rPr>
        <w:t>F  :</w:t>
      </w:r>
      <w:r>
        <w:rPr>
          <w:rFonts w:ascii="Times New Roman" w:hAnsi="Times New Roman" w:cs="Times New Roman"/>
          <w:spacing w:val="-1"/>
          <w:sz w:val="24"/>
          <w:szCs w:val="24"/>
        </w:rPr>
        <w:t xml:space="preserve"> </w:t>
      </w:r>
      <w:r>
        <w:rPr>
          <w:rFonts w:ascii="Times New Roman" w:hAnsi="Times New Roman" w:cs="Times New Roman"/>
          <w:sz w:val="24"/>
          <w:szCs w:val="24"/>
        </w:rPr>
        <w:t>Frekuensi</w:t>
      </w:r>
      <w:r>
        <w:rPr>
          <w:rFonts w:ascii="Times New Roman" w:hAnsi="Times New Roman" w:cs="Times New Roman"/>
          <w:spacing w:val="-2"/>
          <w:sz w:val="24"/>
          <w:szCs w:val="24"/>
        </w:rPr>
        <w:t xml:space="preserve"> </w:t>
      </w:r>
      <w:r>
        <w:rPr>
          <w:rFonts w:ascii="Times New Roman" w:hAnsi="Times New Roman" w:cs="Times New Roman"/>
          <w:sz w:val="24"/>
          <w:szCs w:val="24"/>
        </w:rPr>
        <w:t>pembelian</w:t>
      </w:r>
      <w:r>
        <w:rPr>
          <w:rFonts w:ascii="Times New Roman" w:hAnsi="Times New Roman" w:cs="Times New Roman"/>
          <w:spacing w:val="-2"/>
          <w:sz w:val="24"/>
          <w:szCs w:val="24"/>
        </w:rPr>
        <w:t xml:space="preserve"> </w:t>
      </w:r>
      <w:r w:rsidR="00347131">
        <w:rPr>
          <w:rFonts w:ascii="Times New Roman" w:hAnsi="Times New Roman" w:cs="Times New Roman"/>
          <w:sz w:val="24"/>
          <w:szCs w:val="24"/>
        </w:rPr>
        <w:t>(1thn)</w:t>
      </w:r>
    </w:p>
    <w:p w14:paraId="30EC030E" w14:textId="3010011D" w:rsidR="009052A8" w:rsidRDefault="00201632" w:rsidP="00EE6EAB">
      <w:pPr>
        <w:pStyle w:val="BodyText"/>
        <w:tabs>
          <w:tab w:val="left" w:pos="2749"/>
        </w:tabs>
        <w:spacing w:after="0"/>
        <w:ind w:right="64"/>
        <w:jc w:val="both"/>
        <w:rPr>
          <w:rFonts w:ascii="Times New Roman" w:hAnsi="Times New Roman" w:cs="Times New Roman"/>
          <w:spacing w:val="-58"/>
          <w:sz w:val="24"/>
          <w:szCs w:val="24"/>
        </w:rPr>
      </w:pPr>
      <w:r>
        <w:rPr>
          <w:rFonts w:ascii="Times New Roman" w:hAnsi="Times New Roman" w:cs="Times New Roman"/>
          <w:sz w:val="24"/>
          <w:szCs w:val="24"/>
        </w:rPr>
        <w:t xml:space="preserve">D : Jumlah kebutuhan bahan baku </w:t>
      </w:r>
      <w:r w:rsidR="00347131">
        <w:rPr>
          <w:rFonts w:ascii="Times New Roman" w:hAnsi="Times New Roman" w:cs="Times New Roman"/>
          <w:sz w:val="24"/>
          <w:szCs w:val="24"/>
        </w:rPr>
        <w:t>(1thn)</w:t>
      </w:r>
    </w:p>
    <w:p w14:paraId="693DFB89" w14:textId="00430F3E" w:rsidR="009052A8" w:rsidRDefault="00201632" w:rsidP="00EE6EAB">
      <w:pPr>
        <w:pStyle w:val="BodyText"/>
        <w:tabs>
          <w:tab w:val="left" w:pos="2749"/>
        </w:tabs>
        <w:spacing w:after="0"/>
        <w:ind w:right="64"/>
        <w:jc w:val="both"/>
        <w:rPr>
          <w:rFonts w:ascii="Times New Roman" w:hAnsi="Times New Roman" w:cs="Times New Roman"/>
          <w:sz w:val="24"/>
          <w:szCs w:val="24"/>
        </w:rPr>
      </w:pPr>
      <w:r>
        <w:rPr>
          <w:rFonts w:ascii="Times New Roman" w:hAnsi="Times New Roman" w:cs="Times New Roman"/>
          <w:sz w:val="24"/>
          <w:szCs w:val="24"/>
        </w:rPr>
        <w:lastRenderedPageBreak/>
        <w:t>EOQ:Kuantitas</w:t>
      </w:r>
      <w:r>
        <w:rPr>
          <w:rFonts w:ascii="Times New Roman" w:hAnsi="Times New Roman" w:cs="Times New Roman"/>
          <w:spacing w:val="-2"/>
          <w:sz w:val="24"/>
          <w:szCs w:val="24"/>
        </w:rPr>
        <w:t xml:space="preserve"> </w:t>
      </w:r>
      <w:r>
        <w:rPr>
          <w:rFonts w:ascii="Times New Roman" w:hAnsi="Times New Roman" w:cs="Times New Roman"/>
          <w:sz w:val="24"/>
          <w:szCs w:val="24"/>
        </w:rPr>
        <w:t>pembelian optimal</w:t>
      </w:r>
    </w:p>
    <w:p w14:paraId="0F8372E3" w14:textId="77777777" w:rsidR="009052A8" w:rsidRDefault="00201632" w:rsidP="00EE6EAB">
      <w:pPr>
        <w:pStyle w:val="Heading2"/>
        <w:numPr>
          <w:ilvl w:val="0"/>
          <w:numId w:val="19"/>
        </w:numPr>
        <w:spacing w:before="0" w:after="0"/>
        <w:ind w:left="426"/>
      </w:pPr>
      <w:bookmarkStart w:id="36" w:name="_Toc131926852"/>
      <w:bookmarkStart w:id="37" w:name="_Toc140951515"/>
      <w:r>
        <w:t>Safety Stock</w:t>
      </w:r>
      <w:bookmarkEnd w:id="36"/>
      <w:bookmarkEnd w:id="37"/>
    </w:p>
    <w:p w14:paraId="45994495" w14:textId="0D8A6559" w:rsidR="009052A8" w:rsidRPr="00422C9C" w:rsidRDefault="004802B2" w:rsidP="006D18F8">
      <w:pPr>
        <w:widowControl w:val="0"/>
        <w:autoSpaceDE w:val="0"/>
        <w:autoSpaceDN w:val="0"/>
        <w:spacing w:after="0"/>
        <w:jc w:val="both"/>
        <w:rPr>
          <w:rFonts w:ascii="Times New Roman" w:hAnsi="Times New Roman" w:cs="Times New Roman"/>
          <w:sz w:val="24"/>
          <w:szCs w:val="24"/>
        </w:rPr>
      </w:pPr>
      <w:bookmarkStart w:id="38" w:name="_Hlk131919657"/>
      <w:r>
        <w:rPr>
          <w:rFonts w:ascii="Times New Roman" w:hAnsi="Times New Roman" w:cs="Times New Roman"/>
          <w:sz w:val="24"/>
          <w:szCs w:val="24"/>
        </w:rPr>
        <w:t>A</w:t>
      </w:r>
      <w:r w:rsidR="00583899">
        <w:rPr>
          <w:rFonts w:ascii="Times New Roman" w:hAnsi="Times New Roman" w:cs="Times New Roman"/>
          <w:sz w:val="24"/>
          <w:szCs w:val="24"/>
        </w:rPr>
        <w:t>dalah persediaan tambahan</w:t>
      </w:r>
      <w:r w:rsidR="00583899">
        <w:rPr>
          <w:rFonts w:ascii="Times New Roman" w:hAnsi="Times New Roman" w:cs="Times New Roman"/>
          <w:spacing w:val="1"/>
          <w:sz w:val="24"/>
          <w:szCs w:val="24"/>
        </w:rPr>
        <w:t xml:space="preserve"> </w:t>
      </w:r>
      <w:r w:rsidR="00583899">
        <w:rPr>
          <w:rFonts w:ascii="Times New Roman" w:hAnsi="Times New Roman" w:cs="Times New Roman"/>
          <w:sz w:val="24"/>
          <w:szCs w:val="24"/>
        </w:rPr>
        <w:t>yang</w:t>
      </w:r>
      <w:r w:rsidR="00583899">
        <w:rPr>
          <w:rFonts w:ascii="Times New Roman" w:hAnsi="Times New Roman" w:cs="Times New Roman"/>
          <w:spacing w:val="4"/>
          <w:sz w:val="24"/>
          <w:szCs w:val="24"/>
        </w:rPr>
        <w:t xml:space="preserve"> </w:t>
      </w:r>
      <w:r w:rsidR="00583899">
        <w:rPr>
          <w:rFonts w:ascii="Times New Roman" w:hAnsi="Times New Roman" w:cs="Times New Roman"/>
          <w:sz w:val="24"/>
          <w:szCs w:val="24"/>
        </w:rPr>
        <w:t>disiapkan</w:t>
      </w:r>
      <w:r w:rsidR="00583899">
        <w:rPr>
          <w:rFonts w:ascii="Times New Roman" w:hAnsi="Times New Roman" w:cs="Times New Roman"/>
          <w:spacing w:val="11"/>
          <w:sz w:val="24"/>
          <w:szCs w:val="24"/>
        </w:rPr>
        <w:t xml:space="preserve"> </w:t>
      </w:r>
      <w:r w:rsidR="00583899">
        <w:rPr>
          <w:rFonts w:ascii="Times New Roman" w:hAnsi="Times New Roman" w:cs="Times New Roman"/>
          <w:sz w:val="24"/>
          <w:szCs w:val="24"/>
        </w:rPr>
        <w:t>sebagai</w:t>
      </w:r>
      <w:r w:rsidR="00583899">
        <w:rPr>
          <w:rFonts w:ascii="Times New Roman" w:hAnsi="Times New Roman" w:cs="Times New Roman"/>
          <w:spacing w:val="9"/>
          <w:sz w:val="24"/>
          <w:szCs w:val="24"/>
        </w:rPr>
        <w:t xml:space="preserve"> </w:t>
      </w:r>
      <w:r w:rsidR="00583899">
        <w:rPr>
          <w:rFonts w:ascii="Times New Roman" w:hAnsi="Times New Roman" w:cs="Times New Roman"/>
          <w:sz w:val="24"/>
          <w:szCs w:val="24"/>
        </w:rPr>
        <w:t>proteksi</w:t>
      </w:r>
      <w:r w:rsidR="00583899">
        <w:rPr>
          <w:rFonts w:ascii="Times New Roman" w:hAnsi="Times New Roman" w:cs="Times New Roman"/>
          <w:spacing w:val="9"/>
          <w:sz w:val="24"/>
          <w:szCs w:val="24"/>
        </w:rPr>
        <w:t xml:space="preserve"> </w:t>
      </w:r>
      <w:r w:rsidR="00583899">
        <w:rPr>
          <w:rFonts w:ascii="Times New Roman" w:hAnsi="Times New Roman" w:cs="Times New Roman"/>
          <w:sz w:val="24"/>
          <w:szCs w:val="24"/>
        </w:rPr>
        <w:t>terhadap</w:t>
      </w:r>
      <w:r w:rsidR="00583899">
        <w:rPr>
          <w:rFonts w:ascii="Times New Roman" w:hAnsi="Times New Roman" w:cs="Times New Roman"/>
          <w:spacing w:val="8"/>
          <w:sz w:val="24"/>
          <w:szCs w:val="24"/>
        </w:rPr>
        <w:t xml:space="preserve"> </w:t>
      </w:r>
      <w:r w:rsidR="00583899">
        <w:rPr>
          <w:rFonts w:ascii="Times New Roman" w:hAnsi="Times New Roman" w:cs="Times New Roman"/>
          <w:sz w:val="24"/>
          <w:szCs w:val="24"/>
        </w:rPr>
        <w:t>kemungkinan</w:t>
      </w:r>
      <w:r w:rsidR="00583899">
        <w:rPr>
          <w:rFonts w:ascii="Times New Roman" w:hAnsi="Times New Roman" w:cs="Times New Roman"/>
          <w:spacing w:val="8"/>
          <w:sz w:val="24"/>
          <w:szCs w:val="24"/>
        </w:rPr>
        <w:t xml:space="preserve"> </w:t>
      </w:r>
      <w:r w:rsidR="00583899">
        <w:rPr>
          <w:rFonts w:ascii="Times New Roman" w:hAnsi="Times New Roman" w:cs="Times New Roman"/>
          <w:sz w:val="24"/>
          <w:szCs w:val="24"/>
        </w:rPr>
        <w:t>habisnya persediaan.</w:t>
      </w:r>
      <w:r w:rsidR="00583899">
        <w:rPr>
          <w:rFonts w:ascii="Times New Roman" w:hAnsi="Times New Roman" w:cs="Times New Roman"/>
          <w:spacing w:val="53"/>
          <w:sz w:val="24"/>
          <w:szCs w:val="24"/>
        </w:rPr>
        <w:t xml:space="preserve"> </w:t>
      </w:r>
    </w:p>
    <w:p w14:paraId="7F3C0CCB" w14:textId="742685FF" w:rsidR="009052A8" w:rsidRDefault="00583899" w:rsidP="00EE6EAB">
      <w:pPr>
        <w:tabs>
          <w:tab w:val="left" w:pos="2225"/>
        </w:tabs>
        <w:spacing w:after="0"/>
        <w:rPr>
          <w:rFonts w:ascii="Times New Roman" w:hAnsi="Times New Roman" w:cs="Times New Roman"/>
          <w:sz w:val="24"/>
          <w:szCs w:val="24"/>
        </w:rPr>
      </w:pPr>
      <w:r w:rsidRPr="00583899">
        <w:rPr>
          <w:rFonts w:ascii="Times New Roman" w:hAnsi="Times New Roman" w:cs="Times New Roman"/>
          <w:i/>
          <w:iCs/>
          <w:sz w:val="24"/>
          <w:szCs w:val="24"/>
        </w:rPr>
        <w:t xml:space="preserve">Safety stock </w:t>
      </w:r>
      <w:r w:rsidR="00201632">
        <w:rPr>
          <w:rFonts w:ascii="Times New Roman" w:hAnsi="Times New Roman" w:cs="Times New Roman"/>
          <w:sz w:val="24"/>
          <w:szCs w:val="24"/>
        </w:rPr>
        <w:t>dapat</w:t>
      </w:r>
      <w:r w:rsidR="00201632">
        <w:rPr>
          <w:rFonts w:ascii="Times New Roman" w:hAnsi="Times New Roman" w:cs="Times New Roman"/>
          <w:spacing w:val="-3"/>
          <w:sz w:val="24"/>
          <w:szCs w:val="24"/>
        </w:rPr>
        <w:t xml:space="preserve"> </w:t>
      </w:r>
      <w:r w:rsidR="00201632">
        <w:rPr>
          <w:rFonts w:ascii="Times New Roman" w:hAnsi="Times New Roman" w:cs="Times New Roman"/>
          <w:sz w:val="24"/>
          <w:szCs w:val="24"/>
        </w:rPr>
        <w:t>dirumuskan</w:t>
      </w:r>
      <w:r w:rsidR="00201632">
        <w:rPr>
          <w:rFonts w:ascii="Times New Roman" w:hAnsi="Times New Roman" w:cs="Times New Roman"/>
          <w:spacing w:val="-3"/>
          <w:sz w:val="24"/>
          <w:szCs w:val="24"/>
        </w:rPr>
        <w:t xml:space="preserve"> </w:t>
      </w:r>
      <w:r w:rsidR="00201632">
        <w:rPr>
          <w:rFonts w:ascii="Times New Roman" w:hAnsi="Times New Roman" w:cs="Times New Roman"/>
          <w:sz w:val="24"/>
          <w:szCs w:val="24"/>
        </w:rPr>
        <w:t>sebagai</w:t>
      </w:r>
      <w:r w:rsidR="00201632">
        <w:rPr>
          <w:rFonts w:ascii="Times New Roman" w:hAnsi="Times New Roman" w:cs="Times New Roman"/>
          <w:spacing w:val="-3"/>
          <w:sz w:val="24"/>
          <w:szCs w:val="24"/>
        </w:rPr>
        <w:t xml:space="preserve"> </w:t>
      </w:r>
      <w:r w:rsidR="00201632">
        <w:rPr>
          <w:rFonts w:ascii="Times New Roman" w:hAnsi="Times New Roman" w:cs="Times New Roman"/>
          <w:sz w:val="24"/>
          <w:szCs w:val="24"/>
        </w:rPr>
        <w:t>berikut:</w:t>
      </w:r>
    </w:p>
    <w:p w14:paraId="0C701007" w14:textId="359E4345" w:rsidR="00B27077" w:rsidRDefault="00EE6EAB" w:rsidP="00EE6EAB">
      <w:pPr>
        <w:spacing w:after="0"/>
        <w:rPr>
          <w:rFonts w:ascii="Cambria Math" w:eastAsia="DejaVu Sans" w:hAnsi="Cambria Math" w:cs="Cambria Math"/>
          <w:b/>
          <w:bCs/>
          <w:sz w:val="24"/>
          <w:szCs w:val="24"/>
        </w:rPr>
      </w:pPr>
      <w:bookmarkStart w:id="39" w:name="_Toc131926853"/>
      <w:bookmarkStart w:id="40" w:name="_Toc140951516"/>
      <w:bookmarkEnd w:id="38"/>
      <w:r>
        <w:rPr>
          <w:rFonts w:ascii="Times New Roman" w:hAnsi="Times New Roman" w:cs="Times New Roman"/>
          <w:b/>
          <w:bCs/>
          <w:sz w:val="24"/>
          <w:szCs w:val="24"/>
        </w:rPr>
        <w:t xml:space="preserve">            </w:t>
      </w:r>
      <w:r w:rsidR="00B27077" w:rsidRPr="00B27077">
        <w:rPr>
          <w:rFonts w:ascii="Times New Roman" w:hAnsi="Times New Roman" w:cs="Times New Roman"/>
          <w:b/>
          <w:bCs/>
          <w:sz w:val="24"/>
          <w:szCs w:val="24"/>
        </w:rPr>
        <w:t xml:space="preserve">SS = Z x </w:t>
      </w:r>
      <w:r w:rsidR="00B27077" w:rsidRPr="00B27077">
        <w:rPr>
          <w:rFonts w:ascii="Cambria Math" w:eastAsia="DejaVu Sans" w:hAnsi="Cambria Math" w:cs="Cambria Math"/>
          <w:b/>
          <w:bCs/>
          <w:sz w:val="24"/>
          <w:szCs w:val="24"/>
        </w:rPr>
        <w:t>𝜎</w:t>
      </w:r>
    </w:p>
    <w:p w14:paraId="7231F821" w14:textId="77777777" w:rsidR="00422C9C" w:rsidRPr="00FA6FE7" w:rsidRDefault="00422C9C" w:rsidP="00EE6EAB">
      <w:pPr>
        <w:pStyle w:val="BodyText"/>
        <w:spacing w:after="0"/>
        <w:ind w:left="142"/>
        <w:rPr>
          <w:rFonts w:ascii="Times New Roman" w:hAnsi="Times New Roman" w:cs="Times New Roman"/>
          <w:sz w:val="24"/>
          <w:szCs w:val="24"/>
        </w:rPr>
      </w:pPr>
      <w:r w:rsidRPr="00FA6FE7">
        <w:rPr>
          <w:rFonts w:ascii="Times New Roman" w:hAnsi="Times New Roman" w:cs="Times New Roman"/>
          <w:sz w:val="24"/>
          <w:szCs w:val="24"/>
        </w:rPr>
        <w:t>Keterangan :</w:t>
      </w:r>
    </w:p>
    <w:p w14:paraId="02090C98" w14:textId="6FD428C8" w:rsidR="00422C9C" w:rsidRPr="00FA6FE7" w:rsidRDefault="00422C9C" w:rsidP="00EE6EAB">
      <w:pPr>
        <w:tabs>
          <w:tab w:val="left" w:pos="2028"/>
        </w:tabs>
        <w:spacing w:after="0"/>
        <w:rPr>
          <w:rFonts w:ascii="Times New Roman" w:hAnsi="Times New Roman" w:cs="Times New Roman"/>
          <w:sz w:val="24"/>
          <w:szCs w:val="24"/>
        </w:rPr>
      </w:pPr>
      <w:r w:rsidRPr="00FA6FE7">
        <w:rPr>
          <w:rFonts w:ascii="Times New Roman" w:hAnsi="Times New Roman" w:cs="Times New Roman"/>
          <w:sz w:val="24"/>
          <w:szCs w:val="24"/>
        </w:rPr>
        <w:t>SS</w:t>
      </w:r>
      <w:r w:rsidR="00EE6EAB">
        <w:rPr>
          <w:rFonts w:ascii="Times New Roman" w:hAnsi="Times New Roman" w:cs="Times New Roman"/>
          <w:sz w:val="24"/>
          <w:szCs w:val="24"/>
        </w:rPr>
        <w:t xml:space="preserve"> </w:t>
      </w:r>
      <w:r w:rsidRPr="00FA6FE7">
        <w:rPr>
          <w:rFonts w:ascii="Times New Roman" w:hAnsi="Times New Roman" w:cs="Times New Roman"/>
          <w:sz w:val="24"/>
          <w:szCs w:val="24"/>
        </w:rPr>
        <w:t xml:space="preserve">= Persediaan Pengaman </w:t>
      </w:r>
    </w:p>
    <w:p w14:paraId="3034C769" w14:textId="6CA9323A" w:rsidR="00422C9C" w:rsidRPr="00FA6FE7" w:rsidRDefault="00422C9C" w:rsidP="00EE6EAB">
      <w:pPr>
        <w:pStyle w:val="BodyText"/>
        <w:tabs>
          <w:tab w:val="left" w:pos="2028"/>
        </w:tabs>
        <w:spacing w:after="0"/>
        <w:rPr>
          <w:rFonts w:ascii="Times New Roman" w:hAnsi="Times New Roman" w:cs="Times New Roman"/>
          <w:sz w:val="24"/>
          <w:szCs w:val="24"/>
        </w:rPr>
      </w:pPr>
      <w:r w:rsidRPr="00FA6FE7">
        <w:rPr>
          <w:rFonts w:ascii="Cambria Math" w:eastAsia="DejaVu Sans" w:hAnsi="Cambria Math" w:cs="Cambria Math"/>
          <w:sz w:val="24"/>
          <w:szCs w:val="24"/>
        </w:rPr>
        <w:t>𝜎</w:t>
      </w:r>
      <w:r w:rsidR="00EE6EAB">
        <w:rPr>
          <w:rFonts w:ascii="Cambria Math" w:eastAsia="DejaVu Sans" w:hAnsi="Cambria Math" w:cs="Cambria Math"/>
          <w:sz w:val="24"/>
          <w:szCs w:val="24"/>
        </w:rPr>
        <w:t xml:space="preserve"> </w:t>
      </w:r>
      <w:r w:rsidRPr="00FA6FE7">
        <w:rPr>
          <w:rFonts w:ascii="Times New Roman" w:hAnsi="Times New Roman" w:cs="Times New Roman"/>
          <w:sz w:val="24"/>
          <w:szCs w:val="24"/>
        </w:rPr>
        <w:t>= Standar</w:t>
      </w:r>
      <w:r w:rsidRPr="00FA6FE7">
        <w:rPr>
          <w:rFonts w:ascii="Times New Roman" w:hAnsi="Times New Roman" w:cs="Times New Roman"/>
          <w:spacing w:val="-2"/>
          <w:sz w:val="24"/>
          <w:szCs w:val="24"/>
        </w:rPr>
        <w:t xml:space="preserve"> </w:t>
      </w:r>
      <w:r w:rsidRPr="00FA6FE7">
        <w:rPr>
          <w:rFonts w:ascii="Times New Roman" w:hAnsi="Times New Roman" w:cs="Times New Roman"/>
          <w:sz w:val="24"/>
          <w:szCs w:val="24"/>
        </w:rPr>
        <w:t>Deviasi</w:t>
      </w:r>
    </w:p>
    <w:p w14:paraId="73D2D6B8" w14:textId="5CADDC0C" w:rsidR="00422C9C" w:rsidRPr="00FA6FE7" w:rsidRDefault="00422C9C" w:rsidP="00EE6EAB">
      <w:pPr>
        <w:tabs>
          <w:tab w:val="left" w:pos="2028"/>
        </w:tabs>
        <w:spacing w:after="0"/>
        <w:ind w:right="122"/>
        <w:rPr>
          <w:rFonts w:ascii="Times New Roman" w:hAnsi="Times New Roman" w:cs="Times New Roman"/>
          <w:i/>
          <w:sz w:val="24"/>
          <w:szCs w:val="24"/>
        </w:rPr>
      </w:pPr>
      <w:r w:rsidRPr="00FA6FE7">
        <w:rPr>
          <w:rFonts w:ascii="Times New Roman" w:hAnsi="Times New Roman" w:cs="Times New Roman"/>
          <w:sz w:val="24"/>
          <w:szCs w:val="24"/>
        </w:rPr>
        <w:t>Z</w:t>
      </w:r>
      <w:r w:rsidR="00EE6EAB">
        <w:rPr>
          <w:rFonts w:ascii="Times New Roman" w:hAnsi="Times New Roman" w:cs="Times New Roman"/>
          <w:sz w:val="24"/>
          <w:szCs w:val="24"/>
        </w:rPr>
        <w:t xml:space="preserve"> </w:t>
      </w:r>
      <w:r w:rsidRPr="00FA6FE7">
        <w:rPr>
          <w:rFonts w:ascii="Times New Roman" w:hAnsi="Times New Roman" w:cs="Times New Roman"/>
          <w:sz w:val="24"/>
          <w:szCs w:val="24"/>
        </w:rPr>
        <w:t>= Faktor keamanan yang</w:t>
      </w:r>
      <w:r w:rsidR="00EE6EAB">
        <w:rPr>
          <w:rFonts w:ascii="Times New Roman" w:hAnsi="Times New Roman" w:cs="Times New Roman"/>
          <w:sz w:val="24"/>
          <w:szCs w:val="24"/>
        </w:rPr>
        <w:t xml:space="preserve"> </w:t>
      </w:r>
      <w:r w:rsidRPr="00FA6FE7">
        <w:rPr>
          <w:rFonts w:ascii="Times New Roman" w:hAnsi="Times New Roman" w:cs="Times New Roman"/>
          <w:sz w:val="24"/>
          <w:szCs w:val="24"/>
        </w:rPr>
        <w:t>ditentukan atas</w:t>
      </w:r>
      <w:r w:rsidR="00EE6EAB">
        <w:rPr>
          <w:rFonts w:ascii="Times New Roman" w:hAnsi="Times New Roman" w:cs="Times New Roman"/>
          <w:sz w:val="24"/>
          <w:szCs w:val="24"/>
        </w:rPr>
        <w:t xml:space="preserve"> </w:t>
      </w:r>
      <w:r w:rsidRPr="00FA6FE7">
        <w:rPr>
          <w:rFonts w:ascii="Times New Roman" w:hAnsi="Times New Roman" w:cs="Times New Roman"/>
          <w:sz w:val="24"/>
          <w:szCs w:val="24"/>
        </w:rPr>
        <w:t>kemampuan perusahaan (</w:t>
      </w:r>
      <w:r w:rsidRPr="00FA6FE7">
        <w:rPr>
          <w:rFonts w:ascii="Times New Roman" w:hAnsi="Times New Roman" w:cs="Times New Roman"/>
          <w:i/>
          <w:sz w:val="24"/>
          <w:szCs w:val="24"/>
        </w:rPr>
        <w:t>service</w:t>
      </w:r>
      <w:r w:rsidRPr="00FA6FE7">
        <w:rPr>
          <w:rFonts w:ascii="Times New Roman" w:hAnsi="Times New Roman" w:cs="Times New Roman"/>
          <w:i/>
          <w:spacing w:val="-3"/>
          <w:sz w:val="24"/>
          <w:szCs w:val="24"/>
        </w:rPr>
        <w:t xml:space="preserve"> </w:t>
      </w:r>
      <w:r w:rsidRPr="00FA6FE7">
        <w:rPr>
          <w:rFonts w:ascii="Times New Roman" w:hAnsi="Times New Roman" w:cs="Times New Roman"/>
          <w:i/>
          <w:sz w:val="24"/>
          <w:szCs w:val="24"/>
        </w:rPr>
        <w:t>level)</w:t>
      </w:r>
    </w:p>
    <w:p w14:paraId="7A843DF0" w14:textId="1038AE61" w:rsidR="00422C9C" w:rsidRPr="00FA6FE7" w:rsidRDefault="002D6CE7" w:rsidP="00EE6EAB">
      <w:pPr>
        <w:pStyle w:val="BodyText"/>
        <w:tabs>
          <w:tab w:val="left" w:pos="2028"/>
        </w:tabs>
        <w:spacing w:after="0"/>
        <w:rPr>
          <w:rFonts w:ascii="Times New Roman" w:hAnsi="Times New Roman" w:cs="Times New Roman"/>
          <w:sz w:val="24"/>
          <w:szCs w:val="24"/>
        </w:rPr>
      </w:pPr>
      <w:r>
        <w:rPr>
          <w:noProof/>
          <w:lang w:eastAsia="en-US"/>
        </w:rPr>
        <w:drawing>
          <wp:anchor distT="0" distB="0" distL="114300" distR="114300" simplePos="0" relativeHeight="251777024" behindDoc="1" locked="0" layoutInCell="1" allowOverlap="1" wp14:anchorId="3677C9ED" wp14:editId="2EE5A1AF">
            <wp:simplePos x="0" y="0"/>
            <wp:positionH relativeFrom="column">
              <wp:posOffset>418802</wp:posOffset>
            </wp:positionH>
            <wp:positionV relativeFrom="paragraph">
              <wp:posOffset>329978</wp:posOffset>
            </wp:positionV>
            <wp:extent cx="1641809" cy="714375"/>
            <wp:effectExtent l="0" t="0" r="0" b="0"/>
            <wp:wrapNone/>
            <wp:docPr id="12763508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6350861" name=""/>
                    <pic:cNvPicPr/>
                  </pic:nvPicPr>
                  <pic:blipFill rotWithShape="1">
                    <a:blip r:embed="rId32">
                      <a:extLst>
                        <a:ext uri="{28A0092B-C50C-407E-A947-70E740481C1C}">
                          <a14:useLocalDpi xmlns:a14="http://schemas.microsoft.com/office/drawing/2010/main" val="0"/>
                        </a:ext>
                      </a:extLst>
                    </a:blip>
                    <a:srcRect l="45940" t="52145" r="37435" b="34984"/>
                    <a:stretch/>
                  </pic:blipFill>
                  <pic:spPr bwMode="auto">
                    <a:xfrm>
                      <a:off x="0" y="0"/>
                      <a:ext cx="1641809" cy="7143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22C9C" w:rsidRPr="00FA6FE7">
        <w:rPr>
          <w:rFonts w:ascii="Times New Roman" w:hAnsi="Times New Roman" w:cs="Times New Roman"/>
          <w:sz w:val="24"/>
          <w:szCs w:val="24"/>
        </w:rPr>
        <w:t xml:space="preserve">Perhitungan standar deviasi menggunakan rumus </w:t>
      </w:r>
      <w:r w:rsidR="00422C9C" w:rsidRPr="00FA6FE7">
        <w:rPr>
          <w:rFonts w:ascii="Times New Roman" w:hAnsi="Times New Roman" w:cs="Times New Roman"/>
          <w:spacing w:val="-3"/>
          <w:sz w:val="24"/>
          <w:szCs w:val="24"/>
        </w:rPr>
        <w:t xml:space="preserve">sebagai </w:t>
      </w:r>
      <w:r w:rsidR="00422C9C" w:rsidRPr="00FA6FE7">
        <w:rPr>
          <w:rFonts w:ascii="Times New Roman" w:hAnsi="Times New Roman" w:cs="Times New Roman"/>
          <w:sz w:val="24"/>
          <w:szCs w:val="24"/>
        </w:rPr>
        <w:t>berikut :</w:t>
      </w:r>
    </w:p>
    <w:p w14:paraId="3E490C02" w14:textId="297BC82A" w:rsidR="00422C9C" w:rsidRPr="00FA6FE7" w:rsidRDefault="00422C9C" w:rsidP="00176FE4">
      <w:pPr>
        <w:pStyle w:val="BodyText"/>
        <w:tabs>
          <w:tab w:val="left" w:pos="2028"/>
        </w:tabs>
        <w:spacing w:after="0"/>
        <w:ind w:left="1308"/>
        <w:rPr>
          <w:rFonts w:ascii="Times New Roman" w:hAnsi="Times New Roman" w:cs="Times New Roman"/>
          <w:sz w:val="24"/>
          <w:szCs w:val="24"/>
        </w:rPr>
      </w:pPr>
    </w:p>
    <w:p w14:paraId="135E9141" w14:textId="039F12F7" w:rsidR="00422C9C" w:rsidRPr="00FA6FE7" w:rsidRDefault="00422C9C" w:rsidP="00EE6EAB">
      <w:pPr>
        <w:pStyle w:val="BodyText"/>
        <w:spacing w:after="0"/>
        <w:rPr>
          <w:rFonts w:ascii="Times New Roman" w:hAnsi="Times New Roman" w:cs="Times New Roman"/>
          <w:sz w:val="24"/>
          <w:szCs w:val="24"/>
        </w:rPr>
      </w:pPr>
      <w:r w:rsidRPr="00FA6FE7">
        <w:rPr>
          <w:rFonts w:ascii="Times New Roman" w:hAnsi="Times New Roman" w:cs="Times New Roman"/>
          <w:sz w:val="24"/>
          <w:szCs w:val="24"/>
        </w:rPr>
        <w:t>Keterangan :</w:t>
      </w:r>
    </w:p>
    <w:p w14:paraId="5A86F13B" w14:textId="1022CBAB" w:rsidR="00EE6EAB" w:rsidRDefault="00422C9C" w:rsidP="00EE6EAB">
      <w:pPr>
        <w:pStyle w:val="BodyText"/>
        <w:spacing w:after="0"/>
        <w:rPr>
          <w:rFonts w:ascii="Times New Roman" w:hAnsi="Times New Roman" w:cs="Times New Roman"/>
          <w:spacing w:val="-4"/>
          <w:sz w:val="24"/>
          <w:szCs w:val="24"/>
        </w:rPr>
      </w:pPr>
      <w:bookmarkStart w:id="41" w:name="_Hlk142641647"/>
      <w:r w:rsidRPr="00FA6FE7">
        <w:rPr>
          <w:rFonts w:ascii="Cambria Math" w:eastAsia="DejaVu Sans" w:hAnsi="Cambria Math" w:cs="Cambria Math"/>
          <w:sz w:val="24"/>
          <w:szCs w:val="24"/>
        </w:rPr>
        <w:t>𝜎</w:t>
      </w:r>
      <w:bookmarkEnd w:id="41"/>
      <w:r w:rsidRPr="00FA6FE7">
        <w:rPr>
          <w:rFonts w:ascii="Times New Roman" w:eastAsia="DejaVu Sans" w:hAnsi="Times New Roman" w:cs="Times New Roman"/>
          <w:sz w:val="24"/>
          <w:szCs w:val="24"/>
        </w:rPr>
        <w:tab/>
      </w:r>
      <w:r w:rsidRPr="00FA6FE7">
        <w:rPr>
          <w:rFonts w:ascii="Times New Roman" w:hAnsi="Times New Roman" w:cs="Times New Roman"/>
          <w:sz w:val="24"/>
          <w:szCs w:val="24"/>
        </w:rPr>
        <w:t xml:space="preserve">= Standar </w:t>
      </w:r>
      <w:r w:rsidRPr="00FA6FE7">
        <w:rPr>
          <w:rFonts w:ascii="Times New Roman" w:hAnsi="Times New Roman" w:cs="Times New Roman"/>
          <w:spacing w:val="-4"/>
          <w:sz w:val="24"/>
          <w:szCs w:val="24"/>
        </w:rPr>
        <w:t xml:space="preserve">Deviasi </w:t>
      </w:r>
    </w:p>
    <w:p w14:paraId="2DF72D00" w14:textId="646871A3" w:rsidR="00422C9C" w:rsidRPr="00FA6FE7" w:rsidRDefault="00422C9C" w:rsidP="00EE6EAB">
      <w:pPr>
        <w:pStyle w:val="BodyText"/>
        <w:spacing w:after="0"/>
        <w:rPr>
          <w:rFonts w:ascii="Times New Roman" w:hAnsi="Times New Roman" w:cs="Times New Roman"/>
          <w:sz w:val="24"/>
          <w:szCs w:val="24"/>
        </w:rPr>
      </w:pPr>
      <w:r w:rsidRPr="00FA6FE7">
        <w:rPr>
          <w:rFonts w:ascii="Times New Roman" w:hAnsi="Times New Roman" w:cs="Times New Roman"/>
          <w:sz w:val="24"/>
          <w:szCs w:val="24"/>
        </w:rPr>
        <w:t>X</w:t>
      </w:r>
      <w:r w:rsidRPr="00FA6FE7">
        <w:rPr>
          <w:rFonts w:ascii="Times New Roman" w:hAnsi="Times New Roman" w:cs="Times New Roman"/>
          <w:sz w:val="24"/>
          <w:szCs w:val="24"/>
        </w:rPr>
        <w:tab/>
        <w:t>=</w:t>
      </w:r>
      <w:r w:rsidRPr="00FA6FE7">
        <w:rPr>
          <w:rFonts w:ascii="Times New Roman" w:hAnsi="Times New Roman" w:cs="Times New Roman"/>
          <w:spacing w:val="-2"/>
          <w:sz w:val="24"/>
          <w:szCs w:val="24"/>
        </w:rPr>
        <w:t xml:space="preserve"> </w:t>
      </w:r>
      <w:r w:rsidRPr="00FA6FE7">
        <w:rPr>
          <w:rFonts w:ascii="Times New Roman" w:hAnsi="Times New Roman" w:cs="Times New Roman"/>
          <w:sz w:val="24"/>
          <w:szCs w:val="24"/>
        </w:rPr>
        <w:t>Kebutuhan</w:t>
      </w:r>
    </w:p>
    <w:p w14:paraId="7E86304A" w14:textId="59719811" w:rsidR="00422C9C" w:rsidRPr="00FA6FE7" w:rsidRDefault="00422C9C" w:rsidP="00EE6EAB">
      <w:pPr>
        <w:pStyle w:val="BodyText"/>
        <w:spacing w:after="0"/>
        <w:rPr>
          <w:rFonts w:ascii="Times New Roman" w:hAnsi="Times New Roman" w:cs="Times New Roman"/>
          <w:spacing w:val="-3"/>
          <w:sz w:val="24"/>
          <w:szCs w:val="24"/>
        </w:rPr>
      </w:pPr>
      <w:r w:rsidRPr="00FA6FE7">
        <w:rPr>
          <w:rFonts w:ascii="Cambria Math" w:eastAsia="DejaVu Sans" w:hAnsi="Cambria Math" w:cs="Cambria Math"/>
          <w:spacing w:val="-4"/>
          <w:sz w:val="24"/>
          <w:szCs w:val="24"/>
        </w:rPr>
        <w:t>𝑥</w:t>
      </w:r>
      <w:r w:rsidRPr="00FA6FE7">
        <w:rPr>
          <w:rFonts w:ascii="Times New Roman" w:eastAsia="DejaVu Sans" w:hAnsi="Times New Roman" w:cs="Times New Roman"/>
          <w:spacing w:val="-4"/>
          <w:sz w:val="24"/>
          <w:szCs w:val="24"/>
        </w:rPr>
        <w:t>̅</w:t>
      </w:r>
      <w:r w:rsidRPr="00FA6FE7">
        <w:rPr>
          <w:rFonts w:ascii="Times New Roman" w:eastAsia="DejaVu Sans" w:hAnsi="Times New Roman" w:cs="Times New Roman"/>
          <w:spacing w:val="-4"/>
          <w:sz w:val="24"/>
          <w:szCs w:val="24"/>
        </w:rPr>
        <w:tab/>
      </w:r>
      <w:r w:rsidRPr="00FA6FE7">
        <w:rPr>
          <w:rFonts w:ascii="Times New Roman" w:hAnsi="Times New Roman" w:cs="Times New Roman"/>
          <w:sz w:val="24"/>
          <w:szCs w:val="24"/>
        </w:rPr>
        <w:t xml:space="preserve">= Rata-rata </w:t>
      </w:r>
      <w:r w:rsidRPr="00FA6FE7">
        <w:rPr>
          <w:rFonts w:ascii="Times New Roman" w:hAnsi="Times New Roman" w:cs="Times New Roman"/>
          <w:spacing w:val="-3"/>
          <w:sz w:val="24"/>
          <w:szCs w:val="24"/>
        </w:rPr>
        <w:t>pemakaian</w:t>
      </w:r>
    </w:p>
    <w:p w14:paraId="7CF7782C" w14:textId="1EA5584D" w:rsidR="00422C9C" w:rsidRPr="00FA6FE7" w:rsidRDefault="00422C9C" w:rsidP="00EE6EAB">
      <w:pPr>
        <w:pStyle w:val="BodyText"/>
        <w:spacing w:after="0"/>
        <w:rPr>
          <w:rFonts w:ascii="Times New Roman" w:hAnsi="Times New Roman" w:cs="Times New Roman"/>
          <w:sz w:val="24"/>
          <w:szCs w:val="24"/>
        </w:rPr>
      </w:pPr>
      <w:r w:rsidRPr="00FA6FE7">
        <w:rPr>
          <w:rFonts w:ascii="Times New Roman" w:hAnsi="Times New Roman" w:cs="Times New Roman"/>
          <w:sz w:val="24"/>
          <w:szCs w:val="24"/>
        </w:rPr>
        <w:t>n</w:t>
      </w:r>
      <w:r w:rsidRPr="00FA6FE7">
        <w:rPr>
          <w:rFonts w:ascii="Times New Roman" w:hAnsi="Times New Roman" w:cs="Times New Roman"/>
          <w:sz w:val="24"/>
          <w:szCs w:val="24"/>
        </w:rPr>
        <w:tab/>
        <w:t>= Jumlah</w:t>
      </w:r>
      <w:r w:rsidRPr="00FA6FE7">
        <w:rPr>
          <w:rFonts w:ascii="Times New Roman" w:hAnsi="Times New Roman" w:cs="Times New Roman"/>
          <w:spacing w:val="-2"/>
          <w:sz w:val="24"/>
          <w:szCs w:val="24"/>
        </w:rPr>
        <w:t xml:space="preserve"> </w:t>
      </w:r>
      <w:r w:rsidRPr="00FA6FE7">
        <w:rPr>
          <w:rFonts w:ascii="Times New Roman" w:hAnsi="Times New Roman" w:cs="Times New Roman"/>
          <w:sz w:val="24"/>
          <w:szCs w:val="24"/>
        </w:rPr>
        <w:t>bulan</w:t>
      </w:r>
    </w:p>
    <w:p w14:paraId="1A678C33" w14:textId="73495058" w:rsidR="009052A8" w:rsidRDefault="00EE6EAB" w:rsidP="00EE6EAB">
      <w:pPr>
        <w:pStyle w:val="Heading2"/>
        <w:spacing w:before="0" w:after="0"/>
      </w:pPr>
      <w:r>
        <w:t>E</w:t>
      </w:r>
      <w:r w:rsidR="00201632">
        <w:t xml:space="preserve">. </w:t>
      </w:r>
      <w:r w:rsidR="00201632" w:rsidRPr="00DE158B">
        <w:rPr>
          <w:i/>
          <w:iCs/>
        </w:rPr>
        <w:t>Reorder Point</w:t>
      </w:r>
      <w:bookmarkEnd w:id="39"/>
      <w:bookmarkEnd w:id="40"/>
    </w:p>
    <w:p w14:paraId="117A45EA" w14:textId="296B30B7" w:rsidR="009052A8" w:rsidRDefault="00BE639D" w:rsidP="00EE6EAB">
      <w:pPr>
        <w:widowControl w:val="0"/>
        <w:autoSpaceDE w:val="0"/>
        <w:autoSpaceDN w:val="0"/>
        <w:spacing w:after="0"/>
        <w:jc w:val="both"/>
        <w:rPr>
          <w:rFonts w:ascii="Times New Roman" w:eastAsia="Times New Roman" w:hAnsi="Times New Roman" w:cs="Times New Roman"/>
          <w:sz w:val="24"/>
          <w:szCs w:val="24"/>
          <w:lang w:eastAsia="en-US"/>
        </w:rPr>
      </w:pPr>
      <w:r>
        <w:rPr>
          <w:rFonts w:ascii="Times New Roman" w:eastAsia="Times New Roman" w:hAnsi="Times New Roman" w:cs="Times New Roman"/>
          <w:i/>
          <w:sz w:val="24"/>
          <w:szCs w:val="24"/>
          <w:lang w:eastAsia="en-US"/>
        </w:rPr>
        <w:t>R</w:t>
      </w:r>
      <w:r w:rsidR="00201632">
        <w:rPr>
          <w:rFonts w:ascii="Times New Roman" w:eastAsia="Times New Roman" w:hAnsi="Times New Roman" w:cs="Times New Roman"/>
          <w:i/>
          <w:sz w:val="24"/>
          <w:szCs w:val="24"/>
          <w:lang w:eastAsia="en-US"/>
        </w:rPr>
        <w:t>eorder</w:t>
      </w:r>
      <w:r w:rsidR="00201632">
        <w:rPr>
          <w:rFonts w:ascii="Times New Roman" w:eastAsia="Times New Roman" w:hAnsi="Times New Roman" w:cs="Times New Roman"/>
          <w:i/>
          <w:spacing w:val="1"/>
          <w:sz w:val="24"/>
          <w:szCs w:val="24"/>
          <w:lang w:eastAsia="en-US"/>
        </w:rPr>
        <w:t xml:space="preserve"> </w:t>
      </w:r>
      <w:r w:rsidR="00201632">
        <w:rPr>
          <w:rFonts w:ascii="Times New Roman" w:eastAsia="Times New Roman" w:hAnsi="Times New Roman" w:cs="Times New Roman"/>
          <w:i/>
          <w:sz w:val="24"/>
          <w:szCs w:val="24"/>
          <w:lang w:eastAsia="en-US"/>
        </w:rPr>
        <w:t>point</w:t>
      </w:r>
      <w:r w:rsidR="00201632">
        <w:rPr>
          <w:rFonts w:ascii="Times New Roman" w:eastAsia="Times New Roman" w:hAnsi="Times New Roman" w:cs="Times New Roman"/>
          <w:sz w:val="24"/>
          <w:szCs w:val="24"/>
          <w:lang w:eastAsia="en-US"/>
        </w:rPr>
        <w:t>)</w:t>
      </w:r>
      <w:r w:rsidR="00201632">
        <w:rPr>
          <w:rFonts w:ascii="Times New Roman" w:eastAsia="Times New Roman" w:hAnsi="Times New Roman" w:cs="Times New Roman"/>
          <w:spacing w:val="1"/>
          <w:sz w:val="24"/>
          <w:szCs w:val="24"/>
          <w:lang w:eastAsia="en-US"/>
        </w:rPr>
        <w:t xml:space="preserve"> </w:t>
      </w:r>
      <w:r w:rsidR="00201632">
        <w:rPr>
          <w:rFonts w:ascii="Times New Roman" w:eastAsia="Times New Roman" w:hAnsi="Times New Roman" w:cs="Times New Roman"/>
          <w:sz w:val="24"/>
          <w:szCs w:val="24"/>
          <w:lang w:eastAsia="en-US"/>
        </w:rPr>
        <w:t>Slamet</w:t>
      </w:r>
      <w:r w:rsidR="00201632">
        <w:rPr>
          <w:rFonts w:ascii="Times New Roman" w:eastAsia="Times New Roman" w:hAnsi="Times New Roman" w:cs="Times New Roman"/>
          <w:spacing w:val="1"/>
          <w:sz w:val="24"/>
          <w:szCs w:val="24"/>
          <w:lang w:eastAsia="en-US"/>
        </w:rPr>
        <w:t xml:space="preserve"> </w:t>
      </w:r>
      <w:r w:rsidR="00201632">
        <w:rPr>
          <w:rFonts w:ascii="Times New Roman" w:eastAsia="Times New Roman" w:hAnsi="Times New Roman" w:cs="Times New Roman"/>
          <w:sz w:val="24"/>
          <w:szCs w:val="24"/>
          <w:lang w:eastAsia="en-US"/>
        </w:rPr>
        <w:t>(2007:71)</w:t>
      </w:r>
      <w:r w:rsidR="00201632">
        <w:rPr>
          <w:rFonts w:ascii="Times New Roman" w:eastAsia="Times New Roman" w:hAnsi="Times New Roman" w:cs="Times New Roman"/>
          <w:spacing w:val="1"/>
          <w:sz w:val="24"/>
          <w:szCs w:val="24"/>
          <w:lang w:eastAsia="en-US"/>
        </w:rPr>
        <w:t xml:space="preserve"> </w:t>
      </w:r>
      <w:r w:rsidR="004802B2">
        <w:rPr>
          <w:rFonts w:ascii="Times New Roman" w:eastAsia="Times New Roman" w:hAnsi="Times New Roman" w:cs="Times New Roman"/>
          <w:sz w:val="24"/>
          <w:szCs w:val="24"/>
          <w:lang w:eastAsia="en-US"/>
        </w:rPr>
        <w:t>adalah</w:t>
      </w:r>
      <w:r w:rsidR="00201632">
        <w:rPr>
          <w:rFonts w:ascii="Times New Roman" w:eastAsia="Times New Roman" w:hAnsi="Times New Roman" w:cs="Times New Roman"/>
          <w:sz w:val="24"/>
          <w:szCs w:val="24"/>
          <w:lang w:eastAsia="en-US"/>
        </w:rPr>
        <w:t xml:space="preserve"> waktu yang tepat untuk melakukan pemesanan kembali bahan baku</w:t>
      </w:r>
      <w:r w:rsidR="00347131">
        <w:rPr>
          <w:rFonts w:ascii="Times New Roman" w:eastAsia="Times New Roman" w:hAnsi="Times New Roman" w:cs="Times New Roman"/>
          <w:sz w:val="24"/>
          <w:szCs w:val="24"/>
          <w:lang w:eastAsia="en-US"/>
        </w:rPr>
        <w:t xml:space="preserve"> </w:t>
      </w:r>
      <w:r w:rsidR="00201632">
        <w:rPr>
          <w:rFonts w:ascii="Times New Roman" w:eastAsia="Times New Roman" w:hAnsi="Times New Roman" w:cs="Times New Roman"/>
          <w:sz w:val="24"/>
          <w:szCs w:val="24"/>
          <w:lang w:eastAsia="en-US"/>
        </w:rPr>
        <w:t>yang diperlukan</w:t>
      </w:r>
      <w:r w:rsidR="00347131">
        <w:rPr>
          <w:rFonts w:ascii="Times New Roman" w:eastAsia="Times New Roman" w:hAnsi="Times New Roman" w:cs="Times New Roman"/>
          <w:sz w:val="24"/>
          <w:szCs w:val="24"/>
          <w:lang w:eastAsia="en-US"/>
        </w:rPr>
        <w:t>.</w:t>
      </w:r>
    </w:p>
    <w:tbl>
      <w:tblPr>
        <w:tblpPr w:leftFromText="180" w:rightFromText="180" w:vertAnchor="text" w:horzAnchor="margin" w:tblpY="17"/>
        <w:tblW w:w="35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4"/>
      </w:tblGrid>
      <w:tr w:rsidR="00EE6EAB" w14:paraId="4D712AD5" w14:textId="77777777" w:rsidTr="00EE6EAB">
        <w:trPr>
          <w:trHeight w:val="457"/>
        </w:trPr>
        <w:tc>
          <w:tcPr>
            <w:tcW w:w="3544" w:type="dxa"/>
          </w:tcPr>
          <w:p w14:paraId="74F09AD7" w14:textId="77777777" w:rsidR="00EE6EAB" w:rsidRDefault="00EE6EAB" w:rsidP="00EE6EAB">
            <w:pPr>
              <w:widowControl w:val="0"/>
              <w:autoSpaceDE w:val="0"/>
              <w:autoSpaceDN w:val="0"/>
              <w:spacing w:after="0"/>
              <w:jc w:val="both"/>
              <w:rPr>
                <w:rFonts w:ascii="Times New Roman" w:eastAsia="Times New Roman" w:hAnsi="Times New Roman" w:cs="Times New Roman"/>
                <w:b/>
                <w:bCs/>
                <w:sz w:val="24"/>
                <w:szCs w:val="24"/>
                <w:lang w:eastAsia="en-US"/>
              </w:rPr>
            </w:pPr>
            <w:r>
              <w:rPr>
                <w:rFonts w:ascii="Times New Roman" w:eastAsia="Times New Roman" w:hAnsi="Times New Roman" w:cs="Times New Roman"/>
                <w:b/>
                <w:bCs/>
                <w:sz w:val="24"/>
                <w:szCs w:val="24"/>
                <w:lang w:eastAsia="en-US"/>
              </w:rPr>
              <w:t xml:space="preserve">Reorder Point =  SS + (LT x AU) </w:t>
            </w:r>
          </w:p>
        </w:tc>
      </w:tr>
    </w:tbl>
    <w:p w14:paraId="2342E815" w14:textId="4A054238" w:rsidR="009052A8" w:rsidRDefault="00EE6EAB" w:rsidP="00EE6EAB">
      <w:pPr>
        <w:widowControl w:val="0"/>
        <w:autoSpaceDE w:val="0"/>
        <w:autoSpaceDN w:val="0"/>
        <w:spacing w:after="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Keterangan:</w:t>
      </w:r>
    </w:p>
    <w:p w14:paraId="59F950CB" w14:textId="0D8857FF" w:rsidR="00EE6EAB" w:rsidRDefault="00EE6EAB" w:rsidP="00EE6EAB">
      <w:pPr>
        <w:widowControl w:val="0"/>
        <w:autoSpaceDE w:val="0"/>
        <w:autoSpaceDN w:val="0"/>
        <w:spacing w:after="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LT = Lead time</w:t>
      </w:r>
    </w:p>
    <w:p w14:paraId="3C0F4128" w14:textId="48F6CBB7" w:rsidR="00EE6EAB" w:rsidRDefault="00EE6EAB" w:rsidP="00EE6EAB">
      <w:pPr>
        <w:widowControl w:val="0"/>
        <w:autoSpaceDE w:val="0"/>
        <w:autoSpaceDN w:val="0"/>
        <w:spacing w:after="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AU=Average Usage</w:t>
      </w:r>
    </w:p>
    <w:p w14:paraId="6735BBC7" w14:textId="7F2A2B68" w:rsidR="00EE6EAB" w:rsidRDefault="00EE6EAB" w:rsidP="00EE6EAB">
      <w:pPr>
        <w:widowControl w:val="0"/>
        <w:autoSpaceDE w:val="0"/>
        <w:autoSpaceDN w:val="0"/>
        <w:spacing w:after="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SS=Safety Stock</w:t>
      </w:r>
    </w:p>
    <w:p w14:paraId="79D9DABB" w14:textId="77777777" w:rsidR="009052A8" w:rsidRDefault="00201632" w:rsidP="00EE6EAB">
      <w:pPr>
        <w:pStyle w:val="Heading2"/>
        <w:numPr>
          <w:ilvl w:val="0"/>
          <w:numId w:val="22"/>
        </w:numPr>
        <w:spacing w:before="0" w:after="0"/>
        <w:ind w:left="284"/>
      </w:pPr>
      <w:bookmarkStart w:id="42" w:name="_Toc140951517"/>
      <w:r>
        <w:t>Biaya</w:t>
      </w:r>
      <w:r>
        <w:rPr>
          <w:spacing w:val="-2"/>
        </w:rPr>
        <w:t xml:space="preserve"> </w:t>
      </w:r>
      <w:r>
        <w:t>Total (</w:t>
      </w:r>
      <w:r>
        <w:rPr>
          <w:i/>
        </w:rPr>
        <w:t>Total</w:t>
      </w:r>
      <w:r>
        <w:rPr>
          <w:i/>
          <w:spacing w:val="-1"/>
        </w:rPr>
        <w:t xml:space="preserve"> </w:t>
      </w:r>
      <w:r>
        <w:rPr>
          <w:i/>
        </w:rPr>
        <w:t>Cost</w:t>
      </w:r>
      <w:r>
        <w:t>)</w:t>
      </w:r>
      <w:bookmarkEnd w:id="42"/>
    </w:p>
    <w:p w14:paraId="35A936CA" w14:textId="495189C7" w:rsidR="009052A8" w:rsidRDefault="00E359C8" w:rsidP="00EE6EAB">
      <w:pPr>
        <w:pStyle w:val="BodyText"/>
        <w:spacing w:after="0"/>
        <w:ind w:left="-142" w:right="219"/>
        <w:jc w:val="both"/>
        <w:rPr>
          <w:rFonts w:ascii="Times New Roman" w:hAnsi="Times New Roman" w:cs="Times New Roman"/>
          <w:sz w:val="24"/>
          <w:szCs w:val="24"/>
        </w:rPr>
      </w:pPr>
      <w:r>
        <w:rPr>
          <w:rFonts w:ascii="Times New Roman" w:hAnsi="Times New Roman" w:cs="Times New Roman"/>
          <w:i/>
          <w:sz w:val="24"/>
          <w:szCs w:val="24"/>
        </w:rPr>
        <w:t>Total</w:t>
      </w:r>
      <w:r>
        <w:rPr>
          <w:rFonts w:ascii="Times New Roman" w:hAnsi="Times New Roman" w:cs="Times New Roman"/>
          <w:i/>
          <w:spacing w:val="1"/>
          <w:sz w:val="24"/>
          <w:szCs w:val="24"/>
        </w:rPr>
        <w:t xml:space="preserve"> </w:t>
      </w:r>
      <w:r>
        <w:rPr>
          <w:rFonts w:ascii="Times New Roman" w:hAnsi="Times New Roman" w:cs="Times New Roman"/>
          <w:i/>
          <w:sz w:val="24"/>
          <w:szCs w:val="24"/>
        </w:rPr>
        <w:t>Inventory</w:t>
      </w:r>
      <w:r>
        <w:rPr>
          <w:rFonts w:ascii="Times New Roman" w:hAnsi="Times New Roman" w:cs="Times New Roman"/>
          <w:i/>
          <w:spacing w:val="60"/>
          <w:sz w:val="24"/>
          <w:szCs w:val="24"/>
        </w:rPr>
        <w:t xml:space="preserve"> </w:t>
      </w:r>
      <w:r>
        <w:rPr>
          <w:rFonts w:ascii="Times New Roman" w:hAnsi="Times New Roman" w:cs="Times New Roman"/>
          <w:i/>
          <w:sz w:val="24"/>
          <w:szCs w:val="24"/>
        </w:rPr>
        <w:t>Cost</w:t>
      </w:r>
      <w:r>
        <w:rPr>
          <w:rFonts w:ascii="Times New Roman" w:hAnsi="Times New Roman" w:cs="Times New Roman"/>
          <w:i/>
          <w:spacing w:val="1"/>
          <w:sz w:val="24"/>
          <w:szCs w:val="24"/>
        </w:rPr>
        <w:t xml:space="preserve"> </w:t>
      </w:r>
      <w:r>
        <w:rPr>
          <w:rFonts w:ascii="Times New Roman" w:hAnsi="Times New Roman" w:cs="Times New Roman"/>
          <w:sz w:val="24"/>
          <w:szCs w:val="24"/>
        </w:rPr>
        <w:t>(TIC)</w:t>
      </w:r>
      <w:r>
        <w:rPr>
          <w:rFonts w:ascii="Times New Roman" w:hAnsi="Times New Roman" w:cs="Times New Roman"/>
          <w:spacing w:val="-1"/>
          <w:sz w:val="24"/>
          <w:szCs w:val="24"/>
        </w:rPr>
        <w:t xml:space="preserve"> </w:t>
      </w:r>
      <w:r>
        <w:rPr>
          <w:rFonts w:ascii="Times New Roman" w:hAnsi="Times New Roman" w:cs="Times New Roman"/>
          <w:sz w:val="24"/>
          <w:szCs w:val="24"/>
        </w:rPr>
        <w:t>dapat diformulasikan sebagai</w:t>
      </w:r>
      <w:r>
        <w:rPr>
          <w:rFonts w:ascii="Times New Roman" w:hAnsi="Times New Roman" w:cs="Times New Roman"/>
          <w:spacing w:val="-1"/>
          <w:sz w:val="24"/>
          <w:szCs w:val="24"/>
        </w:rPr>
        <w:t xml:space="preserve"> </w:t>
      </w:r>
      <w:r>
        <w:rPr>
          <w:rFonts w:ascii="Times New Roman" w:hAnsi="Times New Roman" w:cs="Times New Roman"/>
          <w:sz w:val="24"/>
          <w:szCs w:val="24"/>
        </w:rPr>
        <w:t>berikut:</w:t>
      </w:r>
    </w:p>
    <w:p w14:paraId="4A78C476" w14:textId="13C8E90D" w:rsidR="009052A8" w:rsidRDefault="00201632" w:rsidP="00EE6EAB">
      <w:pPr>
        <w:pStyle w:val="BodyText"/>
        <w:spacing w:after="0"/>
        <w:ind w:left="-284"/>
        <w:jc w:val="center"/>
        <w:rPr>
          <w:rFonts w:ascii="Times New Roman" w:hAnsi="Times New Roman" w:cs="Times New Roman"/>
          <w:sz w:val="24"/>
          <w:szCs w:val="24"/>
        </w:rPr>
      </w:pPr>
      <w:r>
        <w:rPr>
          <w:rFonts w:ascii="Times New Roman" w:hAnsi="Times New Roman" w:cs="Times New Roman"/>
          <w:sz w:val="24"/>
          <w:szCs w:val="24"/>
        </w:rPr>
        <w:t>TC</w:t>
      </w:r>
      <w:r>
        <w:rPr>
          <w:rFonts w:ascii="Times New Roman" w:hAnsi="Times New Roman" w:cs="Times New Roman"/>
          <w:spacing w:val="1"/>
          <w:sz w:val="24"/>
          <w:szCs w:val="24"/>
        </w:rPr>
        <w:t xml:space="preserve"> </w:t>
      </w:r>
      <w:r>
        <w:rPr>
          <w:rFonts w:ascii="Times New Roman" w:hAnsi="Times New Roman" w:cs="Times New Roman"/>
          <w:sz w:val="24"/>
          <w:szCs w:val="24"/>
        </w:rPr>
        <w:t>=</w:t>
      </w:r>
      <w:r>
        <w:rPr>
          <w:rFonts w:ascii="Times New Roman" w:hAnsi="Times New Roman" w:cs="Times New Roman"/>
          <w:spacing w:val="-1"/>
          <w:sz w:val="24"/>
          <w:szCs w:val="24"/>
        </w:rPr>
        <w:t xml:space="preserve"> </w:t>
      </w:r>
      <w:r w:rsidR="00B25D13">
        <w:rPr>
          <w:rFonts w:ascii="Times New Roman" w:hAnsi="Times New Roman" w:cs="Times New Roman"/>
          <w:noProof/>
          <w:spacing w:val="-1"/>
          <w:position w:val="-29"/>
          <w:sz w:val="24"/>
          <w:szCs w:val="24"/>
          <w:lang w:eastAsia="en-US"/>
        </w:rPr>
        <w:drawing>
          <wp:inline distT="0" distB="0" distL="0" distR="0" wp14:anchorId="76950BDB" wp14:editId="18A52D56">
            <wp:extent cx="67945" cy="354965"/>
            <wp:effectExtent l="0" t="0" r="0" b="0"/>
            <wp:docPr id="4" name="Picture Frame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Frame 102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7945" cy="354965"/>
                    </a:xfrm>
                    <a:prstGeom prst="rect">
                      <a:avLst/>
                    </a:prstGeom>
                    <a:noFill/>
                    <a:ln>
                      <a:noFill/>
                    </a:ln>
                  </pic:spPr>
                </pic:pic>
              </a:graphicData>
            </a:graphic>
          </wp:inline>
        </w:drawing>
      </w:r>
      <w:r>
        <w:rPr>
          <w:rFonts w:ascii="Times New Roman" w:hAnsi="Times New Roman" w:cs="Times New Roman"/>
          <w:spacing w:val="2"/>
          <w:sz w:val="24"/>
          <w:szCs w:val="24"/>
        </w:rPr>
        <w:t xml:space="preserve"> </w:t>
      </w:r>
      <w:r>
        <w:rPr>
          <w:rFonts w:ascii="Times New Roman" w:hAnsi="Times New Roman" w:cs="Times New Roman"/>
          <w:sz w:val="24"/>
          <w:szCs w:val="24"/>
        </w:rPr>
        <w:t>S</w:t>
      </w:r>
      <w:r>
        <w:rPr>
          <w:rFonts w:ascii="Times New Roman" w:hAnsi="Times New Roman" w:cs="Times New Roman"/>
          <w:spacing w:val="-3"/>
          <w:sz w:val="24"/>
          <w:szCs w:val="24"/>
        </w:rPr>
        <w:t xml:space="preserve"> </w:t>
      </w:r>
      <w:r>
        <w:rPr>
          <w:rFonts w:ascii="Times New Roman" w:hAnsi="Times New Roman" w:cs="Times New Roman"/>
          <w:sz w:val="24"/>
          <w:szCs w:val="24"/>
        </w:rPr>
        <w:t>+</w:t>
      </w:r>
      <w:r>
        <w:rPr>
          <w:rFonts w:ascii="Times New Roman" w:hAnsi="Times New Roman" w:cs="Times New Roman"/>
          <w:spacing w:val="-1"/>
          <w:sz w:val="24"/>
          <w:szCs w:val="24"/>
        </w:rPr>
        <w:t xml:space="preserve"> </w:t>
      </w:r>
      <w:r w:rsidR="00B25D13">
        <w:rPr>
          <w:rFonts w:ascii="Times New Roman" w:hAnsi="Times New Roman" w:cs="Times New Roman"/>
          <w:noProof/>
          <w:spacing w:val="-1"/>
          <w:position w:val="-26"/>
          <w:sz w:val="24"/>
          <w:szCs w:val="24"/>
          <w:lang w:eastAsia="en-US"/>
        </w:rPr>
        <w:drawing>
          <wp:inline distT="0" distB="0" distL="0" distR="0" wp14:anchorId="4EF4C200" wp14:editId="7E2DAB92">
            <wp:extent cx="67945" cy="340995"/>
            <wp:effectExtent l="0" t="0" r="0" b="0"/>
            <wp:docPr id="5" name="Picture Frame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Frame 103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7945" cy="340995"/>
                    </a:xfrm>
                    <a:prstGeom prst="rect">
                      <a:avLst/>
                    </a:prstGeom>
                    <a:noFill/>
                    <a:ln>
                      <a:noFill/>
                    </a:ln>
                  </pic:spPr>
                </pic:pic>
              </a:graphicData>
            </a:graphic>
          </wp:inline>
        </w:drawing>
      </w:r>
      <w:r>
        <w:rPr>
          <w:rFonts w:ascii="Times New Roman" w:hAnsi="Times New Roman" w:cs="Times New Roman"/>
          <w:spacing w:val="2"/>
          <w:sz w:val="24"/>
          <w:szCs w:val="24"/>
        </w:rPr>
        <w:t xml:space="preserve"> </w:t>
      </w:r>
      <w:r>
        <w:rPr>
          <w:rFonts w:ascii="Times New Roman" w:hAnsi="Times New Roman" w:cs="Times New Roman"/>
          <w:sz w:val="24"/>
          <w:szCs w:val="24"/>
        </w:rPr>
        <w:t>H</w:t>
      </w:r>
    </w:p>
    <w:p w14:paraId="1615B3DE" w14:textId="6A883490" w:rsidR="009052A8" w:rsidRDefault="00201632" w:rsidP="00EE6EAB">
      <w:pPr>
        <w:pStyle w:val="BodyText"/>
        <w:spacing w:after="0"/>
        <w:ind w:left="-142"/>
        <w:rPr>
          <w:rFonts w:ascii="Times New Roman" w:hAnsi="Times New Roman" w:cs="Times New Roman"/>
          <w:sz w:val="24"/>
          <w:szCs w:val="24"/>
        </w:rPr>
      </w:pPr>
      <w:r>
        <w:rPr>
          <w:rFonts w:ascii="Times New Roman" w:hAnsi="Times New Roman" w:cs="Times New Roman"/>
          <w:sz w:val="24"/>
          <w:szCs w:val="24"/>
        </w:rPr>
        <w:t>Keterangan:</w:t>
      </w:r>
    </w:p>
    <w:p w14:paraId="59A20CAF" w14:textId="3296DCCA" w:rsidR="009052A8" w:rsidRDefault="00201632" w:rsidP="00EE6EAB">
      <w:pPr>
        <w:pStyle w:val="BodyText"/>
        <w:spacing w:after="0"/>
        <w:ind w:left="-142"/>
        <w:rPr>
          <w:rFonts w:ascii="Times New Roman" w:hAnsi="Times New Roman" w:cs="Times New Roman"/>
          <w:sz w:val="24"/>
          <w:szCs w:val="24"/>
        </w:rPr>
      </w:pPr>
      <w:r>
        <w:rPr>
          <w:rFonts w:ascii="Times New Roman" w:hAnsi="Times New Roman" w:cs="Times New Roman"/>
          <w:sz w:val="24"/>
          <w:szCs w:val="24"/>
        </w:rPr>
        <w:t>TC</w:t>
      </w:r>
      <w:r w:rsidR="00EE6EAB">
        <w:rPr>
          <w:rFonts w:ascii="Times New Roman" w:hAnsi="Times New Roman" w:cs="Times New Roman"/>
          <w:sz w:val="24"/>
          <w:szCs w:val="24"/>
        </w:rPr>
        <w:t xml:space="preserve"> </w:t>
      </w:r>
      <w:r>
        <w:rPr>
          <w:rFonts w:ascii="Times New Roman" w:hAnsi="Times New Roman" w:cs="Times New Roman"/>
          <w:sz w:val="24"/>
          <w:szCs w:val="24"/>
        </w:rPr>
        <w:t>:</w:t>
      </w:r>
      <w:r>
        <w:rPr>
          <w:rFonts w:ascii="Times New Roman" w:hAnsi="Times New Roman" w:cs="Times New Roman"/>
          <w:spacing w:val="-5"/>
          <w:sz w:val="24"/>
          <w:szCs w:val="24"/>
        </w:rPr>
        <w:t xml:space="preserve"> </w:t>
      </w:r>
      <w:r>
        <w:rPr>
          <w:rFonts w:ascii="Times New Roman" w:hAnsi="Times New Roman" w:cs="Times New Roman"/>
          <w:sz w:val="24"/>
          <w:szCs w:val="24"/>
        </w:rPr>
        <w:t>Total</w:t>
      </w:r>
      <w:r>
        <w:rPr>
          <w:rFonts w:ascii="Times New Roman" w:hAnsi="Times New Roman" w:cs="Times New Roman"/>
          <w:spacing w:val="-1"/>
          <w:sz w:val="24"/>
          <w:szCs w:val="24"/>
        </w:rPr>
        <w:t xml:space="preserve"> </w:t>
      </w:r>
      <w:r>
        <w:rPr>
          <w:rFonts w:ascii="Times New Roman" w:hAnsi="Times New Roman" w:cs="Times New Roman"/>
          <w:sz w:val="24"/>
          <w:szCs w:val="24"/>
        </w:rPr>
        <w:t>biaya</w:t>
      </w:r>
    </w:p>
    <w:p w14:paraId="38CD88E4" w14:textId="4A307B70" w:rsidR="009052A8" w:rsidRDefault="00201632" w:rsidP="00EE6EAB">
      <w:pPr>
        <w:pStyle w:val="BodyText"/>
        <w:spacing w:after="0"/>
        <w:ind w:left="-142" w:right="-77"/>
        <w:rPr>
          <w:rFonts w:ascii="Times New Roman" w:hAnsi="Times New Roman" w:cs="Times New Roman"/>
          <w:sz w:val="24"/>
          <w:szCs w:val="24"/>
        </w:rPr>
      </w:pPr>
      <w:r>
        <w:rPr>
          <w:rFonts w:ascii="Times New Roman" w:hAnsi="Times New Roman" w:cs="Times New Roman"/>
          <w:sz w:val="24"/>
          <w:szCs w:val="24"/>
        </w:rPr>
        <w:t>D</w:t>
      </w:r>
      <w:r w:rsidR="00EE6EAB">
        <w:rPr>
          <w:rFonts w:ascii="Times New Roman" w:hAnsi="Times New Roman" w:cs="Times New Roman"/>
          <w:sz w:val="24"/>
          <w:szCs w:val="24"/>
        </w:rPr>
        <w:t xml:space="preserve">  </w:t>
      </w:r>
      <w:r>
        <w:rPr>
          <w:rFonts w:ascii="Times New Roman" w:hAnsi="Times New Roman" w:cs="Times New Roman"/>
          <w:sz w:val="24"/>
          <w:szCs w:val="24"/>
        </w:rPr>
        <w:t>: Banyaknya permintaan pada periode tertentu</w:t>
      </w:r>
    </w:p>
    <w:p w14:paraId="40095B36" w14:textId="64CB6714" w:rsidR="009052A8" w:rsidRDefault="00201632" w:rsidP="00EE6EAB">
      <w:pPr>
        <w:pStyle w:val="BodyText"/>
        <w:spacing w:after="0"/>
        <w:ind w:left="-142" w:right="1565"/>
        <w:rPr>
          <w:rFonts w:ascii="Times New Roman" w:hAnsi="Times New Roman" w:cs="Times New Roman"/>
          <w:sz w:val="24"/>
          <w:szCs w:val="24"/>
        </w:rPr>
      </w:pPr>
      <w:r>
        <w:rPr>
          <w:rFonts w:ascii="Times New Roman" w:hAnsi="Times New Roman" w:cs="Times New Roman"/>
          <w:spacing w:val="-57"/>
          <w:sz w:val="24"/>
          <w:szCs w:val="24"/>
        </w:rPr>
        <w:t xml:space="preserve"> </w:t>
      </w:r>
      <w:r>
        <w:rPr>
          <w:rFonts w:ascii="Times New Roman" w:hAnsi="Times New Roman" w:cs="Times New Roman"/>
          <w:sz w:val="24"/>
          <w:szCs w:val="24"/>
        </w:rPr>
        <w:t>Q</w:t>
      </w:r>
      <w:r w:rsidR="00EE6EAB">
        <w:rPr>
          <w:rFonts w:ascii="Times New Roman" w:hAnsi="Times New Roman" w:cs="Times New Roman"/>
          <w:sz w:val="24"/>
          <w:szCs w:val="24"/>
        </w:rPr>
        <w:t xml:space="preserve">   </w:t>
      </w:r>
      <w:r>
        <w:rPr>
          <w:rFonts w:ascii="Times New Roman" w:hAnsi="Times New Roman" w:cs="Times New Roman"/>
          <w:sz w:val="24"/>
          <w:szCs w:val="24"/>
        </w:rPr>
        <w:t>:</w:t>
      </w:r>
      <w:r>
        <w:rPr>
          <w:rFonts w:ascii="Times New Roman" w:hAnsi="Times New Roman" w:cs="Times New Roman"/>
          <w:spacing w:val="-4"/>
          <w:sz w:val="24"/>
          <w:szCs w:val="24"/>
        </w:rPr>
        <w:t xml:space="preserve"> </w:t>
      </w:r>
      <w:r>
        <w:rPr>
          <w:rFonts w:ascii="Times New Roman" w:hAnsi="Times New Roman" w:cs="Times New Roman"/>
          <w:sz w:val="24"/>
          <w:szCs w:val="24"/>
        </w:rPr>
        <w:t>EOQ</w:t>
      </w:r>
    </w:p>
    <w:p w14:paraId="41FCEBED" w14:textId="6DAA6CBC" w:rsidR="009052A8" w:rsidRDefault="00201632" w:rsidP="00EE6EAB">
      <w:pPr>
        <w:pStyle w:val="BodyText"/>
        <w:tabs>
          <w:tab w:val="left" w:pos="2749"/>
        </w:tabs>
        <w:spacing w:after="0"/>
        <w:ind w:left="-142"/>
        <w:rPr>
          <w:rFonts w:ascii="Times New Roman" w:hAnsi="Times New Roman" w:cs="Times New Roman"/>
          <w:sz w:val="24"/>
          <w:szCs w:val="24"/>
        </w:rPr>
      </w:pPr>
      <w:r>
        <w:rPr>
          <w:rFonts w:ascii="Times New Roman" w:hAnsi="Times New Roman" w:cs="Times New Roman"/>
          <w:sz w:val="24"/>
          <w:szCs w:val="24"/>
        </w:rPr>
        <w:t>S  :</w:t>
      </w:r>
      <w:r>
        <w:rPr>
          <w:rFonts w:ascii="Times New Roman" w:hAnsi="Times New Roman" w:cs="Times New Roman"/>
          <w:spacing w:val="-1"/>
          <w:sz w:val="24"/>
          <w:szCs w:val="24"/>
        </w:rPr>
        <w:t xml:space="preserve"> </w:t>
      </w:r>
      <w:r>
        <w:rPr>
          <w:rFonts w:ascii="Times New Roman" w:hAnsi="Times New Roman" w:cs="Times New Roman"/>
          <w:sz w:val="24"/>
          <w:szCs w:val="24"/>
        </w:rPr>
        <w:t xml:space="preserve">Biaya </w:t>
      </w:r>
      <w:r w:rsidR="00534BCA">
        <w:rPr>
          <w:rFonts w:ascii="Times New Roman" w:hAnsi="Times New Roman" w:cs="Times New Roman"/>
          <w:sz w:val="24"/>
          <w:szCs w:val="24"/>
        </w:rPr>
        <w:t xml:space="preserve">pemesanan </w:t>
      </w:r>
      <w:r w:rsidR="00A87CF7">
        <w:rPr>
          <w:rFonts w:ascii="Times New Roman" w:hAnsi="Times New Roman" w:cs="Times New Roman"/>
          <w:sz w:val="24"/>
          <w:szCs w:val="24"/>
        </w:rPr>
        <w:t xml:space="preserve">setiap kali </w:t>
      </w:r>
      <w:r>
        <w:rPr>
          <w:rFonts w:ascii="Times New Roman" w:hAnsi="Times New Roman" w:cs="Times New Roman"/>
          <w:sz w:val="24"/>
          <w:szCs w:val="24"/>
        </w:rPr>
        <w:t>p</w:t>
      </w:r>
      <w:r w:rsidR="00A87CF7">
        <w:rPr>
          <w:rFonts w:ascii="Times New Roman" w:hAnsi="Times New Roman" w:cs="Times New Roman"/>
          <w:sz w:val="24"/>
          <w:szCs w:val="24"/>
        </w:rPr>
        <w:t>e</w:t>
      </w:r>
      <w:r>
        <w:rPr>
          <w:rFonts w:ascii="Times New Roman" w:hAnsi="Times New Roman" w:cs="Times New Roman"/>
          <w:sz w:val="24"/>
          <w:szCs w:val="24"/>
        </w:rPr>
        <w:t>san</w:t>
      </w:r>
    </w:p>
    <w:p w14:paraId="1EF3BD9D" w14:textId="523288B5" w:rsidR="009052A8" w:rsidRDefault="00201632" w:rsidP="00EE6EAB">
      <w:pPr>
        <w:pStyle w:val="BodyText"/>
        <w:tabs>
          <w:tab w:val="left" w:pos="2749"/>
        </w:tabs>
        <w:spacing w:after="0"/>
        <w:ind w:left="-142"/>
        <w:rPr>
          <w:rFonts w:ascii="Times New Roman" w:hAnsi="Times New Roman" w:cs="Times New Roman"/>
          <w:sz w:val="24"/>
          <w:szCs w:val="24"/>
        </w:rPr>
      </w:pPr>
      <w:r>
        <w:rPr>
          <w:rFonts w:ascii="Times New Roman" w:hAnsi="Times New Roman" w:cs="Times New Roman"/>
          <w:sz w:val="24"/>
          <w:szCs w:val="24"/>
        </w:rPr>
        <w:t>H :</w:t>
      </w:r>
      <w:r>
        <w:rPr>
          <w:rFonts w:ascii="Times New Roman" w:hAnsi="Times New Roman" w:cs="Times New Roman"/>
          <w:spacing w:val="-3"/>
          <w:sz w:val="24"/>
          <w:szCs w:val="24"/>
        </w:rPr>
        <w:t xml:space="preserve"> </w:t>
      </w:r>
      <w:r>
        <w:rPr>
          <w:rFonts w:ascii="Times New Roman" w:hAnsi="Times New Roman" w:cs="Times New Roman"/>
          <w:sz w:val="24"/>
          <w:szCs w:val="24"/>
        </w:rPr>
        <w:t>Biaya</w:t>
      </w:r>
      <w:r>
        <w:rPr>
          <w:rFonts w:ascii="Times New Roman" w:hAnsi="Times New Roman" w:cs="Times New Roman"/>
          <w:spacing w:val="-2"/>
          <w:sz w:val="24"/>
          <w:szCs w:val="24"/>
        </w:rPr>
        <w:t xml:space="preserve"> </w:t>
      </w:r>
      <w:r>
        <w:rPr>
          <w:rFonts w:ascii="Times New Roman" w:hAnsi="Times New Roman" w:cs="Times New Roman"/>
          <w:sz w:val="24"/>
          <w:szCs w:val="24"/>
        </w:rPr>
        <w:t>penyimpanan</w:t>
      </w:r>
      <w:r w:rsidR="00A87CF7">
        <w:rPr>
          <w:rFonts w:ascii="Times New Roman" w:hAnsi="Times New Roman" w:cs="Times New Roman"/>
          <w:sz w:val="24"/>
          <w:szCs w:val="24"/>
        </w:rPr>
        <w:t xml:space="preserve"> per unit per tahun </w:t>
      </w:r>
    </w:p>
    <w:p w14:paraId="26C9D167" w14:textId="292C0E49" w:rsidR="009052A8" w:rsidRPr="00662385" w:rsidRDefault="003C6AB0" w:rsidP="003C6AB0">
      <w:pPr>
        <w:pStyle w:val="Heading1"/>
        <w:spacing w:before="0" w:after="0" w:line="240" w:lineRule="auto"/>
        <w:jc w:val="left"/>
        <w:rPr>
          <w:sz w:val="24"/>
          <w:szCs w:val="24"/>
        </w:rPr>
      </w:pPr>
      <w:bookmarkStart w:id="43" w:name="_Toc131926854"/>
      <w:bookmarkStart w:id="44" w:name="_Toc140951520"/>
      <w:r w:rsidRPr="00662385">
        <w:rPr>
          <w:sz w:val="24"/>
          <w:szCs w:val="24"/>
        </w:rPr>
        <w:t xml:space="preserve">3. </w:t>
      </w:r>
      <w:r w:rsidRPr="00662385">
        <w:rPr>
          <w:sz w:val="27"/>
          <w:szCs w:val="27"/>
        </w:rPr>
        <w:t>METODOLOGI PENELITIAN</w:t>
      </w:r>
      <w:bookmarkEnd w:id="43"/>
      <w:bookmarkEnd w:id="44"/>
    </w:p>
    <w:p w14:paraId="27732B9E" w14:textId="3E0FDB10" w:rsidR="009052A8" w:rsidRDefault="001B74CF" w:rsidP="00BF2620">
      <w:pPr>
        <w:pStyle w:val="Heading2"/>
        <w:spacing w:line="240" w:lineRule="auto"/>
      </w:pPr>
      <w:bookmarkStart w:id="45" w:name="_Toc131926855"/>
      <w:bookmarkStart w:id="46" w:name="_Toc140951521"/>
      <w:r>
        <w:rPr>
          <w:rFonts w:cs="Times New Roman"/>
          <w:b w:val="0"/>
          <w:noProof/>
          <w:szCs w:val="24"/>
          <w:lang w:eastAsia="en-US"/>
        </w:rPr>
        <mc:AlternateContent>
          <mc:Choice Requires="wpg">
            <w:drawing>
              <wp:anchor distT="0" distB="0" distL="114300" distR="114300" simplePos="0" relativeHeight="251650048" behindDoc="0" locked="0" layoutInCell="1" allowOverlap="1" wp14:anchorId="1EC35424" wp14:editId="6EE2D5AC">
                <wp:simplePos x="0" y="0"/>
                <wp:positionH relativeFrom="column">
                  <wp:posOffset>-704850</wp:posOffset>
                </wp:positionH>
                <wp:positionV relativeFrom="paragraph">
                  <wp:posOffset>348436</wp:posOffset>
                </wp:positionV>
                <wp:extent cx="3289819" cy="3942766"/>
                <wp:effectExtent l="19050" t="0" r="44450" b="19685"/>
                <wp:wrapNone/>
                <wp:docPr id="785642595" name="Group 10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89819" cy="3942766"/>
                          <a:chOff x="-59" y="0"/>
                          <a:chExt cx="6329" cy="7250"/>
                        </a:xfrm>
                      </wpg:grpSpPr>
                      <wps:wsp>
                        <wps:cNvPr id="1540759350" name="Rectangle 1032"/>
                        <wps:cNvSpPr>
                          <a:spLocks noChangeArrowheads="1"/>
                        </wps:cNvSpPr>
                        <wps:spPr bwMode="auto">
                          <a:xfrm>
                            <a:off x="3367" y="4490"/>
                            <a:ext cx="580"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FCE5A8" w14:textId="77777777" w:rsidR="009052A8" w:rsidRDefault="00201632">
                              <w:pPr>
                                <w:rPr>
                                  <w:rFonts w:ascii="Times New Roman" w:hAnsi="Times New Roman" w:cs="Times New Roman"/>
                                  <w:sz w:val="16"/>
                                  <w:szCs w:val="16"/>
                                </w:rPr>
                              </w:pPr>
                              <w:r>
                                <w:rPr>
                                  <w:rFonts w:ascii="Times New Roman" w:hAnsi="Times New Roman" w:cs="Times New Roman"/>
                                  <w:sz w:val="16"/>
                                  <w:szCs w:val="16"/>
                                </w:rPr>
                                <w:t>Ya</w:t>
                              </w:r>
                            </w:p>
                          </w:txbxContent>
                        </wps:txbx>
                        <wps:bodyPr rot="0" vert="horz" wrap="none" lIns="91440" tIns="45720" rIns="91440" bIns="45720" anchor="t" anchorCtr="0" upright="1">
                          <a:noAutofit/>
                        </wps:bodyPr>
                      </wps:wsp>
                      <wpg:grpSp>
                        <wpg:cNvPr id="1498073165" name="Group 1033"/>
                        <wpg:cNvGrpSpPr>
                          <a:grpSpLocks/>
                        </wpg:cNvGrpSpPr>
                        <wpg:grpSpPr bwMode="auto">
                          <a:xfrm>
                            <a:off x="-59" y="0"/>
                            <a:ext cx="6329" cy="7250"/>
                            <a:chOff x="-59" y="0"/>
                            <a:chExt cx="6329" cy="7250"/>
                          </a:xfrm>
                        </wpg:grpSpPr>
                        <wps:wsp>
                          <wps:cNvPr id="1221903166" name="Rectangle 1034"/>
                          <wps:cNvSpPr>
                            <a:spLocks noChangeArrowheads="1"/>
                          </wps:cNvSpPr>
                          <wps:spPr bwMode="auto">
                            <a:xfrm>
                              <a:off x="4940" y="3652"/>
                              <a:ext cx="809" cy="3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015AFA" w14:textId="77777777" w:rsidR="009052A8" w:rsidRDefault="00201632">
                                <w:pPr>
                                  <w:rPr>
                                    <w:rFonts w:ascii="Times New Roman" w:hAnsi="Times New Roman" w:cs="Times New Roman"/>
                                    <w:sz w:val="16"/>
                                    <w:szCs w:val="16"/>
                                  </w:rPr>
                                </w:pPr>
                                <w:r>
                                  <w:rPr>
                                    <w:rFonts w:ascii="Times New Roman" w:hAnsi="Times New Roman" w:cs="Times New Roman"/>
                                    <w:sz w:val="16"/>
                                    <w:szCs w:val="16"/>
                                  </w:rPr>
                                  <w:t>Tidak</w:t>
                                </w:r>
                              </w:p>
                            </w:txbxContent>
                          </wps:txbx>
                          <wps:bodyPr rot="0" vert="horz" wrap="none" lIns="91440" tIns="45720" rIns="91440" bIns="45720" anchor="t" anchorCtr="0" upright="1">
                            <a:noAutofit/>
                          </wps:bodyPr>
                        </wps:wsp>
                        <wpg:grpSp>
                          <wpg:cNvPr id="1897863753" name="Group 1035"/>
                          <wpg:cNvGrpSpPr>
                            <a:grpSpLocks/>
                          </wpg:cNvGrpSpPr>
                          <wpg:grpSpPr bwMode="auto">
                            <a:xfrm>
                              <a:off x="-59" y="0"/>
                              <a:ext cx="6329" cy="7250"/>
                              <a:chOff x="-59" y="0"/>
                              <a:chExt cx="6329" cy="7250"/>
                            </a:xfrm>
                          </wpg:grpSpPr>
                          <wps:wsp>
                            <wps:cNvPr id="479843227" name="Straight Connector 1036"/>
                            <wps:cNvCnPr>
                              <a:cxnSpLocks noChangeShapeType="1"/>
                            </wps:cNvCnPr>
                            <wps:spPr bwMode="auto">
                              <a:xfrm>
                                <a:off x="3102" y="5201"/>
                                <a:ext cx="3" cy="225"/>
                              </a:xfrm>
                              <a:prstGeom prst="straightConnector1">
                                <a:avLst/>
                              </a:prstGeom>
                              <a:noFill/>
                              <a:ln w="19050">
                                <a:solidFill>
                                  <a:srgbClr val="FF0000"/>
                                </a:solidFill>
                                <a:round/>
                                <a:headEnd/>
                                <a:tailEnd type="triangle" w="med" len="med"/>
                              </a:ln>
                            </wps:spPr>
                            <wps:bodyPr/>
                          </wps:wsp>
                          <wpg:grpSp>
                            <wpg:cNvPr id="1782745067" name="Group 1037"/>
                            <wpg:cNvGrpSpPr>
                              <a:grpSpLocks/>
                            </wpg:cNvGrpSpPr>
                            <wpg:grpSpPr bwMode="auto">
                              <a:xfrm>
                                <a:off x="-59" y="0"/>
                                <a:ext cx="6329" cy="7250"/>
                                <a:chOff x="-59" y="0"/>
                                <a:chExt cx="6329" cy="7250"/>
                              </a:xfrm>
                            </wpg:grpSpPr>
                            <wps:wsp>
                              <wps:cNvPr id="1082933722" name="Line 1038"/>
                              <wps:cNvCnPr>
                                <a:cxnSpLocks noChangeShapeType="1"/>
                              </wps:cNvCnPr>
                              <wps:spPr bwMode="auto">
                                <a:xfrm>
                                  <a:off x="3900" y="4236"/>
                                  <a:ext cx="952" cy="0"/>
                                </a:xfrm>
                                <a:prstGeom prst="line">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wpg:grpSp>
                              <wpg:cNvPr id="55218507" name="Group 1039"/>
                              <wpg:cNvGrpSpPr>
                                <a:grpSpLocks/>
                              </wpg:cNvGrpSpPr>
                              <wpg:grpSpPr bwMode="auto">
                                <a:xfrm>
                                  <a:off x="-59" y="0"/>
                                  <a:ext cx="6329" cy="7250"/>
                                  <a:chOff x="-59" y="0"/>
                                  <a:chExt cx="6329" cy="7250"/>
                                </a:xfrm>
                              </wpg:grpSpPr>
                              <wps:wsp>
                                <wps:cNvPr id="2029407456" name="Straight Connector 1040"/>
                                <wps:cNvCnPr>
                                  <a:cxnSpLocks noChangeShapeType="1"/>
                                </wps:cNvCnPr>
                                <wps:spPr bwMode="auto">
                                  <a:xfrm flipH="1">
                                    <a:off x="3092" y="6431"/>
                                    <a:ext cx="0" cy="226"/>
                                  </a:xfrm>
                                  <a:prstGeom prst="straightConnector1">
                                    <a:avLst/>
                                  </a:prstGeom>
                                  <a:noFill/>
                                  <a:ln w="19050">
                                    <a:solidFill>
                                      <a:srgbClr val="FF0000"/>
                                    </a:solidFill>
                                    <a:round/>
                                    <a:headEnd/>
                                    <a:tailEnd type="triangle" w="med" len="med"/>
                                  </a:ln>
                                </wps:spPr>
                                <wps:bodyPr/>
                              </wps:wsp>
                              <wpg:grpSp>
                                <wpg:cNvPr id="1768191285" name="Group 1041"/>
                                <wpg:cNvGrpSpPr>
                                  <a:grpSpLocks/>
                                </wpg:cNvGrpSpPr>
                                <wpg:grpSpPr bwMode="auto">
                                  <a:xfrm>
                                    <a:off x="-59" y="0"/>
                                    <a:ext cx="6329" cy="7250"/>
                                    <a:chOff x="-59" y="0"/>
                                    <a:chExt cx="6329" cy="7250"/>
                                  </a:xfrm>
                                </wpg:grpSpPr>
                                <wps:wsp>
                                  <wps:cNvPr id="1766353699" name="Rectangle 1042"/>
                                  <wps:cNvSpPr>
                                    <a:spLocks noChangeArrowheads="1"/>
                                  </wps:cNvSpPr>
                                  <wps:spPr bwMode="auto">
                                    <a:xfrm>
                                      <a:off x="2020" y="4908"/>
                                      <a:ext cx="2096" cy="336"/>
                                    </a:xfrm>
                                    <a:prstGeom prst="rect">
                                      <a:avLst/>
                                    </a:prstGeom>
                                    <a:solidFill>
                                      <a:srgbClr val="FFFFFF"/>
                                    </a:solidFill>
                                    <a:ln w="25400">
                                      <a:solidFill>
                                        <a:srgbClr val="000000"/>
                                      </a:solidFill>
                                      <a:miter lim="200000"/>
                                      <a:headEnd/>
                                      <a:tailEnd/>
                                    </a:ln>
                                  </wps:spPr>
                                  <wps:txbx>
                                    <w:txbxContent>
                                      <w:p w14:paraId="4ADE17F8" w14:textId="77777777" w:rsidR="009052A8" w:rsidRDefault="00201632">
                                        <w:pPr>
                                          <w:spacing w:after="0"/>
                                          <w:jc w:val="center"/>
                                          <w:rPr>
                                            <w:rFonts w:ascii="Times New Roman" w:hAnsi="Times New Roman"/>
                                            <w:sz w:val="16"/>
                                            <w:szCs w:val="16"/>
                                          </w:rPr>
                                        </w:pPr>
                                        <w:r>
                                          <w:rPr>
                                            <w:rFonts w:ascii="Times New Roman" w:hAnsi="Times New Roman"/>
                                            <w:sz w:val="16"/>
                                            <w:szCs w:val="16"/>
                                          </w:rPr>
                                          <w:t>Pengolahan Data</w:t>
                                        </w:r>
                                      </w:p>
                                      <w:p w14:paraId="454A68AC" w14:textId="77777777" w:rsidR="009052A8" w:rsidRDefault="009052A8">
                                        <w:pPr>
                                          <w:jc w:val="center"/>
                                          <w:rPr>
                                            <w:rFonts w:ascii="Times New Roman" w:hAnsi="Times New Roman"/>
                                            <w:sz w:val="16"/>
                                            <w:szCs w:val="16"/>
                                          </w:rPr>
                                        </w:pPr>
                                      </w:p>
                                    </w:txbxContent>
                                  </wps:txbx>
                                  <wps:bodyPr rot="0" vert="horz" wrap="square" lIns="91440" tIns="45720" rIns="91440" bIns="45720" anchor="t" anchorCtr="0" upright="1">
                                    <a:noAutofit/>
                                  </wps:bodyPr>
                                </wps:wsp>
                                <wps:wsp>
                                  <wps:cNvPr id="1253462345" name="Rectangle 1043"/>
                                  <wps:cNvSpPr>
                                    <a:spLocks noChangeArrowheads="1"/>
                                  </wps:cNvSpPr>
                                  <wps:spPr bwMode="auto">
                                    <a:xfrm>
                                      <a:off x="2020" y="5428"/>
                                      <a:ext cx="2155" cy="334"/>
                                    </a:xfrm>
                                    <a:prstGeom prst="rect">
                                      <a:avLst/>
                                    </a:prstGeom>
                                    <a:solidFill>
                                      <a:srgbClr val="FFFFFF"/>
                                    </a:solidFill>
                                    <a:ln w="25400">
                                      <a:solidFill>
                                        <a:srgbClr val="000000"/>
                                      </a:solidFill>
                                      <a:miter lim="200000"/>
                                      <a:headEnd/>
                                      <a:tailEnd/>
                                    </a:ln>
                                  </wps:spPr>
                                  <wps:txbx>
                                    <w:txbxContent>
                                      <w:p w14:paraId="24624F50" w14:textId="77777777" w:rsidR="009052A8" w:rsidRDefault="00201632">
                                        <w:pPr>
                                          <w:spacing w:after="0"/>
                                          <w:jc w:val="center"/>
                                          <w:rPr>
                                            <w:rFonts w:ascii="Times New Roman" w:hAnsi="Times New Roman"/>
                                            <w:sz w:val="16"/>
                                            <w:szCs w:val="16"/>
                                          </w:rPr>
                                        </w:pPr>
                                        <w:r>
                                          <w:rPr>
                                            <w:rFonts w:ascii="Times New Roman" w:hAnsi="Times New Roman"/>
                                            <w:sz w:val="16"/>
                                            <w:szCs w:val="16"/>
                                          </w:rPr>
                                          <w:t>Analisis</w:t>
                                        </w:r>
                                      </w:p>
                                      <w:p w14:paraId="6A8988A0" w14:textId="77777777" w:rsidR="009052A8" w:rsidRDefault="009052A8">
                                        <w:pPr>
                                          <w:jc w:val="center"/>
                                          <w:rPr>
                                            <w:rFonts w:ascii="Times New Roman" w:hAnsi="Times New Roman"/>
                                            <w:sz w:val="16"/>
                                            <w:szCs w:val="16"/>
                                          </w:rPr>
                                        </w:pPr>
                                      </w:p>
                                    </w:txbxContent>
                                  </wps:txbx>
                                  <wps:bodyPr rot="0" vert="horz" wrap="square" lIns="91440" tIns="45720" rIns="91440" bIns="45720" anchor="t" anchorCtr="0" upright="1">
                                    <a:noAutofit/>
                                  </wps:bodyPr>
                                </wps:wsp>
                                <wpg:grpSp>
                                  <wpg:cNvPr id="828025088" name="Group 1044"/>
                                  <wpg:cNvGrpSpPr>
                                    <a:grpSpLocks/>
                                  </wpg:cNvGrpSpPr>
                                  <wpg:grpSpPr bwMode="auto">
                                    <a:xfrm>
                                      <a:off x="-59" y="0"/>
                                      <a:ext cx="6329" cy="7250"/>
                                      <a:chOff x="-59" y="0"/>
                                      <a:chExt cx="6329" cy="7250"/>
                                    </a:xfrm>
                                  </wpg:grpSpPr>
                                  <wps:wsp>
                                    <wps:cNvPr id="876996232" name="Straight Connector 1045"/>
                                    <wps:cNvCnPr>
                                      <a:cxnSpLocks noChangeShapeType="1"/>
                                    </wps:cNvCnPr>
                                    <wps:spPr bwMode="auto">
                                      <a:xfrm>
                                        <a:off x="3060" y="2383"/>
                                        <a:ext cx="3" cy="224"/>
                                      </a:xfrm>
                                      <a:prstGeom prst="straightConnector1">
                                        <a:avLst/>
                                      </a:prstGeom>
                                      <a:noFill/>
                                      <a:ln w="19050">
                                        <a:solidFill>
                                          <a:srgbClr val="FF0000"/>
                                        </a:solidFill>
                                        <a:round/>
                                        <a:headEnd/>
                                        <a:tailEnd type="triangle" w="med" len="med"/>
                                      </a:ln>
                                    </wps:spPr>
                                    <wps:bodyPr/>
                                  </wps:wsp>
                                  <wpg:grpSp>
                                    <wpg:cNvPr id="1210693014" name="Group 1046"/>
                                    <wpg:cNvGrpSpPr>
                                      <a:grpSpLocks/>
                                    </wpg:cNvGrpSpPr>
                                    <wpg:grpSpPr bwMode="auto">
                                      <a:xfrm>
                                        <a:off x="2020" y="2913"/>
                                        <a:ext cx="2111" cy="820"/>
                                        <a:chOff x="0" y="0"/>
                                        <a:chExt cx="2111" cy="820"/>
                                      </a:xfrm>
                                    </wpg:grpSpPr>
                                    <wps:wsp>
                                      <wps:cNvPr id="1167499768" name="Straight Connector 1047"/>
                                      <wps:cNvCnPr>
                                        <a:cxnSpLocks noChangeShapeType="1"/>
                                      </wps:cNvCnPr>
                                      <wps:spPr bwMode="auto">
                                        <a:xfrm>
                                          <a:off x="1040" y="0"/>
                                          <a:ext cx="3" cy="224"/>
                                        </a:xfrm>
                                        <a:prstGeom prst="straightConnector1">
                                          <a:avLst/>
                                        </a:prstGeom>
                                        <a:noFill/>
                                        <a:ln w="19050">
                                          <a:solidFill>
                                            <a:srgbClr val="FF0000"/>
                                          </a:solidFill>
                                          <a:round/>
                                          <a:headEnd/>
                                          <a:tailEnd type="triangle" w="med" len="med"/>
                                        </a:ln>
                                      </wps:spPr>
                                      <wps:bodyPr/>
                                    </wps:wsp>
                                    <wps:wsp>
                                      <wps:cNvPr id="478242048" name="Rectangle 1048"/>
                                      <wps:cNvSpPr>
                                        <a:spLocks noChangeArrowheads="1"/>
                                      </wps:cNvSpPr>
                                      <wps:spPr bwMode="auto">
                                        <a:xfrm>
                                          <a:off x="0" y="255"/>
                                          <a:ext cx="2111" cy="324"/>
                                        </a:xfrm>
                                        <a:prstGeom prst="rect">
                                          <a:avLst/>
                                        </a:prstGeom>
                                        <a:solidFill>
                                          <a:srgbClr val="FFFFFF"/>
                                        </a:solidFill>
                                        <a:ln w="25400">
                                          <a:solidFill>
                                            <a:srgbClr val="000000"/>
                                          </a:solidFill>
                                          <a:miter lim="200000"/>
                                          <a:headEnd/>
                                          <a:tailEnd/>
                                        </a:ln>
                                      </wps:spPr>
                                      <wps:txbx>
                                        <w:txbxContent>
                                          <w:p w14:paraId="1A4D561B" w14:textId="77777777" w:rsidR="009052A8" w:rsidRDefault="00201632">
                                            <w:pPr>
                                              <w:spacing w:after="0"/>
                                              <w:jc w:val="center"/>
                                              <w:rPr>
                                                <w:rFonts w:ascii="Times New Roman" w:hAnsi="Times New Roman"/>
                                                <w:sz w:val="16"/>
                                                <w:szCs w:val="16"/>
                                              </w:rPr>
                                            </w:pPr>
                                            <w:r>
                                              <w:rPr>
                                                <w:rFonts w:ascii="Times New Roman" w:hAnsi="Times New Roman"/>
                                                <w:sz w:val="16"/>
                                                <w:szCs w:val="16"/>
                                              </w:rPr>
                                              <w:t>Pengumpulan Data</w:t>
                                            </w:r>
                                          </w:p>
                                          <w:p w14:paraId="23ED11AB" w14:textId="77777777" w:rsidR="009052A8" w:rsidRDefault="009052A8">
                                            <w:pPr>
                                              <w:jc w:val="center"/>
                                              <w:rPr>
                                                <w:rFonts w:ascii="Times New Roman" w:hAnsi="Times New Roman"/>
                                                <w:sz w:val="16"/>
                                                <w:szCs w:val="16"/>
                                              </w:rPr>
                                            </w:pPr>
                                          </w:p>
                                        </w:txbxContent>
                                      </wps:txbx>
                                      <wps:bodyPr rot="0" vert="horz" wrap="square" lIns="91440" tIns="45720" rIns="91440" bIns="45720" anchor="t" anchorCtr="0" upright="1">
                                        <a:noAutofit/>
                                      </wps:bodyPr>
                                    </wps:wsp>
                                    <wps:wsp>
                                      <wps:cNvPr id="558186376" name="Straight Connector 1049"/>
                                      <wps:cNvCnPr>
                                        <a:cxnSpLocks noChangeShapeType="1"/>
                                      </wps:cNvCnPr>
                                      <wps:spPr bwMode="auto">
                                        <a:xfrm>
                                          <a:off x="1040" y="596"/>
                                          <a:ext cx="3" cy="224"/>
                                        </a:xfrm>
                                        <a:prstGeom prst="straightConnector1">
                                          <a:avLst/>
                                        </a:prstGeom>
                                        <a:noFill/>
                                        <a:ln w="19050">
                                          <a:solidFill>
                                            <a:srgbClr val="FF0000"/>
                                          </a:solidFill>
                                          <a:round/>
                                          <a:headEnd/>
                                          <a:tailEnd type="triangle" w="med" len="med"/>
                                        </a:ln>
                                      </wps:spPr>
                                      <wps:bodyPr/>
                                    </wps:wsp>
                                  </wpg:grpSp>
                                  <wpg:grpSp>
                                    <wpg:cNvPr id="1113352289" name="Group 1050"/>
                                    <wpg:cNvGrpSpPr>
                                      <a:grpSpLocks/>
                                    </wpg:cNvGrpSpPr>
                                    <wpg:grpSpPr bwMode="auto">
                                      <a:xfrm>
                                        <a:off x="-59" y="0"/>
                                        <a:ext cx="6329" cy="7250"/>
                                        <a:chOff x="-59" y="0"/>
                                        <a:chExt cx="6329" cy="7250"/>
                                      </a:xfrm>
                                    </wpg:grpSpPr>
                                    <wpg:grpSp>
                                      <wpg:cNvPr id="279214970" name="Group 1051"/>
                                      <wpg:cNvGrpSpPr>
                                        <a:grpSpLocks/>
                                      </wpg:cNvGrpSpPr>
                                      <wpg:grpSpPr bwMode="auto">
                                        <a:xfrm>
                                          <a:off x="673" y="0"/>
                                          <a:ext cx="4850" cy="7250"/>
                                          <a:chOff x="978" y="0"/>
                                          <a:chExt cx="4754" cy="7250"/>
                                        </a:xfrm>
                                      </wpg:grpSpPr>
                                      <wps:wsp>
                                        <wps:cNvPr id="972885702" name="Straight Connector 1052"/>
                                        <wps:cNvCnPr>
                                          <a:cxnSpLocks noChangeShapeType="1"/>
                                        </wps:cNvCnPr>
                                        <wps:spPr bwMode="auto">
                                          <a:xfrm flipH="1">
                                            <a:off x="3371" y="5781"/>
                                            <a:ext cx="0" cy="226"/>
                                          </a:xfrm>
                                          <a:prstGeom prst="straightConnector1">
                                            <a:avLst/>
                                          </a:prstGeom>
                                          <a:noFill/>
                                          <a:ln w="19050">
                                            <a:solidFill>
                                              <a:srgbClr val="FF0000"/>
                                            </a:solidFill>
                                            <a:round/>
                                            <a:headEnd/>
                                            <a:tailEnd type="triangle" w="med" len="med"/>
                                          </a:ln>
                                        </wps:spPr>
                                        <wps:bodyPr/>
                                      </wps:wsp>
                                      <wps:wsp>
                                        <wps:cNvPr id="730614682" name="Elbow Connector 1053"/>
                                        <wps:cNvCnPr>
                                          <a:cxnSpLocks noChangeShapeType="1"/>
                                        </wps:cNvCnPr>
                                        <wps:spPr bwMode="auto">
                                          <a:xfrm rot="16200000" flipV="1">
                                            <a:off x="4256" y="3454"/>
                                            <a:ext cx="982" cy="649"/>
                                          </a:xfrm>
                                          <a:prstGeom prst="bentConnector3">
                                            <a:avLst>
                                              <a:gd name="adj1" fmla="val 99051"/>
                                            </a:avLst>
                                          </a:prstGeom>
                                          <a:noFill/>
                                          <a:ln w="19050">
                                            <a:solidFill>
                                              <a:srgbClr val="FF0000"/>
                                            </a:solidFill>
                                            <a:miter lim="200000"/>
                                            <a:headEnd/>
                                            <a:tailEnd type="triangle" w="med" len="med"/>
                                          </a:ln>
                                        </wps:spPr>
                                        <wps:bodyPr/>
                                      </wps:wsp>
                                      <wps:wsp>
                                        <wps:cNvPr id="2080563361" name="Elbow Connector 1054"/>
                                        <wps:cNvCnPr>
                                          <a:cxnSpLocks noChangeShapeType="1"/>
                                        </wps:cNvCnPr>
                                        <wps:spPr bwMode="auto">
                                          <a:xfrm rot="16200000" flipH="1">
                                            <a:off x="1445" y="1998"/>
                                            <a:ext cx="311" cy="1246"/>
                                          </a:xfrm>
                                          <a:prstGeom prst="bentConnector2">
                                            <a:avLst/>
                                          </a:prstGeom>
                                          <a:noFill/>
                                          <a:ln w="19050">
                                            <a:solidFill>
                                              <a:srgbClr val="FF0000"/>
                                            </a:solidFill>
                                            <a:miter lim="200000"/>
                                            <a:headEnd/>
                                            <a:tailEnd type="triangle" w="med" len="med"/>
                                          </a:ln>
                                        </wps:spPr>
                                        <wps:bodyPr/>
                                      </wps:wsp>
                                      <wps:wsp>
                                        <wps:cNvPr id="826933841" name="Straight Connector 1055"/>
                                        <wps:cNvCnPr>
                                          <a:cxnSpLocks noChangeShapeType="1"/>
                                        </wps:cNvCnPr>
                                        <wps:spPr bwMode="auto">
                                          <a:xfrm flipH="1">
                                            <a:off x="3327" y="1813"/>
                                            <a:ext cx="0" cy="226"/>
                                          </a:xfrm>
                                          <a:prstGeom prst="straightConnector1">
                                            <a:avLst/>
                                          </a:prstGeom>
                                          <a:noFill/>
                                          <a:ln w="19050">
                                            <a:solidFill>
                                              <a:srgbClr val="FF0000"/>
                                            </a:solidFill>
                                            <a:round/>
                                            <a:headEnd/>
                                            <a:tailEnd type="triangle" w="med" len="med"/>
                                          </a:ln>
                                        </wps:spPr>
                                        <wps:bodyPr/>
                                      </wps:wsp>
                                      <wps:wsp>
                                        <wps:cNvPr id="1281824752" name="Straight Connector 1056"/>
                                        <wps:cNvCnPr>
                                          <a:cxnSpLocks noChangeShapeType="1"/>
                                        </wps:cNvCnPr>
                                        <wps:spPr bwMode="auto">
                                          <a:xfrm flipH="1">
                                            <a:off x="3316" y="1085"/>
                                            <a:ext cx="0" cy="227"/>
                                          </a:xfrm>
                                          <a:prstGeom prst="straightConnector1">
                                            <a:avLst/>
                                          </a:prstGeom>
                                          <a:noFill/>
                                          <a:ln w="19050">
                                            <a:solidFill>
                                              <a:srgbClr val="FF0000"/>
                                            </a:solidFill>
                                            <a:round/>
                                            <a:headEnd/>
                                            <a:tailEnd type="triangle" w="med" len="med"/>
                                          </a:ln>
                                        </wps:spPr>
                                        <wps:bodyPr/>
                                      </wps:wsp>
                                      <wps:wsp>
                                        <wps:cNvPr id="1353085002" name="Oval 1057"/>
                                        <wps:cNvSpPr>
                                          <a:spLocks noChangeArrowheads="1"/>
                                        </wps:cNvSpPr>
                                        <wps:spPr bwMode="auto">
                                          <a:xfrm>
                                            <a:off x="2670" y="0"/>
                                            <a:ext cx="1375" cy="515"/>
                                          </a:xfrm>
                                          <a:prstGeom prst="ellipse">
                                            <a:avLst/>
                                          </a:prstGeom>
                                          <a:solidFill>
                                            <a:srgbClr val="FFFFFF"/>
                                          </a:solidFill>
                                          <a:ln w="25400">
                                            <a:solidFill>
                                              <a:srgbClr val="000000"/>
                                            </a:solidFill>
                                            <a:round/>
                                            <a:headEnd/>
                                            <a:tailEnd/>
                                          </a:ln>
                                        </wps:spPr>
                                        <wps:txbx>
                                          <w:txbxContent>
                                            <w:p w14:paraId="132DD274" w14:textId="77777777" w:rsidR="009052A8" w:rsidRDefault="00201632">
                                              <w:pPr>
                                                <w:jc w:val="center"/>
                                                <w:rPr>
                                                  <w:rFonts w:ascii="Times New Roman" w:hAnsi="Times New Roman"/>
                                                  <w:sz w:val="16"/>
                                                  <w:szCs w:val="16"/>
                                                </w:rPr>
                                              </w:pPr>
                                              <w:r>
                                                <w:rPr>
                                                  <w:rFonts w:ascii="Times New Roman" w:hAnsi="Times New Roman" w:cs="Times New Roman"/>
                                                  <w:sz w:val="16"/>
                                                  <w:szCs w:val="16"/>
                                                </w:rPr>
                                                <w:t>Mulai</w:t>
                                              </w:r>
                                            </w:p>
                                          </w:txbxContent>
                                        </wps:txbx>
                                        <wps:bodyPr rot="0" vert="horz" wrap="square" lIns="91440" tIns="45720" rIns="91440" bIns="45720" anchor="t" anchorCtr="0" upright="1">
                                          <a:noAutofit/>
                                        </wps:bodyPr>
                                      </wps:wsp>
                                      <wps:wsp>
                                        <wps:cNvPr id="769165110" name="Rectangle 1058"/>
                                        <wps:cNvSpPr>
                                          <a:spLocks noChangeArrowheads="1"/>
                                        </wps:cNvSpPr>
                                        <wps:spPr bwMode="auto">
                                          <a:xfrm>
                                            <a:off x="2283" y="770"/>
                                            <a:ext cx="2105" cy="313"/>
                                          </a:xfrm>
                                          <a:prstGeom prst="rect">
                                            <a:avLst/>
                                          </a:prstGeom>
                                          <a:solidFill>
                                            <a:srgbClr val="FFFFFF"/>
                                          </a:solidFill>
                                          <a:ln w="25400">
                                            <a:solidFill>
                                              <a:srgbClr val="000000"/>
                                            </a:solidFill>
                                            <a:miter lim="200000"/>
                                            <a:headEnd/>
                                            <a:tailEnd/>
                                          </a:ln>
                                        </wps:spPr>
                                        <wps:txbx>
                                          <w:txbxContent>
                                            <w:p w14:paraId="7F3C4AA9" w14:textId="77777777" w:rsidR="009052A8" w:rsidRDefault="00201632">
                                              <w:pPr>
                                                <w:jc w:val="center"/>
                                                <w:rPr>
                                                  <w:rFonts w:ascii="Times New Roman" w:hAnsi="Times New Roman"/>
                                                  <w:sz w:val="14"/>
                                                  <w:szCs w:val="14"/>
                                                </w:rPr>
                                              </w:pPr>
                                              <w:r>
                                                <w:rPr>
                                                  <w:rFonts w:ascii="Times New Roman" w:hAnsi="Times New Roman" w:cs="Times New Roman"/>
                                                  <w:sz w:val="14"/>
                                                  <w:szCs w:val="14"/>
                                                </w:rPr>
                                                <w:t>Observasi Awal</w:t>
                                              </w:r>
                                            </w:p>
                                          </w:txbxContent>
                                        </wps:txbx>
                                        <wps:bodyPr rot="0" vert="horz" wrap="square" lIns="91440" tIns="45720" rIns="91440" bIns="45720" anchor="t" anchorCtr="0" upright="1">
                                          <a:noAutofit/>
                                        </wps:bodyPr>
                                      </wps:wsp>
                                      <wps:wsp>
                                        <wps:cNvPr id="1728404774" name="Rectangle 1059"/>
                                        <wps:cNvSpPr>
                                          <a:spLocks noChangeArrowheads="1"/>
                                        </wps:cNvSpPr>
                                        <wps:spPr bwMode="auto">
                                          <a:xfrm>
                                            <a:off x="2272" y="1311"/>
                                            <a:ext cx="2105" cy="485"/>
                                          </a:xfrm>
                                          <a:prstGeom prst="rect">
                                            <a:avLst/>
                                          </a:prstGeom>
                                          <a:solidFill>
                                            <a:srgbClr val="FFFFFF"/>
                                          </a:solidFill>
                                          <a:ln w="25400">
                                            <a:solidFill>
                                              <a:srgbClr val="000000"/>
                                            </a:solidFill>
                                            <a:miter lim="200000"/>
                                            <a:headEnd/>
                                            <a:tailEnd/>
                                          </a:ln>
                                        </wps:spPr>
                                        <wps:txbx>
                                          <w:txbxContent>
                                            <w:p w14:paraId="44BC3E89" w14:textId="77777777" w:rsidR="009052A8" w:rsidRDefault="00201632">
                                              <w:pPr>
                                                <w:jc w:val="center"/>
                                                <w:rPr>
                                                  <w:rFonts w:ascii="Times New Roman" w:hAnsi="Times New Roman"/>
                                                  <w:sz w:val="16"/>
                                                  <w:szCs w:val="16"/>
                                                </w:rPr>
                                              </w:pPr>
                                              <w:r>
                                                <w:rPr>
                                                  <w:rFonts w:ascii="Times New Roman" w:hAnsi="Times New Roman" w:cs="Times New Roman"/>
                                                  <w:sz w:val="16"/>
                                                  <w:szCs w:val="16"/>
                                                </w:rPr>
                                                <w:t>Asumsi dan Batasan Masalah</w:t>
                                              </w:r>
                                            </w:p>
                                          </w:txbxContent>
                                        </wps:txbx>
                                        <wps:bodyPr rot="0" vert="horz" wrap="square" lIns="91440" tIns="45720" rIns="91440" bIns="45720" anchor="t" anchorCtr="0" upright="1">
                                          <a:noAutofit/>
                                        </wps:bodyPr>
                                      </wps:wsp>
                                      <wps:wsp>
                                        <wps:cNvPr id="470235062" name="Rectangle 1060"/>
                                        <wps:cNvSpPr>
                                          <a:spLocks noChangeArrowheads="1"/>
                                        </wps:cNvSpPr>
                                        <wps:spPr bwMode="auto">
                                          <a:xfrm>
                                            <a:off x="2272" y="2617"/>
                                            <a:ext cx="2105" cy="335"/>
                                          </a:xfrm>
                                          <a:prstGeom prst="rect">
                                            <a:avLst/>
                                          </a:prstGeom>
                                          <a:solidFill>
                                            <a:srgbClr val="FFFFFF"/>
                                          </a:solidFill>
                                          <a:ln w="25400">
                                            <a:solidFill>
                                              <a:srgbClr val="000000"/>
                                            </a:solidFill>
                                            <a:miter lim="200000"/>
                                            <a:headEnd/>
                                            <a:tailEnd/>
                                          </a:ln>
                                        </wps:spPr>
                                        <wps:txbx>
                                          <w:txbxContent>
                                            <w:p w14:paraId="206DA421" w14:textId="77777777" w:rsidR="009052A8" w:rsidRDefault="00201632">
                                              <w:pPr>
                                                <w:jc w:val="center"/>
                                                <w:rPr>
                                                  <w:rFonts w:ascii="Times New Roman" w:hAnsi="Times New Roman"/>
                                                  <w:sz w:val="16"/>
                                                  <w:szCs w:val="16"/>
                                                </w:rPr>
                                              </w:pPr>
                                              <w:r>
                                                <w:rPr>
                                                  <w:rFonts w:ascii="Times New Roman" w:hAnsi="Times New Roman" w:cs="Times New Roman"/>
                                                  <w:sz w:val="16"/>
                                                  <w:szCs w:val="16"/>
                                                </w:rPr>
                                                <w:t>Tujuan Penelitian</w:t>
                                              </w:r>
                                            </w:p>
                                          </w:txbxContent>
                                        </wps:txbx>
                                        <wps:bodyPr rot="0" vert="horz" wrap="square" lIns="91440" tIns="45720" rIns="91440" bIns="45720" anchor="t" anchorCtr="0" upright="1">
                                          <a:noAutofit/>
                                        </wps:bodyPr>
                                      </wps:wsp>
                                      <wps:wsp>
                                        <wps:cNvPr id="1675103820" name="Rectangle 1061"/>
                                        <wps:cNvSpPr>
                                          <a:spLocks noChangeArrowheads="1"/>
                                        </wps:cNvSpPr>
                                        <wps:spPr bwMode="auto">
                                          <a:xfrm>
                                            <a:off x="2362" y="6035"/>
                                            <a:ext cx="2105" cy="376"/>
                                          </a:xfrm>
                                          <a:prstGeom prst="rect">
                                            <a:avLst/>
                                          </a:prstGeom>
                                          <a:solidFill>
                                            <a:srgbClr val="FFFFFF"/>
                                          </a:solidFill>
                                          <a:ln w="25400">
                                            <a:solidFill>
                                              <a:srgbClr val="000000"/>
                                            </a:solidFill>
                                            <a:miter lim="200000"/>
                                            <a:headEnd/>
                                            <a:tailEnd/>
                                          </a:ln>
                                        </wps:spPr>
                                        <wps:txbx>
                                          <w:txbxContent>
                                            <w:p w14:paraId="536BB930" w14:textId="77777777" w:rsidR="009052A8" w:rsidRDefault="00201632">
                                              <w:pPr>
                                                <w:jc w:val="center"/>
                                                <w:rPr>
                                                  <w:rFonts w:ascii="Times New Roman" w:hAnsi="Times New Roman"/>
                                                  <w:sz w:val="16"/>
                                                  <w:szCs w:val="16"/>
                                                </w:rPr>
                                              </w:pPr>
                                              <w:r>
                                                <w:rPr>
                                                  <w:rFonts w:ascii="Times New Roman" w:hAnsi="Times New Roman" w:cs="Times New Roman"/>
                                                  <w:sz w:val="16"/>
                                                  <w:szCs w:val="16"/>
                                                </w:rPr>
                                                <w:t>Kesimpulan dan Saran</w:t>
                                              </w:r>
                                            </w:p>
                                          </w:txbxContent>
                                        </wps:txbx>
                                        <wps:bodyPr rot="0" vert="horz" wrap="square" lIns="91440" tIns="45720" rIns="91440" bIns="45720" anchor="t" anchorCtr="0" upright="1">
                                          <a:noAutofit/>
                                        </wps:bodyPr>
                                      </wps:wsp>
                                      <wps:wsp>
                                        <wps:cNvPr id="1295500931" name="Oval 1062"/>
                                        <wps:cNvSpPr>
                                          <a:spLocks noChangeArrowheads="1"/>
                                        </wps:cNvSpPr>
                                        <wps:spPr bwMode="auto">
                                          <a:xfrm>
                                            <a:off x="2755" y="6726"/>
                                            <a:ext cx="1478" cy="524"/>
                                          </a:xfrm>
                                          <a:prstGeom prst="ellipse">
                                            <a:avLst/>
                                          </a:prstGeom>
                                          <a:solidFill>
                                            <a:srgbClr val="FFFFFF"/>
                                          </a:solidFill>
                                          <a:ln w="25400">
                                            <a:solidFill>
                                              <a:srgbClr val="000000"/>
                                            </a:solidFill>
                                            <a:round/>
                                            <a:headEnd/>
                                            <a:tailEnd/>
                                          </a:ln>
                                        </wps:spPr>
                                        <wps:txbx>
                                          <w:txbxContent>
                                            <w:p w14:paraId="77A0E72E" w14:textId="77777777" w:rsidR="009052A8" w:rsidRDefault="00201632">
                                              <w:pPr>
                                                <w:jc w:val="center"/>
                                                <w:rPr>
                                                  <w:rFonts w:ascii="Times New Roman" w:hAnsi="Times New Roman"/>
                                                  <w:sz w:val="16"/>
                                                  <w:szCs w:val="16"/>
                                                </w:rPr>
                                              </w:pPr>
                                              <w:r>
                                                <w:rPr>
                                                  <w:rFonts w:ascii="Times New Roman" w:hAnsi="Times New Roman" w:cs="Times New Roman"/>
                                                  <w:sz w:val="16"/>
                                                  <w:szCs w:val="16"/>
                                                </w:rPr>
                                                <w:t>Selesai</w:t>
                                              </w:r>
                                            </w:p>
                                          </w:txbxContent>
                                        </wps:txbx>
                                        <wps:bodyPr rot="0" vert="horz" wrap="square" lIns="91440" tIns="45720" rIns="91440" bIns="45720" anchor="t" anchorCtr="0" upright="1">
                                          <a:noAutofit/>
                                        </wps:bodyPr>
                                      </wps:wsp>
                                      <wps:wsp>
                                        <wps:cNvPr id="1803685408" name="Rectangle 1063"/>
                                        <wps:cNvSpPr>
                                          <a:spLocks noChangeArrowheads="1"/>
                                        </wps:cNvSpPr>
                                        <wps:spPr bwMode="auto">
                                          <a:xfrm>
                                            <a:off x="2273" y="2010"/>
                                            <a:ext cx="2105" cy="360"/>
                                          </a:xfrm>
                                          <a:prstGeom prst="rect">
                                            <a:avLst/>
                                          </a:prstGeom>
                                          <a:solidFill>
                                            <a:srgbClr val="FFFFFF"/>
                                          </a:solidFill>
                                          <a:ln w="25400">
                                            <a:solidFill>
                                              <a:srgbClr val="000000"/>
                                            </a:solidFill>
                                            <a:miter lim="200000"/>
                                            <a:headEnd/>
                                            <a:tailEnd/>
                                          </a:ln>
                                        </wps:spPr>
                                        <wps:txbx>
                                          <w:txbxContent>
                                            <w:p w14:paraId="74700934" w14:textId="77777777" w:rsidR="009052A8" w:rsidRDefault="00201632">
                                              <w:pPr>
                                                <w:jc w:val="center"/>
                                                <w:rPr>
                                                  <w:rFonts w:ascii="Times New Roman" w:hAnsi="Times New Roman"/>
                                                  <w:sz w:val="16"/>
                                                  <w:szCs w:val="16"/>
                                                </w:rPr>
                                              </w:pPr>
                                              <w:r>
                                                <w:rPr>
                                                  <w:rFonts w:ascii="Times New Roman" w:hAnsi="Times New Roman" w:cs="Times New Roman"/>
                                                  <w:sz w:val="16"/>
                                                  <w:szCs w:val="16"/>
                                                </w:rPr>
                                                <w:t>Perumusan Masalah</w:t>
                                              </w:r>
                                            </w:p>
                                          </w:txbxContent>
                                        </wps:txbx>
                                        <wps:bodyPr rot="0" vert="horz" wrap="square" lIns="91440" tIns="45720" rIns="91440" bIns="45720" anchor="t" anchorCtr="0" upright="1">
                                          <a:noAutofit/>
                                        </wps:bodyPr>
                                      </wps:wsp>
                                      <wps:wsp>
                                        <wps:cNvPr id="1315912465" name="Elbow Connector 1064"/>
                                        <wps:cNvCnPr>
                                          <a:cxnSpLocks noChangeShapeType="1"/>
                                        </wps:cNvCnPr>
                                        <wps:spPr bwMode="auto">
                                          <a:xfrm rot="5400000">
                                            <a:off x="4862" y="1922"/>
                                            <a:ext cx="456" cy="1284"/>
                                          </a:xfrm>
                                          <a:prstGeom prst="bentConnector2">
                                            <a:avLst/>
                                          </a:prstGeom>
                                          <a:noFill/>
                                          <a:ln w="19050">
                                            <a:solidFill>
                                              <a:srgbClr val="FF0000"/>
                                            </a:solidFill>
                                            <a:miter lim="200000"/>
                                            <a:headEnd/>
                                            <a:tailEnd type="triangle" w="med" len="med"/>
                                          </a:ln>
                                        </wps:spPr>
                                        <wps:bodyPr/>
                                      </wps:wsp>
                                      <wps:wsp>
                                        <wps:cNvPr id="324226267" name="Straight Connector 1065"/>
                                        <wps:cNvCnPr>
                                          <a:cxnSpLocks noChangeShapeType="1"/>
                                        </wps:cNvCnPr>
                                        <wps:spPr bwMode="auto">
                                          <a:xfrm flipH="1">
                                            <a:off x="3327" y="535"/>
                                            <a:ext cx="0" cy="226"/>
                                          </a:xfrm>
                                          <a:prstGeom prst="straightConnector1">
                                            <a:avLst/>
                                          </a:prstGeom>
                                          <a:noFill/>
                                          <a:ln w="19050">
                                            <a:solidFill>
                                              <a:srgbClr val="FF0000"/>
                                            </a:solidFill>
                                            <a:round/>
                                            <a:headEnd/>
                                            <a:tailEnd type="triangle" w="med" len="med"/>
                                          </a:ln>
                                        </wps:spPr>
                                        <wps:bodyPr/>
                                      </wps:wsp>
                                      <wps:wsp>
                                        <wps:cNvPr id="61315336" name="Line 1066"/>
                                        <wps:cNvCnPr>
                                          <a:cxnSpLocks noChangeShapeType="1"/>
                                        </wps:cNvCnPr>
                                        <wps:spPr bwMode="auto">
                                          <a:xfrm>
                                            <a:off x="1768" y="2200"/>
                                            <a:ext cx="492" cy="1"/>
                                          </a:xfrm>
                                          <a:prstGeom prst="line">
                                            <a:avLst/>
                                          </a:prstGeom>
                                          <a:noFill/>
                                          <a:ln w="15875">
                                            <a:solidFill>
                                              <a:srgbClr val="FF0000"/>
                                            </a:solidFill>
                                            <a:round/>
                                            <a:headEnd type="triangle" w="med" len="med"/>
                                            <a:tailEnd/>
                                          </a:ln>
                                          <a:extLst>
                                            <a:ext uri="{909E8E84-426E-40DD-AFC4-6F175D3DCCD1}">
                                              <a14:hiddenFill xmlns:a14="http://schemas.microsoft.com/office/drawing/2010/main">
                                                <a:noFill/>
                                              </a14:hiddenFill>
                                            </a:ext>
                                          </a:extLst>
                                        </wps:spPr>
                                        <wps:bodyPr/>
                                      </wps:wsp>
                                      <wps:wsp>
                                        <wps:cNvPr id="1116478002" name="Line 1067"/>
                                        <wps:cNvCnPr>
                                          <a:cxnSpLocks noChangeShapeType="1"/>
                                        </wps:cNvCnPr>
                                        <wps:spPr bwMode="auto">
                                          <a:xfrm>
                                            <a:off x="4403" y="2200"/>
                                            <a:ext cx="493" cy="1"/>
                                          </a:xfrm>
                                          <a:prstGeom prst="line">
                                            <a:avLst/>
                                          </a:prstGeom>
                                          <a:noFill/>
                                          <a:ln w="1587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135465582" name="Diamond 1068"/>
                                        <wps:cNvSpPr>
                                          <a:spLocks noChangeArrowheads="1"/>
                                        </wps:cNvSpPr>
                                        <wps:spPr bwMode="auto">
                                          <a:xfrm>
                                            <a:off x="2499" y="3652"/>
                                            <a:ext cx="1660" cy="1088"/>
                                          </a:xfrm>
                                          <a:prstGeom prst="diamond">
                                            <a:avLst/>
                                          </a:prstGeom>
                                          <a:solidFill>
                                            <a:srgbClr val="FFFFFF"/>
                                          </a:solidFill>
                                          <a:ln w="25400">
                                            <a:solidFill>
                                              <a:srgbClr val="000000"/>
                                            </a:solidFill>
                                            <a:miter lim="200000"/>
                                            <a:headEnd/>
                                            <a:tailEnd/>
                                          </a:ln>
                                        </wps:spPr>
                                        <wps:txbx>
                                          <w:txbxContent>
                                            <w:p w14:paraId="6292AC7F" w14:textId="77777777" w:rsidR="009052A8" w:rsidRDefault="00201632">
                                              <w:pPr>
                                                <w:jc w:val="center"/>
                                                <w:rPr>
                                                  <w:rFonts w:ascii="Times New Roman" w:hAnsi="Times New Roman" w:cs="Times New Roman"/>
                                                  <w:color w:val="000000"/>
                                                  <w:sz w:val="14"/>
                                                  <w:szCs w:val="14"/>
                                                </w:rPr>
                                              </w:pPr>
                                              <w:r>
                                                <w:rPr>
                                                  <w:rFonts w:ascii="Times New Roman" w:hAnsi="Times New Roman" w:cs="Times New Roman"/>
                                                  <w:color w:val="000000"/>
                                                  <w:sz w:val="14"/>
                                                  <w:szCs w:val="14"/>
                                                </w:rPr>
                                                <w:t>Data Cukup?</w:t>
                                              </w:r>
                                            </w:p>
                                          </w:txbxContent>
                                        </wps:txbx>
                                        <wps:bodyPr rot="0" vert="horz" wrap="square" lIns="91440" tIns="45720" rIns="91440" bIns="45720" anchor="t" anchorCtr="0" upright="1">
                                          <a:noAutofit/>
                                        </wps:bodyPr>
                                      </wps:wsp>
                                      <wps:wsp>
                                        <wps:cNvPr id="2040864822" name="Straight Connector 1069"/>
                                        <wps:cNvCnPr>
                                          <a:cxnSpLocks noChangeShapeType="1"/>
                                        </wps:cNvCnPr>
                                        <wps:spPr bwMode="auto">
                                          <a:xfrm flipH="1">
                                            <a:off x="3347" y="4688"/>
                                            <a:ext cx="0" cy="226"/>
                                          </a:xfrm>
                                          <a:prstGeom prst="straightConnector1">
                                            <a:avLst/>
                                          </a:prstGeom>
                                          <a:noFill/>
                                          <a:ln w="19050">
                                            <a:solidFill>
                                              <a:srgbClr val="FF0000"/>
                                            </a:solidFill>
                                            <a:round/>
                                            <a:headEnd/>
                                            <a:tailEnd type="triangle" w="med" len="med"/>
                                          </a:ln>
                                        </wps:spPr>
                                        <wps:bodyPr/>
                                      </wps:wsp>
                                    </wpg:grpSp>
                                    <wps:wsp>
                                      <wps:cNvPr id="1670726305" name="Parallelogram 1070"/>
                                      <wps:cNvSpPr>
                                        <a:spLocks noChangeArrowheads="1"/>
                                      </wps:cNvSpPr>
                                      <wps:spPr bwMode="auto">
                                        <a:xfrm>
                                          <a:off x="-59" y="1722"/>
                                          <a:ext cx="1677" cy="712"/>
                                        </a:xfrm>
                                        <a:prstGeom prst="parallelogram">
                                          <a:avLst>
                                            <a:gd name="adj" fmla="val 27796"/>
                                          </a:avLst>
                                        </a:prstGeom>
                                        <a:noFill/>
                                        <a:ln w="25400">
                                          <a:solidFill>
                                            <a:srgbClr val="000000"/>
                                          </a:solidFill>
                                          <a:miter lim="200000"/>
                                          <a:headEnd/>
                                          <a:tailEnd/>
                                        </a:ln>
                                        <a:extLst>
                                          <a:ext uri="{909E8E84-426E-40DD-AFC4-6F175D3DCCD1}">
                                            <a14:hiddenFill xmlns:a14="http://schemas.microsoft.com/office/drawing/2010/main">
                                              <a:solidFill>
                                                <a:srgbClr val="FFFFFF"/>
                                              </a:solidFill>
                                            </a14:hiddenFill>
                                          </a:ext>
                                        </a:extLst>
                                      </wps:spPr>
                                      <wps:txbx>
                                        <w:txbxContent>
                                          <w:p w14:paraId="36968BDC" w14:textId="77777777" w:rsidR="009052A8" w:rsidRDefault="00201632" w:rsidP="008A503A">
                                            <w:pPr>
                                              <w:spacing w:line="240" w:lineRule="auto"/>
                                              <w:jc w:val="center"/>
                                              <w:rPr>
                                                <w:rFonts w:ascii="Times New Roman" w:hAnsi="Times New Roman"/>
                                                <w:color w:val="000000"/>
                                                <w:sz w:val="16"/>
                                                <w:szCs w:val="16"/>
                                              </w:rPr>
                                            </w:pPr>
                                            <w:r>
                                              <w:rPr>
                                                <w:rFonts w:ascii="Times New Roman" w:hAnsi="Times New Roman" w:cs="Times New Roman"/>
                                                <w:color w:val="000000"/>
                                                <w:sz w:val="16"/>
                                                <w:szCs w:val="16"/>
                                              </w:rPr>
                                              <w:t>Studi Pustaka</w:t>
                                            </w:r>
                                          </w:p>
                                          <w:p w14:paraId="48804658" w14:textId="77777777" w:rsidR="009052A8" w:rsidRDefault="009052A8">
                                            <w:pPr>
                                              <w:jc w:val="center"/>
                                              <w:rPr>
                                                <w:color w:val="000000"/>
                                                <w:sz w:val="16"/>
                                                <w:szCs w:val="16"/>
                                              </w:rPr>
                                            </w:pPr>
                                          </w:p>
                                        </w:txbxContent>
                                      </wps:txbx>
                                      <wps:bodyPr rot="0" vert="horz" wrap="square" lIns="91440" tIns="45720" rIns="91440" bIns="45720" anchor="t" anchorCtr="0" upright="1">
                                        <a:noAutofit/>
                                      </wps:bodyPr>
                                    </wps:wsp>
                                    <wps:wsp>
                                      <wps:cNvPr id="961110511" name="Parallelogram 1071"/>
                                      <wps:cNvSpPr>
                                        <a:spLocks noChangeArrowheads="1"/>
                                      </wps:cNvSpPr>
                                      <wps:spPr bwMode="auto">
                                        <a:xfrm>
                                          <a:off x="4640" y="1588"/>
                                          <a:ext cx="1630" cy="760"/>
                                        </a:xfrm>
                                        <a:prstGeom prst="parallelogram">
                                          <a:avLst>
                                            <a:gd name="adj" fmla="val 27793"/>
                                          </a:avLst>
                                        </a:prstGeom>
                                        <a:noFill/>
                                        <a:ln w="25400">
                                          <a:solidFill>
                                            <a:srgbClr val="000000"/>
                                          </a:solidFill>
                                          <a:miter lim="200000"/>
                                          <a:headEnd/>
                                          <a:tailEnd/>
                                        </a:ln>
                                        <a:extLst>
                                          <a:ext uri="{909E8E84-426E-40DD-AFC4-6F175D3DCCD1}">
                                            <a14:hiddenFill xmlns:a14="http://schemas.microsoft.com/office/drawing/2010/main">
                                              <a:solidFill>
                                                <a:srgbClr val="FFFFFF"/>
                                              </a:solidFill>
                                            </a14:hiddenFill>
                                          </a:ext>
                                        </a:extLst>
                                      </wps:spPr>
                                      <wps:txbx>
                                        <w:txbxContent>
                                          <w:p w14:paraId="2E756E2E" w14:textId="77777777" w:rsidR="009052A8" w:rsidRDefault="00201632" w:rsidP="008A503A">
                                            <w:pPr>
                                              <w:spacing w:line="240" w:lineRule="auto"/>
                                              <w:jc w:val="center"/>
                                              <w:rPr>
                                                <w:rFonts w:ascii="Times New Roman" w:hAnsi="Times New Roman"/>
                                                <w:color w:val="000000"/>
                                                <w:sz w:val="16"/>
                                                <w:szCs w:val="16"/>
                                              </w:rPr>
                                            </w:pPr>
                                            <w:r>
                                              <w:rPr>
                                                <w:rFonts w:ascii="Times New Roman" w:hAnsi="Times New Roman" w:cs="Times New Roman"/>
                                                <w:color w:val="000000"/>
                                                <w:sz w:val="16"/>
                                                <w:szCs w:val="16"/>
                                              </w:rPr>
                                              <w:t>Studi Lapangan</w:t>
                                            </w:r>
                                          </w:p>
                                          <w:p w14:paraId="6A109B5F" w14:textId="77777777" w:rsidR="009052A8" w:rsidRDefault="009052A8">
                                            <w:pPr>
                                              <w:jc w:val="center"/>
                                              <w:rPr>
                                                <w:color w:val="000000"/>
                                                <w:sz w:val="16"/>
                                                <w:szCs w:val="16"/>
                                              </w:rPr>
                                            </w:pPr>
                                          </w:p>
                                        </w:txbxContent>
                                      </wps:txbx>
                                      <wps:bodyPr rot="0" vert="horz" wrap="square" lIns="91440" tIns="45720" rIns="91440" bIns="45720" anchor="t" anchorCtr="0" upright="1">
                                        <a:noAutofit/>
                                      </wps:bodyPr>
                                    </wps:wsp>
                                  </wpg:grpSp>
                                </wpg:grpSp>
                              </wpg:grpSp>
                            </wpg:grpSp>
                          </wpg:grpSp>
                        </wpg:grpSp>
                      </wpg:grpSp>
                    </wpg:wgp>
                  </a:graphicData>
                </a:graphic>
                <wp14:sizeRelH relativeFrom="page">
                  <wp14:pctWidth>0</wp14:pctWidth>
                </wp14:sizeRelH>
                <wp14:sizeRelV relativeFrom="page">
                  <wp14:pctHeight>0</wp14:pctHeight>
                </wp14:sizeRelV>
              </wp:anchor>
            </w:drawing>
          </mc:Choice>
          <mc:Fallback>
            <w:pict>
              <v:group w14:anchorId="1EC35424" id="Group 1031" o:spid="_x0000_s1026" style="position:absolute;margin-left:-55.5pt;margin-top:27.45pt;width:259.05pt;height:310.45pt;z-index:251650048" coordorigin="-59" coordsize="6329,7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">
                <v:rect id="Rectangle 1032" o:spid="_x0000_s1027" style="position:absolute;left:3367;top:4490;width:580;height:3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eoE8oA&#10;AADjAAAADwAAAGRycy9kb3ducmV2LnhtbESPQU/DMAyF70j8h8hI3FgCozDKsgmQkCYuiMLgajWm&#10;rWicKMm27t/jAxJH28/vvW+5nvyo9pTyENjC5cyAIm6DG7iz8PH+fLEAlQuywzEwWThShvXq9GSJ&#10;tQsHfqN9UzolJpxrtNCXEmutc9uTxzwLkVhu3yF5LDKmTruEBzH3o74y5kZ7HFgSeoz01FP70+y8&#10;hd38ZRq3zaOLr2bz5X2qPo8YrT0/mx7uQRWayr/473vjpH51bW6ru3klFMIkC9CrX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BVnqBPKAAAA4wAAAA8AAAAAAAAAAAAAAAAAmAIA&#10;AGRycy9kb3ducmV2LnhtbFBLBQYAAAAABAAEAPUAAACPAwAAAAA=&#10;" filled="f" stroked="f">
                  <v:textbox>
                    <w:txbxContent>
                      <w:p w14:paraId="5FFCE5A8" w14:textId="77777777" w:rsidR="009052A8" w:rsidRDefault="00201632">
                        <w:pPr>
                          <w:rPr>
                            <w:rFonts w:ascii="Times New Roman" w:hAnsi="Times New Roman" w:cs="Times New Roman"/>
                            <w:sz w:val="16"/>
                            <w:szCs w:val="16"/>
                          </w:rPr>
                        </w:pPr>
                        <w:r>
                          <w:rPr>
                            <w:rFonts w:ascii="Times New Roman" w:hAnsi="Times New Roman" w:cs="Times New Roman"/>
                            <w:sz w:val="16"/>
                            <w:szCs w:val="16"/>
                          </w:rPr>
                          <w:t>Ya</w:t>
                        </w:r>
                      </w:p>
                    </w:txbxContent>
                  </v:textbox>
                </v:rect>
                <v:group id="Group 1033" o:spid="_x0000_s1028" style="position:absolute;left:-59;width:6329;height:7250" coordorigin="-59" coordsize="6329,72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AYjiRDyQAA&#10;AOMAAAAPAAAAAAAAAAAAAAAAAKoCAABkcnMvZG93bnJldi54bWxQSwUGAAAAAAQABAD6AAAAoAMA&#10;AAAA&#10;">
                  <v:rect id="Rectangle 1034" o:spid="_x0000_s1029" style="position:absolute;left:4940;top:3652;width:809;height:3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mJb8YA&#10;AADjAAAADwAAAGRycy9kb3ducmV2LnhtbERP3UvDMBB/F/Y/hBv45pJ2WLQuG5sgDF/E+vV6NGdb&#10;bC4hybbuvzeCsMf7fd9qM9lRHCnEwbGGYqFAELfODNxpeH97urkDEROywdExaThThM16drXC2rgT&#10;v9KxSZ3IIRxr1NCn5GspY9uTxbhwnjhz3y5YTPkMnTQBTzncjrJUqpIWB84NPXp67Kn9aQ5Ww2H5&#10;PI0fzc74F7X/sjbcfp7Ra309n7YPIBJN6SL+d+9Nnl+Wxb1aFlUFfz9lAO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SmJb8YAAADjAAAADwAAAAAAAAAAAAAAAACYAgAAZHJz&#10;L2Rvd25yZXYueG1sUEsFBgAAAAAEAAQA9QAAAIsDAAAAAA==&#10;" filled="f" stroked="f">
                    <v:textbox>
                      <w:txbxContent>
                        <w:p w14:paraId="0D015AFA" w14:textId="77777777" w:rsidR="009052A8" w:rsidRDefault="00201632">
                          <w:pPr>
                            <w:rPr>
                              <w:rFonts w:ascii="Times New Roman" w:hAnsi="Times New Roman" w:cs="Times New Roman"/>
                              <w:sz w:val="16"/>
                              <w:szCs w:val="16"/>
                            </w:rPr>
                          </w:pPr>
                          <w:r>
                            <w:rPr>
                              <w:rFonts w:ascii="Times New Roman" w:hAnsi="Times New Roman" w:cs="Times New Roman"/>
                              <w:sz w:val="16"/>
                              <w:szCs w:val="16"/>
                            </w:rPr>
                            <w:t>Tidak</w:t>
                          </w:r>
                        </w:p>
                      </w:txbxContent>
                    </v:textbox>
                  </v:rect>
                  <v:group id="Group 1035" o:spid="_x0000_s1030" style="position:absolute;left:-59;width:6329;height:7250" coordorigin="-59" coordsize="6329,72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AMSyCEyQAA&#10;AOMAAAAPAAAAAAAAAAAAAAAAAKoCAABkcnMvZG93bnJldi54bWxQSwUGAAAAAAQABAD6AAAAoAMA&#10;AAAA&#10;">
                    <v:shapetype id="_x0000_t32" coordsize="21600,21600" o:spt="32" o:oned="t" path="m,l21600,21600e" filled="f">
                      <v:path arrowok="t" fillok="f" o:connecttype="none"/>
                      <o:lock v:ext="edit" shapetype="t"/>
                    </v:shapetype>
                    <v:shape id="Straight Connector 1036" o:spid="_x0000_s1031" type="#_x0000_t32" style="position:absolute;left:3102;top:5201;width:3;height:22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AbVFWiygAAAOIAAAAPAAAA&#10;AAAAAAAAAAAAAKECAABkcnMvZG93bnJldi54bWxQSwUGAAAAAAQABAD5AAAAmAMAAAAA&#10;" strokecolor="red" strokeweight="1.5pt">
                      <v:stroke endarrow="block"/>
                    </v:shape>
                    <v:group id="Group 1037" o:spid="_x0000_s1032" style="position:absolute;left:-59;width:6329;height:7250" coordorigin="-59" coordsize="6329,72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KflfnPIAAAA&#10;4wAAAA8AAAAAAAAAAAAAAAAAqgIAAGRycy9kb3ducmV2LnhtbFBLBQYAAAAABAAEAPoAAACfAwAA&#10;AAA=&#10;">
                      <v:line id="Line 1038" o:spid="_x0000_s1033" style="position:absolute;visibility:visible;mso-wrap-style:square" from="3900,4236" to="4852,42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0VRKckAAADjAAAADwAAAGRycy9kb3ducmV2LnhtbERPX2vCMBB/H/gdwgl7kZkaQV01itsQ&#10;h6BD5wc4mrOtay6lybTu05vBYI/3+3+zRWsrcaHGl441DPoJCOLMmZJzDcfP1dMEhA/IBivHpOFG&#10;HhbzzsMMU+OuvKfLIeQihrBPUUMRQp1K6bOCLPq+q4kjd3KNxRDPJpemwWsMt5VUSTKSFkuODQXW&#10;9FpQ9nX4thq2+CH3515vkI1e1stN2L2p0/lH68duu5yCCNSGf/Gf+93E+clEPQ+HY6Xg96cIgJzf&#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B9FUSnJAAAA4wAAAA8AAAAA&#10;AAAAAAAAAAAAoQIAAGRycy9kb3ducmV2LnhtbFBLBQYAAAAABAAEAPkAAACXAwAAAAA=&#10;" strokecolor="red" strokeweight="1.5pt"/>
                      <v:group id="Group 1039" o:spid="_x0000_s1034" style="position:absolute;left:-59;width:6329;height:7250" coordorigin="-59" coordsize="6329,72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CfkFeVyQAA&#10;AOEAAAAPAAAAAAAAAAAAAAAAAKoCAABkcnMvZG93bnJldi54bWxQSwUGAAAAAAQABAD6AAAAoAMA&#10;AAAA&#10;">
                        <v:shape id="Straight Connector 1040" o:spid="_x0000_s1035" type="#_x0000_t32" style="position:absolute;left:3092;top:6431;width:0;height:22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JpGkGPMAAAA4wAAAA8A&#10;AAAAAAAAAAAAAAAAoQIAAGRycy9kb3ducmV2LnhtbFBLBQYAAAAABAAEAPkAAACaAwAAAAA=&#10;" strokecolor="red" strokeweight="1.5pt">
                          <v:stroke endarrow="block"/>
                        </v:shape>
                        <v:group id="Group 1041" o:spid="_x0000_s1036" style="position:absolute;left:-59;width:6329;height:7250" coordorigin="-59" coordsize="6329,72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AO8DcmyQAA&#10;AOMAAAAPAAAAAAAAAAAAAAAAAKoCAABkcnMvZG93bnJldi54bWxQSwUGAAAAAAQABAD6AAAAoAMA&#10;AAAA&#10;">
                          <v:rect id="Rectangle 1042" o:spid="_x0000_s1037" style="position:absolute;left:2020;top:4908;width:2096;height: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5S2skA&#10;AADjAAAADwAAAGRycy9kb3ducmV2LnhtbERPS0sDMRC+C/6HMAVvNtstXd21aRHxdVDoS/Q4bsbN&#10;4mayJGm7/ntTEDzO9575crCdOJAPrWMFk3EGgrh2uuVGwW77cHkNIkRkjZ1jUvBDAZaL87M5Vtod&#10;eU2HTWxECuFQoQITY19JGWpDFsPY9cSJ+3LeYkynb6T2eEzhtpN5lhXSYsupwWBPd4bq783eKpD5&#10;y/vn02PuTfmxKuP97G31uu6UuhgNtzcgIg3xX/znftZp/lVRTGfToizh9FMCQC5+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F55S2skAAADjAAAADwAAAAAAAAAAAAAAAACYAgAA&#10;ZHJzL2Rvd25yZXYueG1sUEsFBgAAAAAEAAQA9QAAAI4DAAAAAA==&#10;" strokeweight="2pt">
                            <v:stroke miterlimit="2"/>
                            <v:textbox>
                              <w:txbxContent>
                                <w:p w14:paraId="4ADE17F8" w14:textId="77777777" w:rsidR="009052A8" w:rsidRDefault="00201632">
                                  <w:pPr>
                                    <w:spacing w:after="0"/>
                                    <w:jc w:val="center"/>
                                    <w:rPr>
                                      <w:rFonts w:ascii="Times New Roman" w:hAnsi="Times New Roman"/>
                                      <w:sz w:val="16"/>
                                      <w:szCs w:val="16"/>
                                    </w:rPr>
                                  </w:pPr>
                                  <w:r>
                                    <w:rPr>
                                      <w:rFonts w:ascii="Times New Roman" w:hAnsi="Times New Roman"/>
                                      <w:sz w:val="16"/>
                                      <w:szCs w:val="16"/>
                                    </w:rPr>
                                    <w:t>Pengolahan Data</w:t>
                                  </w:r>
                                </w:p>
                                <w:p w14:paraId="454A68AC" w14:textId="77777777" w:rsidR="009052A8" w:rsidRDefault="009052A8">
                                  <w:pPr>
                                    <w:jc w:val="center"/>
                                    <w:rPr>
                                      <w:rFonts w:ascii="Times New Roman" w:hAnsi="Times New Roman"/>
                                      <w:sz w:val="16"/>
                                      <w:szCs w:val="16"/>
                                    </w:rPr>
                                  </w:pPr>
                                </w:p>
                              </w:txbxContent>
                            </v:textbox>
                          </v:rect>
                          <v:rect id="Rectangle 1043" o:spid="_x0000_s1038" style="position:absolute;left:2020;top:5428;width:2155;height: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lQwMkA&#10;AADjAAAADwAAAGRycy9kb3ducmV2LnhtbERPS0sDMRC+C/6HMII3mzXtlnZtWkR8HSr0oehx3Iyb&#10;xc1kSWK7/nsjCB7ne89iNbhOHCjE1rOGy1EBgrj2puVGw/P+7mIGIiZkg51n0vBNEVbL05MFVsYf&#10;eUuHXWpEDuFYoQabUl9JGWtLDuPI98SZ+/DBYcpnaKQJeMzhrpOqKKbSYcu5wWJPN5bqz92X0yDV&#10;+vX94V4FO3/bzNNt+bJ52nZan58N11cgEg3pX/znfjR5virHk6kaT0r4/SkDIJ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hflQwMkAAADjAAAADwAAAAAAAAAAAAAAAACYAgAA&#10;ZHJzL2Rvd25yZXYueG1sUEsFBgAAAAAEAAQA9QAAAI4DAAAAAA==&#10;" strokeweight="2pt">
                            <v:stroke miterlimit="2"/>
                            <v:textbox>
                              <w:txbxContent>
                                <w:p w14:paraId="24624F50" w14:textId="77777777" w:rsidR="009052A8" w:rsidRDefault="00201632">
                                  <w:pPr>
                                    <w:spacing w:after="0"/>
                                    <w:jc w:val="center"/>
                                    <w:rPr>
                                      <w:rFonts w:ascii="Times New Roman" w:hAnsi="Times New Roman"/>
                                      <w:sz w:val="16"/>
                                      <w:szCs w:val="16"/>
                                    </w:rPr>
                                  </w:pPr>
                                  <w:r>
                                    <w:rPr>
                                      <w:rFonts w:ascii="Times New Roman" w:hAnsi="Times New Roman"/>
                                      <w:sz w:val="16"/>
                                      <w:szCs w:val="16"/>
                                    </w:rPr>
                                    <w:t>Analisis</w:t>
                                  </w:r>
                                </w:p>
                                <w:p w14:paraId="6A8988A0" w14:textId="77777777" w:rsidR="009052A8" w:rsidRDefault="009052A8">
                                  <w:pPr>
                                    <w:jc w:val="center"/>
                                    <w:rPr>
                                      <w:rFonts w:ascii="Times New Roman" w:hAnsi="Times New Roman"/>
                                      <w:sz w:val="16"/>
                                      <w:szCs w:val="16"/>
                                    </w:rPr>
                                  </w:pPr>
                                </w:p>
                              </w:txbxContent>
                            </v:textbox>
                          </v:rect>
                          <v:group id="Group 1044" o:spid="_x0000_s1039" style="position:absolute;left:-59;width:6329;height:7250" coordorigin="-59" coordsize="6329,72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DvbnV7IAAAA&#10;4gAAAA8AAAAAAAAAAAAAAAAAqgIAAGRycy9kb3ducmV2LnhtbFBLBQYAAAAABAAEAPoAAACfAwAA&#10;AAA=&#10;">
                            <v:shape id="Straight Connector 1045" o:spid="_x0000_s1040" type="#_x0000_t32" style="position:absolute;left:3060;top:2383;width:3;height:22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CcVEJ/ygAAAOIAAAAPAAAA&#10;AAAAAAAAAAAAAKECAABkcnMvZG93bnJldi54bWxQSwUGAAAAAAQABAD5AAAAmAMAAAAA&#10;" strokecolor="red" strokeweight="1.5pt">
                              <v:stroke endarrow="block"/>
                            </v:shape>
                            <v:group id="Group 1046" o:spid="_x0000_s1041" style="position:absolute;left:2020;top:2913;width:2111;height:820" coordsize="2111,8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KZKmCXIAAAA&#10;4wAAAA8AAAAAAAAAAAAAAAAAqgIAAGRycy9kb3ducmV2LnhtbFBLBQYAAAAABAAEAPoAAACfAwAA&#10;AAA=&#10;">
                              <v:shape id="Straight Connector 1047" o:spid="_x0000_s1042" type="#_x0000_t32" style="position:absolute;left:1040;width:3;height:22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mfFiwcsAAADjAAAADwAA&#10;AAAAAAAAAAAAAAChAgAAZHJzL2Rvd25yZXYueG1sUEsFBgAAAAAEAAQA+QAAAJkDAAAAAA==&#10;" strokecolor="red" strokeweight="1.5pt">
                                <v:stroke endarrow="block"/>
                              </v:shape>
                              <v:rect id="Rectangle 1048" o:spid="_x0000_s1043" style="position:absolute;top:255;width:2111;height:3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XI2skA&#10;AADiAAAADwAAAGRycy9kb3ducmV2LnhtbERPy04CMRTdm/gPzSVxJx2aUWCkEGN8LTQBlODyOr1O&#10;J05vJ22F8e/twoTlyXkvVoPrxIFCbD1rmIwLEMS1Ny03Gt7fHi5nIGJCNth5Jg2/FGG1PD9bYGX8&#10;kTd02KZG5BCOFWqwKfWVlLG25DCOfU+cuS8fHKYMQyNNwGMOd51URXEtHbacGyz2dGep/t7+OA1S&#10;vew/nx5VsPOP9TzdX+3Wr5tO64vRcHsDItGQTuJ/97PRUE5nqlRFmTfnS/kOyOU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UXI2skAAADiAAAADwAAAAAAAAAAAAAAAACYAgAA&#10;ZHJzL2Rvd25yZXYueG1sUEsFBgAAAAAEAAQA9QAAAI4DAAAAAA==&#10;" strokeweight="2pt">
                                <v:stroke miterlimit="2"/>
                                <v:textbox>
                                  <w:txbxContent>
                                    <w:p w14:paraId="1A4D561B" w14:textId="77777777" w:rsidR="009052A8" w:rsidRDefault="00201632">
                                      <w:pPr>
                                        <w:spacing w:after="0"/>
                                        <w:jc w:val="center"/>
                                        <w:rPr>
                                          <w:rFonts w:ascii="Times New Roman" w:hAnsi="Times New Roman"/>
                                          <w:sz w:val="16"/>
                                          <w:szCs w:val="16"/>
                                        </w:rPr>
                                      </w:pPr>
                                      <w:r>
                                        <w:rPr>
                                          <w:rFonts w:ascii="Times New Roman" w:hAnsi="Times New Roman"/>
                                          <w:sz w:val="16"/>
                                          <w:szCs w:val="16"/>
                                        </w:rPr>
                                        <w:t>Pengumpulan Data</w:t>
                                      </w:r>
                                    </w:p>
                                    <w:p w14:paraId="23ED11AB" w14:textId="77777777" w:rsidR="009052A8" w:rsidRDefault="009052A8">
                                      <w:pPr>
                                        <w:jc w:val="center"/>
                                        <w:rPr>
                                          <w:rFonts w:ascii="Times New Roman" w:hAnsi="Times New Roman"/>
                                          <w:sz w:val="16"/>
                                          <w:szCs w:val="16"/>
                                        </w:rPr>
                                      </w:pPr>
                                    </w:p>
                                  </w:txbxContent>
                                </v:textbox>
                              </v:rect>
                              <v:shape id="Straight Connector 1049" o:spid="_x0000_s1044" type="#_x0000_t32" style="position:absolute;left:1040;top:596;width:3;height:22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2ShCsssAAADiAAAADwAA&#10;AAAAAAAAAAAAAAChAgAAZHJzL2Rvd25yZXYueG1sUEsFBgAAAAAEAAQA+QAAAJkDAAAAAA==&#10;" strokecolor="red" strokeweight="1.5pt">
                                <v:stroke endarrow="block"/>
                              </v:shape>
                            </v:group>
                            <v:group id="Group 1050" o:spid="_x0000_s1045" style="position:absolute;left:-59;width:6329;height:7250" coordorigin="-59" coordsize="6329,72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AnxlHLIAAAA&#10;4wAAAA8AAAAAAAAAAAAAAAAAqgIAAGRycy9kb3ducmV2LnhtbFBLBQYAAAAABAAEAPoAAACfAwAA&#10;AAA=&#10;">
                              <v:group id="Group 1051" o:spid="_x0000_s1046" style="position:absolute;left:673;width:4850;height:7250" coordorigin="978" coordsize="4754,72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">
                                <v:shape id="Straight Connector 1052" o:spid="_x0000_s1047" type="#_x0000_t32" style="position:absolute;left:3371;top:5781;width:0;height:22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Is6dkssAAADiAAAADwAA&#10;AAAAAAAAAAAAAAChAgAAZHJzL2Rvd25yZXYueG1sUEsFBgAAAAAEAAQA+QAAAJkDAAAAAA==&#10;" strokecolor="red" strokeweight="1.5pt">
                                  <v:stroke endarrow="block"/>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1053" o:spid="_x0000_s1048" type="#_x0000_t34" style="position:absolute;left:4256;top:3454;width:982;height:649;rotation:9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BxGvPlygAAAOIAAAAPAAAA&#10;AAAAAAAAAAAAAKECAABkcnMvZG93bnJldi54bWxQSwUGAAAAAAQABAD5AAAAmAMAAAAA&#10;" adj="21395" strokecolor="red" strokeweight="1.5pt">
                                  <v:stroke endarrow="block" miterlimit="2"/>
                                </v:shape>
                                <v:shapetype id="_x0000_t33" coordsize="21600,21600" o:spt="33" o:oned="t" path="m,l21600,r,21600e" filled="f">
                                  <v:stroke joinstyle="miter"/>
                                  <v:path arrowok="t" fillok="f" o:connecttype="none"/>
                                  <o:lock v:ext="edit" shapetype="t"/>
                                </v:shapetype>
                                <v:shape id="Elbow Connector 1054" o:spid="_x0000_s1049" type="#_x0000_t33" style="position:absolute;left:1445;top:1998;width:311;height:1246;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NT64XzMAAAA4wAAAA8A&#10;AAAAAAAAAAAAAAAAoQIAAGRycy9kb3ducmV2LnhtbFBLBQYAAAAABAAEAPkAAACaAwAAAAA=&#10;" strokecolor="red" strokeweight="1.5pt">
                                  <v:stroke endarrow="block" miterlimit="2"/>
                                </v:shape>
                                <v:shape id="Straight Connector 1055" o:spid="_x0000_s1050" type="#_x0000_t32" style="position:absolute;left:3327;top:1813;width:0;height:22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RJfs3MsAAADiAAAADwAA&#10;AAAAAAAAAAAAAAChAgAAZHJzL2Rvd25yZXYueG1sUEsFBgAAAAAEAAQA+QAAAJkDAAAAAA==&#10;" strokecolor="red" strokeweight="1.5pt">
                                  <v:stroke endarrow="block"/>
                                </v:shape>
                                <v:shape id="Straight Connector 1056" o:spid="_x0000_s1051" type="#_x0000_t32" style="position:absolute;left:3316;top:1085;width:0;height:22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6mxMkAAADjAAAADwAAAGRycy9kb3ducmV2LnhtbERPX2vCMBB/H+w7hBvsRWbastlSjSLC&#10;hiAbTPfi29GcTbG5lCTT+u2XwWCP9/t/i9Voe3EhHzrHCvJpBoK4cbrjVsHX4fWpAhEissbeMSm4&#10;UYDV8v5ugbV2V/6kyz62IoVwqFGBiXGopQyNIYth6gbixJ2ctxjT6VupPV5TuO1lkWUzabHj1GBw&#10;oI2h5rz/tgrebu9bvxuyY36a0Nl0k3LXfpRKPT6M6zmISGP8F/+5tzrNL6q8Kp7LlwJ+f0oAyOUP&#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GI+psTJAAAA4wAAAA8AAAAA&#10;AAAAAAAAAAAAoQIAAGRycy9kb3ducmV2LnhtbFBLBQYAAAAABAAEAPkAAACXAwAAAAA=&#10;" strokecolor="red" strokeweight="1.5pt">
                                  <v:stroke endarrow="block"/>
                                </v:shape>
                                <v:oval id="Oval 1057" o:spid="_x0000_s1052" style="position:absolute;left:2670;width:1375;height: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CU+MYA&#10;AADjAAAADwAAAGRycy9kb3ducmV2LnhtbERPX2vCMBB/H/gdwgl7WxMtSq1GkcHonhx1Y/h4NGfb&#10;rbmUJmr37ZeBsMf7/b/NbrSduNLgW8caZokCQVw503Kt4eP95SkD4QOywc4xafghD7vt5GGDuXE3&#10;Lul6DLWIIexz1NCE0OdS+qohiz5xPXHkzm6wGOI51NIMeIvhtpNzpZbSYsuxocGenhuqvo8XqwHf&#10;voricvg8HVZFXaY+xTJTqPXjdNyvQQQaw7/47n41cX66SFW2UGoOfz9FAOT2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5CU+MYAAADjAAAADwAAAAAAAAAAAAAAAACYAgAAZHJz&#10;L2Rvd25yZXYueG1sUEsFBgAAAAAEAAQA9QAAAIsDAAAAAA==&#10;" strokeweight="2pt">
                                  <v:textbox>
                                    <w:txbxContent>
                                      <w:p w14:paraId="132DD274" w14:textId="77777777" w:rsidR="009052A8" w:rsidRDefault="00201632">
                                        <w:pPr>
                                          <w:jc w:val="center"/>
                                          <w:rPr>
                                            <w:rFonts w:ascii="Times New Roman" w:hAnsi="Times New Roman"/>
                                            <w:sz w:val="16"/>
                                            <w:szCs w:val="16"/>
                                          </w:rPr>
                                        </w:pPr>
                                        <w:r>
                                          <w:rPr>
                                            <w:rFonts w:ascii="Times New Roman" w:hAnsi="Times New Roman" w:cs="Times New Roman"/>
                                            <w:sz w:val="16"/>
                                            <w:szCs w:val="16"/>
                                          </w:rPr>
                                          <w:t>Mulai</w:t>
                                        </w:r>
                                      </w:p>
                                    </w:txbxContent>
                                  </v:textbox>
                                </v:oval>
                                <v:rect id="Rectangle 1058" o:spid="_x0000_s1053" style="position:absolute;left:2283;top:770;width:2105;height:3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" strokeweight="2pt">
                                  <v:stroke miterlimit="2"/>
                                  <v:textbox>
                                    <w:txbxContent>
                                      <w:p w14:paraId="7F3C4AA9" w14:textId="77777777" w:rsidR="009052A8" w:rsidRDefault="00201632">
                                        <w:pPr>
                                          <w:jc w:val="center"/>
                                          <w:rPr>
                                            <w:rFonts w:ascii="Times New Roman" w:hAnsi="Times New Roman"/>
                                            <w:sz w:val="14"/>
                                            <w:szCs w:val="14"/>
                                          </w:rPr>
                                        </w:pPr>
                                        <w:r>
                                          <w:rPr>
                                            <w:rFonts w:ascii="Times New Roman" w:hAnsi="Times New Roman" w:cs="Times New Roman"/>
                                            <w:sz w:val="14"/>
                                            <w:szCs w:val="14"/>
                                          </w:rPr>
                                          <w:t>Observasi Awal</w:t>
                                        </w:r>
                                      </w:p>
                                    </w:txbxContent>
                                  </v:textbox>
                                </v:rect>
                                <v:rect id="Rectangle 1059" o:spid="_x0000_s1054" style="position:absolute;left:2272;top:1311;width:2105;height:4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ObEskA&#10;AADjAAAADwAAAGRycy9kb3ducmV2LnhtbERP3UvDMBB/F/Y/hBv45lJLtVtdNkT8enCwzQ19PJuz&#10;KTaXksSt/vdGGPh4v++bLwfbiQP50DpWcDnJQBDXTrfcKNi9PlxMQYSIrLFzTAp+KMByMTqbY6Xd&#10;kTd02MZGpBAOFSowMfaVlKE2ZDFMXE+cuE/nLcZ0+kZqj8cUbjuZZ9m1tNhyajDY052h+mv7bRXI&#10;/OXt4+kx92b2vp7F+6v9erXplDofD7c3ICIN8V98cj/rNL/Mp0VWlGUBfz8lAOTiF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E8ObEskAAADjAAAADwAAAAAAAAAAAAAAAACYAgAA&#10;ZHJzL2Rvd25yZXYueG1sUEsFBgAAAAAEAAQA9QAAAI4DAAAAAA==&#10;" strokeweight="2pt">
                                  <v:stroke miterlimit="2"/>
                                  <v:textbox>
                                    <w:txbxContent>
                                      <w:p w14:paraId="44BC3E89" w14:textId="77777777" w:rsidR="009052A8" w:rsidRDefault="00201632">
                                        <w:pPr>
                                          <w:jc w:val="center"/>
                                          <w:rPr>
                                            <w:rFonts w:ascii="Times New Roman" w:hAnsi="Times New Roman"/>
                                            <w:sz w:val="16"/>
                                            <w:szCs w:val="16"/>
                                          </w:rPr>
                                        </w:pPr>
                                        <w:r>
                                          <w:rPr>
                                            <w:rFonts w:ascii="Times New Roman" w:hAnsi="Times New Roman" w:cs="Times New Roman"/>
                                            <w:sz w:val="16"/>
                                            <w:szCs w:val="16"/>
                                          </w:rPr>
                                          <w:t>Asumsi dan Batasan Masalah</w:t>
                                        </w:r>
                                      </w:p>
                                    </w:txbxContent>
                                  </v:textbox>
                                </v:rect>
                                <v:rect id="Rectangle 1060" o:spid="_x0000_s1055" style="position:absolute;left:2272;top:2617;width:2105;height:3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EKIcsA&#10;AADiAAAADwAAAGRycy9kb3ducmV2LnhtbESPW0sDMRSE3wX/QziCbzYx2tquTYuItweFXhR9PG6O&#10;m8XNyZLEdv33RhB8HGbmG2a+HHwndhRTG9jA6UiBIK6Dbbkx8Ly9PZmCSBnZYheYDHxTguXi8GCO&#10;lQ17XtNukxtRIJwqNOBy7ispU+3IYxqFnrh4HyF6zEXGRtqI+wL3ndRKTaTHlsuCw56uHdWfmy9v&#10;QOrH1/f7Ox3d7G01yzfjl9XTujPm+Gi4ugSRacj/4b/2gzVwfqH02VhNNPxeKndALn4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4QQohywAAAOIAAAAPAAAAAAAAAAAAAAAAAJgC&#10;AABkcnMvZG93bnJldi54bWxQSwUGAAAAAAQABAD1AAAAkAMAAAAA&#10;" strokeweight="2pt">
                                  <v:stroke miterlimit="2"/>
                                  <v:textbox>
                                    <w:txbxContent>
                                      <w:p w14:paraId="206DA421" w14:textId="77777777" w:rsidR="009052A8" w:rsidRDefault="00201632">
                                        <w:pPr>
                                          <w:jc w:val="center"/>
                                          <w:rPr>
                                            <w:rFonts w:ascii="Times New Roman" w:hAnsi="Times New Roman"/>
                                            <w:sz w:val="16"/>
                                            <w:szCs w:val="16"/>
                                          </w:rPr>
                                        </w:pPr>
                                        <w:r>
                                          <w:rPr>
                                            <w:rFonts w:ascii="Times New Roman" w:hAnsi="Times New Roman" w:cs="Times New Roman"/>
                                            <w:sz w:val="16"/>
                                            <w:szCs w:val="16"/>
                                          </w:rPr>
                                          <w:t>Tujuan Penelitian</w:t>
                                        </w:r>
                                      </w:p>
                                    </w:txbxContent>
                                  </v:textbox>
                                </v:rect>
                                <v:rect id="Rectangle 1061" o:spid="_x0000_s1056" style="position:absolute;left:2362;top:6035;width:2105;height: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" strokeweight="2pt">
                                  <v:stroke miterlimit="2"/>
                                  <v:textbox>
                                    <w:txbxContent>
                                      <w:p w14:paraId="536BB930" w14:textId="77777777" w:rsidR="009052A8" w:rsidRDefault="00201632">
                                        <w:pPr>
                                          <w:jc w:val="center"/>
                                          <w:rPr>
                                            <w:rFonts w:ascii="Times New Roman" w:hAnsi="Times New Roman"/>
                                            <w:sz w:val="16"/>
                                            <w:szCs w:val="16"/>
                                          </w:rPr>
                                        </w:pPr>
                                        <w:r>
                                          <w:rPr>
                                            <w:rFonts w:ascii="Times New Roman" w:hAnsi="Times New Roman" w:cs="Times New Roman"/>
                                            <w:sz w:val="16"/>
                                            <w:szCs w:val="16"/>
                                          </w:rPr>
                                          <w:t>Kesimpulan dan Saran</w:t>
                                        </w:r>
                                      </w:p>
                                    </w:txbxContent>
                                  </v:textbox>
                                </v:rect>
                                <v:oval id="Oval 1062" o:spid="_x0000_s1057" style="position:absolute;left:2755;top:6726;width:1478;height: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t+o8cA&#10;AADjAAAADwAAAGRycy9kb3ducmV2LnhtbERPX2vCMBB/H+w7hBvsbSZalLYaZQxG96RUx/DxaG5t&#10;t+ZSmqjdt18Ewcf7/b/VZrSdONPgW8caphMFgrhypuVaw+fh/SUF4QOywc4xafgjD5v148MKc+Mu&#10;XNJ5H2oRQ9jnqKEJoc+l9FVDFv3E9cSR+3aDxRDPoZZmwEsMt52cKbWQFluODQ329NZQ9bs/WQ24&#10;+ymK0/bruM2Kukx8gmWqUOvnp/F1CSLQGO7im/vDxPmzbD5XKkumcP0pAiD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GLfqPHAAAA4wAAAA8AAAAAAAAAAAAAAAAAmAIAAGRy&#10;cy9kb3ducmV2LnhtbFBLBQYAAAAABAAEAPUAAACMAwAAAAA=&#10;" strokeweight="2pt">
                                  <v:textbox>
                                    <w:txbxContent>
                                      <w:p w14:paraId="77A0E72E" w14:textId="77777777" w:rsidR="009052A8" w:rsidRDefault="00201632">
                                        <w:pPr>
                                          <w:jc w:val="center"/>
                                          <w:rPr>
                                            <w:rFonts w:ascii="Times New Roman" w:hAnsi="Times New Roman"/>
                                            <w:sz w:val="16"/>
                                            <w:szCs w:val="16"/>
                                          </w:rPr>
                                        </w:pPr>
                                        <w:r>
                                          <w:rPr>
                                            <w:rFonts w:ascii="Times New Roman" w:hAnsi="Times New Roman" w:cs="Times New Roman"/>
                                            <w:sz w:val="16"/>
                                            <w:szCs w:val="16"/>
                                          </w:rPr>
                                          <w:t>Selesai</w:t>
                                        </w:r>
                                      </w:p>
                                    </w:txbxContent>
                                  </v:textbox>
                                </v:oval>
                                <v:rect id="Rectangle 1063" o:spid="_x0000_s1058" style="position:absolute;left:2273;top:2010;width:2105;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" strokeweight="2pt">
                                  <v:stroke miterlimit="2"/>
                                  <v:textbox>
                                    <w:txbxContent>
                                      <w:p w14:paraId="74700934" w14:textId="77777777" w:rsidR="009052A8" w:rsidRDefault="00201632">
                                        <w:pPr>
                                          <w:jc w:val="center"/>
                                          <w:rPr>
                                            <w:rFonts w:ascii="Times New Roman" w:hAnsi="Times New Roman"/>
                                            <w:sz w:val="16"/>
                                            <w:szCs w:val="16"/>
                                          </w:rPr>
                                        </w:pPr>
                                        <w:r>
                                          <w:rPr>
                                            <w:rFonts w:ascii="Times New Roman" w:hAnsi="Times New Roman" w:cs="Times New Roman"/>
                                            <w:sz w:val="16"/>
                                            <w:szCs w:val="16"/>
                                          </w:rPr>
                                          <w:t>Perumusan Masalah</w:t>
                                        </w:r>
                                      </w:p>
                                    </w:txbxContent>
                                  </v:textbox>
                                </v:rect>
                                <v:shape id="Elbow Connector 1064" o:spid="_x0000_s1059" type="#_x0000_t33" style="position:absolute;left:4862;top:1922;width:456;height:1284;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DsVlykygAAAOMAAAAPAAAA&#10;AAAAAAAAAAAAAKECAABkcnMvZG93bnJldi54bWxQSwUGAAAAAAQABAD5AAAAmAMAAAAA&#10;" strokecolor="red" strokeweight="1.5pt">
                                  <v:stroke endarrow="block" miterlimit="2"/>
                                </v:shape>
                                <v:shape id="Straight Connector 1065" o:spid="_x0000_s1060" type="#_x0000_t32" style="position:absolute;left:3327;top:535;width:0;height:22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j5Z5nssAAADiAAAADwAA&#10;AAAAAAAAAAAAAAChAgAAZHJzL2Rvd25yZXYueG1sUEsFBgAAAAAEAAQA+QAAAJkDAAAAAA==&#10;" strokecolor="red" strokeweight="1.5pt">
                                  <v:stroke endarrow="block"/>
                                </v:shape>
                                <v:line id="Line 1066" o:spid="_x0000_s1061" style="position:absolute;visibility:visible;mso-wrap-style:square" from="1768,2200" to="2260,22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nuuskAAADhAAAADwAAAGRycy9kb3ducmV2LnhtbESPwWrDMBBE74X+g9hAb43smpjiRglJ&#10;oeBLC1F6yW2xtraItXItOXH+vioUehxm5g2z3s6uFxcag/WsIF9mIIgbbyy3Cj6Pb4/PIEJENth7&#10;JgU3CrDd3N+tsTL+yge66NiKBOFQoYIuxqGSMjQdOQxLPxAn78uPDmOSYyvNiNcEd718yrJSOrSc&#10;Fjoc6LWj5qwnp0Dv3/fncjrV9XSzxce3XR20Pin1sJh3LyAizfE//NeujYIyL/JVUZTw+yi9Abn5&#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LLJ7rrJAAAA4QAAAA8AAAAA&#10;AAAAAAAAAAAAoQIAAGRycy9kb3ducmV2LnhtbFBLBQYAAAAABAAEAPkAAACXAwAAAAA=&#10;" strokecolor="red" strokeweight="1.25pt">
                                  <v:stroke startarrow="block"/>
                                </v:line>
                                <v:line id="Line 1067" o:spid="_x0000_s1062" style="position:absolute;visibility:visible;mso-wrap-style:square" from="4403,2200" to="4896,22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wAg8gAAADjAAAADwAAAGRycy9kb3ducmV2LnhtbERPzU7CQBC+m/AOmyHxJrsFLKSyEEJi&#10;xIMH0Yu3SXdsK93ZpjvS6tO7JiYe5/ufzW70rbpQH5vAFrKZAUVcBtdwZeH15f5mDSoKssM2MFn4&#10;ogi77eRqg4ULAz/T5SSVSiEcC7RQi3SF1rGsyWOchY44ce+h9yjp7CvtehxSuG/13Jhce2w4NdTY&#10;0aGm8nz69BYeRH93bx8LPI7DIV8sn25llT9aez0d93eghEb5F/+5jy7Nz7J8uVobM4ffnxIAevs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FwAg8gAAADjAAAADwAAAAAA&#10;AAAAAAAAAAChAgAAZHJzL2Rvd25yZXYueG1sUEsFBgAAAAAEAAQA+QAAAJYDAAAAAA==&#10;" strokecolor="red" strokeweight="1.25pt">
                                  <v:stroke endarrow="block"/>
                                </v:line>
                                <v:shapetype id="_x0000_t4" coordsize="21600,21600" o:spt="4" path="m10800,l,10800,10800,21600,21600,10800xe">
                                  <v:stroke joinstyle="miter"/>
                                  <v:path gradientshapeok="t" o:connecttype="rect" textboxrect="5400,5400,16200,16200"/>
                                </v:shapetype>
                                <v:shape id="Diamond 1068" o:spid="_x0000_s1063" type="#_x0000_t4" style="position:absolute;left:2499;top:3652;width:1660;height:10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vzH8YA&#10;AADiAAAADwAAAGRycy9kb3ducmV2LnhtbERPTU/CQBC9m/gfNmPiTbZWW5vCQgSD4eBFBM6T7tA2&#10;dmeb7gD137skJh5f3vdsMbpOnWkIrWcDj5MEFHHlbcu1gd3X+qEAFQTZYueZDPxQgMX89maGpfUX&#10;/qTzVmoVQziUaKAR6UutQ9WQwzDxPXHkjn5wKBEOtbYDXmK463SaJLl22HJsaLCnVUPV9/bkDKTy&#10;Uhy6j3XYvy93p+UbVitJgjH3d+PrFJTQKP/iP/fGxvlP2XOeZUUK10sRg5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DvzH8YAAADiAAAADwAAAAAAAAAAAAAAAACYAgAAZHJz&#10;L2Rvd25yZXYueG1sUEsFBgAAAAAEAAQA9QAAAIsDAAAAAA==&#10;" strokeweight="2pt">
                                  <v:stroke miterlimit="2"/>
                                  <v:textbox>
                                    <w:txbxContent>
                                      <w:p w14:paraId="6292AC7F" w14:textId="77777777" w:rsidR="009052A8" w:rsidRDefault="00201632">
                                        <w:pPr>
                                          <w:jc w:val="center"/>
                                          <w:rPr>
                                            <w:rFonts w:ascii="Times New Roman" w:hAnsi="Times New Roman" w:cs="Times New Roman"/>
                                            <w:color w:val="000000"/>
                                            <w:sz w:val="14"/>
                                            <w:szCs w:val="14"/>
                                          </w:rPr>
                                        </w:pPr>
                                        <w:r>
                                          <w:rPr>
                                            <w:rFonts w:ascii="Times New Roman" w:hAnsi="Times New Roman" w:cs="Times New Roman"/>
                                            <w:color w:val="000000"/>
                                            <w:sz w:val="14"/>
                                            <w:szCs w:val="14"/>
                                          </w:rPr>
                                          <w:t>Data Cukup?</w:t>
                                        </w:r>
                                      </w:p>
                                    </w:txbxContent>
                                  </v:textbox>
                                </v:shape>
                                <v:shape id="Straight Connector 1069" o:spid="_x0000_s1064" type="#_x0000_t32" style="position:absolute;left:3347;top:4688;width:0;height:22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opI7hcsAAADjAAAADwAA&#10;AAAAAAAAAAAAAAChAgAAZHJzL2Rvd25yZXYueG1sUEsFBgAAAAAEAAQA+QAAAJkDAAAAAA==&#10;" strokecolor="red" strokeweight="1.5pt">
                                  <v:stroke endarrow="block"/>
                                </v:shape>
                              </v:group>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1070" o:spid="_x0000_s1065" type="#_x0000_t7" style="position:absolute;left:-59;top:1722;width:1677;height:7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YDzccA&#10;AADjAAAADwAAAGRycy9kb3ducmV2LnhtbERPX2vCMBB/H+w7hBvsbSZTV7UzihSE+bgqjL0dzdl2&#10;ay6lidr66c1g4OP9/t9y3dtGnKnztWMNryMFgrhwpuZSw2G/fZmD8AHZYOOYNAzkYb16fFhiatyF&#10;P+mch1LEEPYpaqhCaFMpfVGRRT9yLXHkjq6zGOLZldJ0eInhtpFjpRJpsebYUGFLWUXFb36yGr52&#10;bK7DqanNYu6Gw882y6bfudbPT/3mHUSgPtzF/+4PE+cnMzUbJxP1Bn8/RQDk6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sGA83HAAAA4wAAAA8AAAAAAAAAAAAAAAAAmAIAAGRy&#10;cy9kb3ducmV2LnhtbFBLBQYAAAAABAAEAPUAAACMAwAAAAA=&#10;" adj="2549" filled="f" strokeweight="2pt">
                                <v:stroke miterlimit="2"/>
                                <v:textbox>
                                  <w:txbxContent>
                                    <w:p w14:paraId="36968BDC" w14:textId="77777777" w:rsidR="009052A8" w:rsidRDefault="00201632" w:rsidP="008A503A">
                                      <w:pPr>
                                        <w:spacing w:line="240" w:lineRule="auto"/>
                                        <w:jc w:val="center"/>
                                        <w:rPr>
                                          <w:rFonts w:ascii="Times New Roman" w:hAnsi="Times New Roman"/>
                                          <w:color w:val="000000"/>
                                          <w:sz w:val="16"/>
                                          <w:szCs w:val="16"/>
                                        </w:rPr>
                                      </w:pPr>
                                      <w:r>
                                        <w:rPr>
                                          <w:rFonts w:ascii="Times New Roman" w:hAnsi="Times New Roman" w:cs="Times New Roman"/>
                                          <w:color w:val="000000"/>
                                          <w:sz w:val="16"/>
                                          <w:szCs w:val="16"/>
                                        </w:rPr>
                                        <w:t>Studi Pustaka</w:t>
                                      </w:r>
                                    </w:p>
                                    <w:p w14:paraId="48804658" w14:textId="77777777" w:rsidR="009052A8" w:rsidRDefault="009052A8">
                                      <w:pPr>
                                        <w:jc w:val="center"/>
                                        <w:rPr>
                                          <w:color w:val="000000"/>
                                          <w:sz w:val="16"/>
                                          <w:szCs w:val="16"/>
                                        </w:rPr>
                                      </w:pPr>
                                    </w:p>
                                  </w:txbxContent>
                                </v:textbox>
                              </v:shape>
                              <v:shape id="Parallelogram 1071" o:spid="_x0000_s1066" type="#_x0000_t7" style="position:absolute;left:4640;top:1588;width:1630;height: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NS0coA&#10;AADiAAAADwAAAGRycy9kb3ducmV2LnhtbESPQWvCQBSE7wX/w/IKvelmC4k2dRUrFARPVVvw9si+&#10;ZtNm34bsRuO/7xYKPQ4z8w2zXI+uFRfqQ+NZg5plIIgrbxquNZyOr9MFiBCRDbaeScONAqxXk7sl&#10;lsZf+Y0uh1iLBOFQogYbY1dKGSpLDsPMd8TJ+/S9w5hkX0vT4zXBXSsfs6yQDhtOCxY72lqqvg+D&#10;07BV+3yYB3of9vXXh31pzovinGv9cD9unkFEGuN/+K+9MxqeCqVUlisFv5fSHZCrH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J+DUtHKAAAA4gAAAA8AAAAAAAAAAAAAAAAAmAIA&#10;AGRycy9kb3ducmV2LnhtbFBLBQYAAAAABAAEAPUAAACPAwAAAAA=&#10;" adj="2799" filled="f" strokeweight="2pt">
                                <v:stroke miterlimit="2"/>
                                <v:textbox>
                                  <w:txbxContent>
                                    <w:p w14:paraId="2E756E2E" w14:textId="77777777" w:rsidR="009052A8" w:rsidRDefault="00201632" w:rsidP="008A503A">
                                      <w:pPr>
                                        <w:spacing w:line="240" w:lineRule="auto"/>
                                        <w:jc w:val="center"/>
                                        <w:rPr>
                                          <w:rFonts w:ascii="Times New Roman" w:hAnsi="Times New Roman"/>
                                          <w:color w:val="000000"/>
                                          <w:sz w:val="16"/>
                                          <w:szCs w:val="16"/>
                                        </w:rPr>
                                      </w:pPr>
                                      <w:r>
                                        <w:rPr>
                                          <w:rFonts w:ascii="Times New Roman" w:hAnsi="Times New Roman" w:cs="Times New Roman"/>
                                          <w:color w:val="000000"/>
                                          <w:sz w:val="16"/>
                                          <w:szCs w:val="16"/>
                                        </w:rPr>
                                        <w:t>Studi Lapangan</w:t>
                                      </w:r>
                                    </w:p>
                                    <w:p w14:paraId="6A109B5F" w14:textId="77777777" w:rsidR="009052A8" w:rsidRDefault="009052A8">
                                      <w:pPr>
                                        <w:jc w:val="center"/>
                                        <w:rPr>
                                          <w:color w:val="000000"/>
                                          <w:sz w:val="16"/>
                                          <w:szCs w:val="16"/>
                                        </w:rPr>
                                      </w:pPr>
                                    </w:p>
                                  </w:txbxContent>
                                </v:textbox>
                              </v:shape>
                            </v:group>
                          </v:group>
                        </v:group>
                      </v:group>
                    </v:group>
                  </v:group>
                </v:group>
              </v:group>
            </w:pict>
          </mc:Fallback>
        </mc:AlternateContent>
      </w:r>
      <w:r w:rsidR="00BF2620">
        <w:t>A.</w:t>
      </w:r>
      <w:r w:rsidR="00247B46">
        <w:t xml:space="preserve">Flow Chart </w:t>
      </w:r>
      <w:r w:rsidR="00201632">
        <w:t>Langkah Penelitian</w:t>
      </w:r>
      <w:bookmarkEnd w:id="45"/>
      <w:bookmarkEnd w:id="46"/>
    </w:p>
    <w:p w14:paraId="78882438" w14:textId="5829486E" w:rsidR="009052A8" w:rsidRDefault="009052A8">
      <w:pPr>
        <w:ind w:left="720"/>
        <w:jc w:val="both"/>
        <w:rPr>
          <w:rFonts w:ascii="Times New Roman" w:hAnsi="Times New Roman" w:cs="Times New Roman"/>
          <w:sz w:val="24"/>
          <w:szCs w:val="24"/>
        </w:rPr>
      </w:pPr>
    </w:p>
    <w:p w14:paraId="19E25E19" w14:textId="340A86E6" w:rsidR="009052A8" w:rsidRDefault="009052A8">
      <w:pPr>
        <w:jc w:val="center"/>
        <w:rPr>
          <w:rFonts w:ascii="Times New Roman" w:hAnsi="Times New Roman" w:cs="Times New Roman"/>
          <w:sz w:val="24"/>
          <w:szCs w:val="24"/>
        </w:rPr>
      </w:pPr>
    </w:p>
    <w:p w14:paraId="1C40B256" w14:textId="3A8D446B" w:rsidR="009052A8" w:rsidRDefault="009052A8">
      <w:pPr>
        <w:jc w:val="center"/>
        <w:rPr>
          <w:rFonts w:ascii="Times New Roman" w:hAnsi="Times New Roman" w:cs="Times New Roman"/>
          <w:sz w:val="24"/>
          <w:szCs w:val="24"/>
        </w:rPr>
      </w:pPr>
    </w:p>
    <w:p w14:paraId="1ED2DDDF" w14:textId="77777777" w:rsidR="00BF2620" w:rsidRDefault="00BF2620">
      <w:pPr>
        <w:jc w:val="center"/>
        <w:rPr>
          <w:rFonts w:ascii="Times New Roman" w:hAnsi="Times New Roman" w:cs="Times New Roman"/>
          <w:sz w:val="24"/>
          <w:szCs w:val="24"/>
        </w:rPr>
      </w:pPr>
    </w:p>
    <w:p w14:paraId="1BBBA228" w14:textId="77777777" w:rsidR="00BF2620" w:rsidRDefault="00BF2620">
      <w:pPr>
        <w:jc w:val="center"/>
        <w:rPr>
          <w:rFonts w:ascii="Times New Roman" w:hAnsi="Times New Roman" w:cs="Times New Roman"/>
          <w:sz w:val="24"/>
          <w:szCs w:val="24"/>
        </w:rPr>
      </w:pPr>
    </w:p>
    <w:p w14:paraId="79064B21" w14:textId="4110D6DE" w:rsidR="009052A8" w:rsidRDefault="009052A8">
      <w:pPr>
        <w:jc w:val="center"/>
        <w:rPr>
          <w:rFonts w:ascii="Times New Roman" w:hAnsi="Times New Roman" w:cs="Times New Roman"/>
          <w:sz w:val="24"/>
          <w:szCs w:val="24"/>
        </w:rPr>
      </w:pPr>
    </w:p>
    <w:p w14:paraId="017D328B" w14:textId="50A343BC" w:rsidR="009052A8" w:rsidRDefault="009052A8">
      <w:pPr>
        <w:jc w:val="center"/>
        <w:rPr>
          <w:rFonts w:ascii="Times New Roman" w:hAnsi="Times New Roman" w:cs="Times New Roman"/>
          <w:sz w:val="24"/>
          <w:szCs w:val="24"/>
        </w:rPr>
      </w:pPr>
    </w:p>
    <w:p w14:paraId="3B08B438" w14:textId="42367E1E" w:rsidR="009052A8" w:rsidRDefault="009052A8">
      <w:pPr>
        <w:jc w:val="center"/>
        <w:rPr>
          <w:rFonts w:ascii="Times New Roman" w:hAnsi="Times New Roman" w:cs="Times New Roman"/>
          <w:sz w:val="24"/>
          <w:szCs w:val="24"/>
        </w:rPr>
      </w:pPr>
    </w:p>
    <w:p w14:paraId="57F6AB40" w14:textId="533D632F" w:rsidR="009052A8" w:rsidRDefault="009052A8">
      <w:pPr>
        <w:jc w:val="center"/>
        <w:rPr>
          <w:rFonts w:ascii="Times New Roman" w:hAnsi="Times New Roman" w:cs="Times New Roman"/>
          <w:sz w:val="24"/>
          <w:szCs w:val="24"/>
        </w:rPr>
      </w:pPr>
    </w:p>
    <w:p w14:paraId="09476FC3" w14:textId="77777777" w:rsidR="009052A8" w:rsidRDefault="009052A8">
      <w:pPr>
        <w:jc w:val="center"/>
        <w:rPr>
          <w:rFonts w:ascii="Times New Roman" w:hAnsi="Times New Roman" w:cs="Times New Roman"/>
          <w:sz w:val="24"/>
          <w:szCs w:val="24"/>
        </w:rPr>
      </w:pPr>
    </w:p>
    <w:p w14:paraId="4532F5A7" w14:textId="5CA80D9E" w:rsidR="009052A8" w:rsidRPr="00C440D9" w:rsidRDefault="00C440D9" w:rsidP="00247B46">
      <w:pPr>
        <w:pStyle w:val="Caption"/>
        <w:spacing w:after="0"/>
        <w:jc w:val="center"/>
        <w:rPr>
          <w:rFonts w:ascii="Times New Roman" w:hAnsi="Times New Roman" w:cs="Times New Roman"/>
          <w:b w:val="0"/>
          <w:bCs w:val="0"/>
          <w:color w:val="000000" w:themeColor="text1"/>
          <w:sz w:val="24"/>
          <w:szCs w:val="24"/>
        </w:rPr>
      </w:pPr>
      <w:bookmarkStart w:id="47" w:name="_Toc139125879"/>
      <w:r w:rsidRPr="00C440D9">
        <w:rPr>
          <w:rFonts w:ascii="Times New Roman" w:hAnsi="Times New Roman" w:cs="Times New Roman"/>
          <w:color w:val="000000" w:themeColor="text1"/>
          <w:sz w:val="24"/>
          <w:szCs w:val="24"/>
        </w:rPr>
        <w:t>Gambar 3</w:t>
      </w:r>
      <w:r>
        <w:rPr>
          <w:rFonts w:ascii="Times New Roman" w:hAnsi="Times New Roman" w:cs="Times New Roman"/>
          <w:color w:val="000000" w:themeColor="text1"/>
          <w:sz w:val="24"/>
          <w:szCs w:val="24"/>
        </w:rPr>
        <w:t>.</w:t>
      </w:r>
      <w:r w:rsidRPr="00C440D9">
        <w:rPr>
          <w:rFonts w:ascii="Times New Roman" w:hAnsi="Times New Roman" w:cs="Times New Roman"/>
          <w:color w:val="000000" w:themeColor="text1"/>
          <w:sz w:val="24"/>
          <w:szCs w:val="24"/>
        </w:rPr>
        <w:fldChar w:fldCharType="begin"/>
      </w:r>
      <w:r w:rsidRPr="00C440D9">
        <w:rPr>
          <w:rFonts w:ascii="Times New Roman" w:hAnsi="Times New Roman" w:cs="Times New Roman"/>
          <w:color w:val="000000" w:themeColor="text1"/>
          <w:sz w:val="24"/>
          <w:szCs w:val="24"/>
        </w:rPr>
        <w:instrText xml:space="preserve"> SEQ Gambar_3 \* ARABIC </w:instrText>
      </w:r>
      <w:r w:rsidRPr="00C440D9">
        <w:rPr>
          <w:rFonts w:ascii="Times New Roman" w:hAnsi="Times New Roman" w:cs="Times New Roman"/>
          <w:color w:val="000000" w:themeColor="text1"/>
          <w:sz w:val="24"/>
          <w:szCs w:val="24"/>
        </w:rPr>
        <w:fldChar w:fldCharType="separate"/>
      </w:r>
      <w:r w:rsidR="00486493">
        <w:rPr>
          <w:rFonts w:ascii="Times New Roman" w:hAnsi="Times New Roman" w:cs="Times New Roman"/>
          <w:noProof/>
          <w:color w:val="000000" w:themeColor="text1"/>
          <w:sz w:val="24"/>
          <w:szCs w:val="24"/>
        </w:rPr>
        <w:t>1</w:t>
      </w:r>
      <w:r w:rsidRPr="00C440D9">
        <w:rPr>
          <w:rFonts w:ascii="Times New Roman" w:hAnsi="Times New Roman" w:cs="Times New Roman"/>
          <w:color w:val="000000" w:themeColor="text1"/>
          <w:sz w:val="24"/>
          <w:szCs w:val="24"/>
        </w:rPr>
        <w:fldChar w:fldCharType="end"/>
      </w:r>
      <w:r w:rsidRPr="00C440D9">
        <w:rPr>
          <w:rFonts w:ascii="Times New Roman" w:hAnsi="Times New Roman" w:cs="Times New Roman"/>
          <w:color w:val="000000" w:themeColor="text1"/>
          <w:sz w:val="24"/>
          <w:szCs w:val="24"/>
        </w:rPr>
        <w:t xml:space="preserve"> Langkah Penelitian</w:t>
      </w:r>
      <w:bookmarkEnd w:id="47"/>
    </w:p>
    <w:p w14:paraId="158AA224" w14:textId="08EB0D63" w:rsidR="009052A8" w:rsidRPr="00624312" w:rsidRDefault="00201632" w:rsidP="0061013A">
      <w:pPr>
        <w:pStyle w:val="Heading1"/>
        <w:numPr>
          <w:ilvl w:val="0"/>
          <w:numId w:val="20"/>
        </w:numPr>
        <w:spacing w:before="0" w:after="0"/>
        <w:ind w:left="284"/>
        <w:jc w:val="left"/>
        <w:rPr>
          <w:sz w:val="24"/>
          <w:szCs w:val="24"/>
        </w:rPr>
      </w:pPr>
      <w:bookmarkStart w:id="48" w:name="_Toc140951527"/>
      <w:r w:rsidRPr="00624312">
        <w:rPr>
          <w:sz w:val="24"/>
          <w:szCs w:val="24"/>
        </w:rPr>
        <w:lastRenderedPageBreak/>
        <w:t>PENGUMPULAN DAN</w:t>
      </w:r>
      <w:r w:rsidR="00BE639D">
        <w:rPr>
          <w:sz w:val="24"/>
          <w:szCs w:val="24"/>
        </w:rPr>
        <w:t xml:space="preserve"> </w:t>
      </w:r>
      <w:r w:rsidRPr="00624312">
        <w:rPr>
          <w:sz w:val="24"/>
          <w:szCs w:val="24"/>
        </w:rPr>
        <w:t>PENGOLAHAN DATA</w:t>
      </w:r>
      <w:bookmarkEnd w:id="48"/>
    </w:p>
    <w:p w14:paraId="426FFAFB" w14:textId="441CB4ED" w:rsidR="00624312" w:rsidRDefault="00624312" w:rsidP="00BE639D">
      <w:pPr>
        <w:spacing w:after="0"/>
        <w:ind w:left="142"/>
        <w:jc w:val="both"/>
        <w:rPr>
          <w:rFonts w:ascii="Times New Roman" w:eastAsia="Times New Roman" w:hAnsi="Times New Roman" w:cs="Times New Roman"/>
          <w:color w:val="333333"/>
          <w:sz w:val="24"/>
          <w:szCs w:val="24"/>
        </w:rPr>
      </w:pPr>
      <w:r>
        <w:rPr>
          <w:rFonts w:ascii="Times New Roman" w:hAnsi="Times New Roman" w:cs="Times New Roman"/>
          <w:sz w:val="24"/>
          <w:szCs w:val="24"/>
        </w:rPr>
        <w:t xml:space="preserve">Setelah melakukan penelitian diperoleh hasil data pemesanan </w:t>
      </w:r>
      <w:r w:rsidRPr="00624312">
        <w:rPr>
          <w:rFonts w:ascii="Times New Roman" w:hAnsi="Times New Roman" w:cs="Times New Roman"/>
          <w:i/>
          <w:iCs/>
          <w:sz w:val="24"/>
          <w:szCs w:val="24"/>
        </w:rPr>
        <w:t>sealant</w:t>
      </w:r>
      <w:r>
        <w:rPr>
          <w:rFonts w:ascii="Times New Roman" w:hAnsi="Times New Roman" w:cs="Times New Roman"/>
          <w:sz w:val="24"/>
          <w:szCs w:val="24"/>
        </w:rPr>
        <w:t xml:space="preserve"> dari tahun 2015-2022</w:t>
      </w:r>
      <w:r w:rsidR="00201632">
        <w:rPr>
          <w:rFonts w:ascii="Times New Roman" w:hAnsi="Times New Roman"/>
          <w:sz w:val="24"/>
          <w:szCs w:val="24"/>
        </w:rPr>
        <w:t>.</w:t>
      </w:r>
    </w:p>
    <w:p w14:paraId="59614A82" w14:textId="7CD051D1" w:rsidR="0031319D" w:rsidRPr="00856D0B" w:rsidRDefault="00A145C8" w:rsidP="00624312">
      <w:pPr>
        <w:pStyle w:val="Caption"/>
        <w:spacing w:after="0"/>
        <w:jc w:val="center"/>
        <w:rPr>
          <w:rFonts w:ascii="Times New Roman" w:hAnsi="Times New Roman" w:cs="Times New Roman"/>
          <w:color w:val="000000" w:themeColor="text1"/>
          <w:sz w:val="24"/>
          <w:szCs w:val="24"/>
        </w:rPr>
      </w:pPr>
      <w:bookmarkStart w:id="49" w:name="_Toc139105641"/>
      <w:bookmarkStart w:id="50" w:name="_Toc139108061"/>
      <w:r w:rsidRPr="00A145C8">
        <w:rPr>
          <w:rFonts w:ascii="Times New Roman" w:hAnsi="Times New Roman" w:cs="Times New Roman"/>
          <w:color w:val="000000" w:themeColor="text1"/>
          <w:sz w:val="24"/>
          <w:szCs w:val="24"/>
        </w:rPr>
        <w:t>Tabel 4</w:t>
      </w:r>
      <w:r>
        <w:rPr>
          <w:rFonts w:ascii="Times New Roman" w:hAnsi="Times New Roman" w:cs="Times New Roman"/>
          <w:color w:val="000000" w:themeColor="text1"/>
          <w:sz w:val="24"/>
          <w:szCs w:val="24"/>
        </w:rPr>
        <w:t>.</w:t>
      </w:r>
      <w:r w:rsidRPr="00A145C8">
        <w:rPr>
          <w:rFonts w:ascii="Times New Roman" w:hAnsi="Times New Roman" w:cs="Times New Roman"/>
          <w:color w:val="000000" w:themeColor="text1"/>
          <w:sz w:val="24"/>
          <w:szCs w:val="24"/>
        </w:rPr>
        <w:fldChar w:fldCharType="begin"/>
      </w:r>
      <w:r w:rsidRPr="00A145C8">
        <w:rPr>
          <w:rFonts w:ascii="Times New Roman" w:hAnsi="Times New Roman" w:cs="Times New Roman"/>
          <w:color w:val="000000" w:themeColor="text1"/>
          <w:sz w:val="24"/>
          <w:szCs w:val="24"/>
        </w:rPr>
        <w:instrText xml:space="preserve"> SEQ Tabel_4 \* ARABIC </w:instrText>
      </w:r>
      <w:r w:rsidRPr="00A145C8">
        <w:rPr>
          <w:rFonts w:ascii="Times New Roman" w:hAnsi="Times New Roman" w:cs="Times New Roman"/>
          <w:color w:val="000000" w:themeColor="text1"/>
          <w:sz w:val="24"/>
          <w:szCs w:val="24"/>
        </w:rPr>
        <w:fldChar w:fldCharType="separate"/>
      </w:r>
      <w:r w:rsidR="00486493">
        <w:rPr>
          <w:rFonts w:ascii="Times New Roman" w:hAnsi="Times New Roman" w:cs="Times New Roman"/>
          <w:noProof/>
          <w:color w:val="000000" w:themeColor="text1"/>
          <w:sz w:val="24"/>
          <w:szCs w:val="24"/>
        </w:rPr>
        <w:t>3</w:t>
      </w:r>
      <w:r w:rsidRPr="00A145C8">
        <w:rPr>
          <w:rFonts w:ascii="Times New Roman" w:hAnsi="Times New Roman" w:cs="Times New Roman"/>
          <w:color w:val="000000" w:themeColor="text1"/>
          <w:sz w:val="24"/>
          <w:szCs w:val="24"/>
        </w:rPr>
        <w:fldChar w:fldCharType="end"/>
      </w:r>
      <w:r w:rsidR="009A23E8" w:rsidRPr="00A145C8">
        <w:rPr>
          <w:rFonts w:ascii="Times New Roman" w:hAnsi="Times New Roman" w:cs="Times New Roman"/>
          <w:color w:val="000000" w:themeColor="text1"/>
          <w:sz w:val="24"/>
          <w:szCs w:val="24"/>
        </w:rPr>
        <w:t xml:space="preserve"> Pemesanan </w:t>
      </w:r>
      <w:r w:rsidR="0050122D" w:rsidRPr="0050122D">
        <w:rPr>
          <w:rFonts w:ascii="Times New Roman" w:hAnsi="Times New Roman" w:cs="Times New Roman"/>
          <w:i/>
          <w:iCs/>
          <w:color w:val="000000" w:themeColor="text1"/>
          <w:sz w:val="24"/>
          <w:szCs w:val="24"/>
        </w:rPr>
        <w:t>sealant</w:t>
      </w:r>
      <w:r w:rsidR="009A23E8" w:rsidRPr="00A145C8">
        <w:rPr>
          <w:rFonts w:ascii="Times New Roman" w:hAnsi="Times New Roman" w:cs="Times New Roman"/>
          <w:color w:val="000000" w:themeColor="text1"/>
          <w:sz w:val="24"/>
          <w:szCs w:val="24"/>
        </w:rPr>
        <w:t xml:space="preserve"> untuk pembuatan heli</w:t>
      </w:r>
      <w:r w:rsidR="00AD78A6" w:rsidRPr="00A145C8">
        <w:rPr>
          <w:rFonts w:ascii="Times New Roman" w:hAnsi="Times New Roman" w:cs="Times New Roman"/>
          <w:color w:val="000000" w:themeColor="text1"/>
          <w:sz w:val="24"/>
          <w:szCs w:val="24"/>
        </w:rPr>
        <w:t>k</w:t>
      </w:r>
      <w:r w:rsidR="009A23E8" w:rsidRPr="00A145C8">
        <w:rPr>
          <w:rFonts w:ascii="Times New Roman" w:hAnsi="Times New Roman" w:cs="Times New Roman"/>
          <w:color w:val="000000" w:themeColor="text1"/>
          <w:sz w:val="24"/>
          <w:szCs w:val="24"/>
        </w:rPr>
        <w:t>opter EC</w:t>
      </w:r>
      <w:r w:rsidR="00777E7C">
        <w:rPr>
          <w:rFonts w:ascii="Times New Roman" w:hAnsi="Times New Roman" w:cs="Times New Roman"/>
          <w:color w:val="000000" w:themeColor="text1"/>
          <w:sz w:val="24"/>
          <w:szCs w:val="24"/>
        </w:rPr>
        <w:t xml:space="preserve"> </w:t>
      </w:r>
      <w:r w:rsidR="009A23E8" w:rsidRPr="00A145C8">
        <w:rPr>
          <w:rFonts w:ascii="Times New Roman" w:hAnsi="Times New Roman" w:cs="Times New Roman"/>
          <w:color w:val="000000" w:themeColor="text1"/>
          <w:sz w:val="24"/>
          <w:szCs w:val="24"/>
        </w:rPr>
        <w:t>225 PT Dirgantara Indonesia</w:t>
      </w:r>
      <w:bookmarkEnd w:id="49"/>
      <w:bookmarkEnd w:id="50"/>
    </w:p>
    <w:tbl>
      <w:tblPr>
        <w:tblW w:w="3740" w:type="dxa"/>
        <w:tblInd w:w="338" w:type="dxa"/>
        <w:tblLayout w:type="fixed"/>
        <w:tblLook w:val="04A0" w:firstRow="1" w:lastRow="0" w:firstColumn="1" w:lastColumn="0" w:noHBand="0" w:noVBand="1"/>
      </w:tblPr>
      <w:tblGrid>
        <w:gridCol w:w="540"/>
        <w:gridCol w:w="486"/>
        <w:gridCol w:w="678"/>
        <w:gridCol w:w="776"/>
        <w:gridCol w:w="582"/>
        <w:gridCol w:w="678"/>
      </w:tblGrid>
      <w:tr w:rsidR="00222B97" w14:paraId="787B5853" w14:textId="77777777" w:rsidTr="00222B97">
        <w:trPr>
          <w:trHeight w:val="604"/>
        </w:trPr>
        <w:tc>
          <w:tcPr>
            <w:tcW w:w="540" w:type="dxa"/>
            <w:tcBorders>
              <w:top w:val="single" w:sz="4" w:space="0" w:color="auto"/>
              <w:left w:val="single" w:sz="4" w:space="0" w:color="auto"/>
              <w:bottom w:val="single" w:sz="4" w:space="0" w:color="auto"/>
              <w:right w:val="single" w:sz="4" w:space="0" w:color="auto"/>
            </w:tcBorders>
          </w:tcPr>
          <w:p w14:paraId="5A4F9CD3" w14:textId="17EED6D7" w:rsidR="0031319D" w:rsidRPr="00222B97" w:rsidRDefault="0031319D" w:rsidP="00624312">
            <w:pPr>
              <w:spacing w:after="0"/>
              <w:jc w:val="center"/>
              <w:rPr>
                <w:rFonts w:ascii="Times New Roman" w:eastAsia="Times New Roman" w:hAnsi="Times New Roman" w:cs="Times New Roman"/>
                <w:b/>
                <w:bCs/>
                <w:sz w:val="14"/>
                <w:szCs w:val="14"/>
              </w:rPr>
            </w:pPr>
            <w:r w:rsidRPr="00222B97">
              <w:rPr>
                <w:rFonts w:ascii="Times New Roman" w:hAnsi="Times New Roman" w:cs="Times New Roman"/>
                <w:b/>
                <w:bCs/>
                <w:sz w:val="14"/>
                <w:szCs w:val="14"/>
              </w:rPr>
              <w:t>Tahun</w:t>
            </w:r>
          </w:p>
        </w:tc>
        <w:tc>
          <w:tcPr>
            <w:tcW w:w="486" w:type="dxa"/>
            <w:tcBorders>
              <w:top w:val="single" w:sz="4" w:space="0" w:color="auto"/>
              <w:left w:val="nil"/>
              <w:bottom w:val="single" w:sz="4" w:space="0" w:color="auto"/>
              <w:right w:val="single" w:sz="4" w:space="0" w:color="auto"/>
            </w:tcBorders>
          </w:tcPr>
          <w:p w14:paraId="3B4020E5" w14:textId="72249965" w:rsidR="0031319D" w:rsidRPr="00222B97" w:rsidRDefault="0031319D" w:rsidP="00624312">
            <w:pPr>
              <w:spacing w:after="0"/>
              <w:jc w:val="center"/>
              <w:rPr>
                <w:rFonts w:ascii="Times New Roman" w:eastAsia="Times New Roman" w:hAnsi="Times New Roman" w:cs="Times New Roman"/>
                <w:b/>
                <w:bCs/>
                <w:sz w:val="14"/>
                <w:szCs w:val="14"/>
              </w:rPr>
            </w:pPr>
            <w:r w:rsidRPr="00222B97">
              <w:rPr>
                <w:rFonts w:ascii="Times New Roman" w:hAnsi="Times New Roman" w:cs="Times New Roman"/>
                <w:b/>
                <w:bCs/>
                <w:sz w:val="14"/>
                <w:szCs w:val="14"/>
              </w:rPr>
              <w:t>Pemesanan (Kg)</w:t>
            </w:r>
          </w:p>
        </w:tc>
        <w:tc>
          <w:tcPr>
            <w:tcW w:w="678" w:type="dxa"/>
            <w:tcBorders>
              <w:top w:val="single" w:sz="4" w:space="0" w:color="auto"/>
              <w:left w:val="nil"/>
              <w:bottom w:val="single" w:sz="4" w:space="0" w:color="auto"/>
              <w:right w:val="single" w:sz="4" w:space="0" w:color="auto"/>
            </w:tcBorders>
          </w:tcPr>
          <w:p w14:paraId="263ACDA8" w14:textId="6BDFA10A" w:rsidR="0031319D" w:rsidRPr="00222B97" w:rsidRDefault="0031319D" w:rsidP="00624312">
            <w:pPr>
              <w:spacing w:after="0"/>
              <w:jc w:val="center"/>
              <w:rPr>
                <w:rFonts w:ascii="Times New Roman" w:eastAsia="Times New Roman" w:hAnsi="Times New Roman" w:cs="Times New Roman"/>
                <w:b/>
                <w:bCs/>
                <w:sz w:val="14"/>
                <w:szCs w:val="14"/>
              </w:rPr>
            </w:pPr>
            <w:r w:rsidRPr="00222B97">
              <w:rPr>
                <w:rFonts w:ascii="Times New Roman" w:hAnsi="Times New Roman" w:cs="Times New Roman"/>
                <w:b/>
                <w:bCs/>
                <w:sz w:val="14"/>
                <w:szCs w:val="14"/>
              </w:rPr>
              <w:t>Frekuensi (Kali)</w:t>
            </w:r>
          </w:p>
        </w:tc>
        <w:tc>
          <w:tcPr>
            <w:tcW w:w="776" w:type="dxa"/>
            <w:tcBorders>
              <w:top w:val="single" w:sz="4" w:space="0" w:color="auto"/>
              <w:left w:val="nil"/>
              <w:bottom w:val="single" w:sz="4" w:space="0" w:color="auto"/>
              <w:right w:val="single" w:sz="4" w:space="0" w:color="auto"/>
            </w:tcBorders>
          </w:tcPr>
          <w:p w14:paraId="5E69318D" w14:textId="43D10F1D" w:rsidR="0031319D" w:rsidRPr="00222B97" w:rsidRDefault="0031319D" w:rsidP="00624312">
            <w:pPr>
              <w:spacing w:after="0"/>
              <w:jc w:val="center"/>
              <w:rPr>
                <w:rFonts w:ascii="Times New Roman" w:eastAsia="Times New Roman" w:hAnsi="Times New Roman" w:cs="Times New Roman"/>
                <w:b/>
                <w:bCs/>
                <w:sz w:val="14"/>
                <w:szCs w:val="14"/>
              </w:rPr>
            </w:pPr>
            <w:r w:rsidRPr="00222B97">
              <w:rPr>
                <w:rFonts w:ascii="Times New Roman" w:hAnsi="Times New Roman" w:cs="Times New Roman"/>
                <w:b/>
                <w:bCs/>
                <w:sz w:val="14"/>
                <w:szCs w:val="14"/>
              </w:rPr>
              <w:t>Total Pemesanan (Kg)</w:t>
            </w:r>
          </w:p>
        </w:tc>
        <w:tc>
          <w:tcPr>
            <w:tcW w:w="582" w:type="dxa"/>
            <w:tcBorders>
              <w:top w:val="single" w:sz="4" w:space="0" w:color="auto"/>
              <w:left w:val="single" w:sz="4" w:space="0" w:color="auto"/>
              <w:bottom w:val="single" w:sz="4" w:space="0" w:color="auto"/>
              <w:right w:val="single" w:sz="4" w:space="0" w:color="auto"/>
            </w:tcBorders>
          </w:tcPr>
          <w:p w14:paraId="201C5001" w14:textId="6EFA84A8" w:rsidR="0031319D" w:rsidRPr="00222B97" w:rsidRDefault="0031319D" w:rsidP="00624312">
            <w:pPr>
              <w:spacing w:after="0"/>
              <w:jc w:val="center"/>
              <w:rPr>
                <w:rFonts w:ascii="Times New Roman" w:eastAsia="Times New Roman" w:hAnsi="Times New Roman" w:cs="Times New Roman"/>
                <w:b/>
                <w:bCs/>
                <w:sz w:val="14"/>
                <w:szCs w:val="14"/>
              </w:rPr>
            </w:pPr>
            <w:r w:rsidRPr="00222B97">
              <w:rPr>
                <w:rFonts w:ascii="Times New Roman" w:hAnsi="Times New Roman" w:cs="Times New Roman"/>
                <w:b/>
                <w:bCs/>
                <w:sz w:val="14"/>
                <w:szCs w:val="14"/>
              </w:rPr>
              <w:t>Harga /Kg (SGD)</w:t>
            </w:r>
          </w:p>
        </w:tc>
        <w:tc>
          <w:tcPr>
            <w:tcW w:w="678" w:type="dxa"/>
            <w:tcBorders>
              <w:top w:val="single" w:sz="4" w:space="0" w:color="auto"/>
              <w:left w:val="single" w:sz="4" w:space="0" w:color="auto"/>
              <w:bottom w:val="single" w:sz="4" w:space="0" w:color="auto"/>
              <w:right w:val="single" w:sz="4" w:space="0" w:color="auto"/>
            </w:tcBorders>
          </w:tcPr>
          <w:p w14:paraId="38F05F0D" w14:textId="30723E77" w:rsidR="0031319D" w:rsidRPr="00222B97" w:rsidRDefault="0031319D" w:rsidP="00624312">
            <w:pPr>
              <w:spacing w:after="0"/>
              <w:jc w:val="center"/>
              <w:rPr>
                <w:rFonts w:ascii="Times New Roman" w:eastAsia="Times New Roman" w:hAnsi="Times New Roman" w:cs="Times New Roman"/>
                <w:b/>
                <w:bCs/>
                <w:sz w:val="14"/>
                <w:szCs w:val="14"/>
              </w:rPr>
            </w:pPr>
            <w:r w:rsidRPr="00222B97">
              <w:rPr>
                <w:rFonts w:ascii="Times New Roman" w:hAnsi="Times New Roman" w:cs="Times New Roman"/>
                <w:b/>
                <w:bCs/>
                <w:sz w:val="14"/>
                <w:szCs w:val="14"/>
              </w:rPr>
              <w:t>Total Harga (SGD)</w:t>
            </w:r>
          </w:p>
        </w:tc>
      </w:tr>
      <w:tr w:rsidR="00222B97" w14:paraId="49AB083C" w14:textId="77777777" w:rsidTr="00222B97">
        <w:trPr>
          <w:trHeight w:val="264"/>
        </w:trPr>
        <w:tc>
          <w:tcPr>
            <w:tcW w:w="540" w:type="dxa"/>
            <w:tcBorders>
              <w:top w:val="nil"/>
              <w:left w:val="single" w:sz="4" w:space="0" w:color="auto"/>
              <w:bottom w:val="single" w:sz="4" w:space="0" w:color="auto"/>
              <w:right w:val="single" w:sz="4" w:space="0" w:color="auto"/>
            </w:tcBorders>
            <w:vAlign w:val="center"/>
          </w:tcPr>
          <w:p w14:paraId="642752F1" w14:textId="248E3D66" w:rsidR="0031319D" w:rsidRPr="00222B97" w:rsidRDefault="0031319D" w:rsidP="00624312">
            <w:pPr>
              <w:spacing w:after="0"/>
              <w:jc w:val="center"/>
              <w:rPr>
                <w:rFonts w:ascii="Times New Roman" w:eastAsia="Times New Roman" w:hAnsi="Times New Roman" w:cs="Times New Roman"/>
                <w:sz w:val="14"/>
                <w:szCs w:val="14"/>
              </w:rPr>
            </w:pPr>
            <w:r w:rsidRPr="00222B97">
              <w:rPr>
                <w:rFonts w:ascii="Times New Roman" w:hAnsi="Times New Roman" w:cs="Times New Roman"/>
                <w:sz w:val="14"/>
                <w:szCs w:val="14"/>
              </w:rPr>
              <w:t>2015</w:t>
            </w:r>
          </w:p>
        </w:tc>
        <w:tc>
          <w:tcPr>
            <w:tcW w:w="486" w:type="dxa"/>
            <w:tcBorders>
              <w:top w:val="nil"/>
              <w:left w:val="nil"/>
              <w:bottom w:val="single" w:sz="4" w:space="0" w:color="auto"/>
              <w:right w:val="single" w:sz="4" w:space="0" w:color="auto"/>
            </w:tcBorders>
            <w:vAlign w:val="center"/>
          </w:tcPr>
          <w:p w14:paraId="53A5DF96" w14:textId="55DABF09" w:rsidR="0031319D" w:rsidRPr="00222B97" w:rsidRDefault="0031319D" w:rsidP="00624312">
            <w:pPr>
              <w:spacing w:after="0"/>
              <w:jc w:val="center"/>
              <w:rPr>
                <w:rFonts w:ascii="Times New Roman" w:eastAsia="Times New Roman" w:hAnsi="Times New Roman" w:cs="Times New Roman"/>
                <w:sz w:val="14"/>
                <w:szCs w:val="14"/>
              </w:rPr>
            </w:pPr>
            <w:r w:rsidRPr="00222B97">
              <w:rPr>
                <w:rFonts w:ascii="Times New Roman" w:hAnsi="Times New Roman" w:cs="Times New Roman"/>
                <w:sz w:val="14"/>
                <w:szCs w:val="14"/>
              </w:rPr>
              <w:t>42</w:t>
            </w:r>
          </w:p>
        </w:tc>
        <w:tc>
          <w:tcPr>
            <w:tcW w:w="678" w:type="dxa"/>
            <w:tcBorders>
              <w:top w:val="nil"/>
              <w:left w:val="nil"/>
              <w:bottom w:val="single" w:sz="4" w:space="0" w:color="auto"/>
              <w:right w:val="single" w:sz="4" w:space="0" w:color="auto"/>
            </w:tcBorders>
            <w:vAlign w:val="center"/>
          </w:tcPr>
          <w:p w14:paraId="1D7F6DE3" w14:textId="72694F08" w:rsidR="0031319D" w:rsidRPr="00222B97" w:rsidRDefault="0031319D" w:rsidP="00624312">
            <w:pPr>
              <w:spacing w:after="0"/>
              <w:jc w:val="center"/>
              <w:rPr>
                <w:rFonts w:ascii="Times New Roman" w:eastAsia="Times New Roman" w:hAnsi="Times New Roman" w:cs="Times New Roman"/>
                <w:sz w:val="14"/>
                <w:szCs w:val="14"/>
              </w:rPr>
            </w:pPr>
            <w:r w:rsidRPr="00222B97">
              <w:rPr>
                <w:rFonts w:ascii="Times New Roman" w:hAnsi="Times New Roman" w:cs="Times New Roman"/>
                <w:sz w:val="14"/>
                <w:szCs w:val="14"/>
              </w:rPr>
              <w:t>2</w:t>
            </w:r>
          </w:p>
        </w:tc>
        <w:tc>
          <w:tcPr>
            <w:tcW w:w="776" w:type="dxa"/>
            <w:tcBorders>
              <w:top w:val="single" w:sz="4" w:space="0" w:color="auto"/>
              <w:left w:val="nil"/>
              <w:bottom w:val="single" w:sz="4" w:space="0" w:color="auto"/>
              <w:right w:val="single" w:sz="4" w:space="0" w:color="auto"/>
            </w:tcBorders>
            <w:vAlign w:val="center"/>
          </w:tcPr>
          <w:p w14:paraId="3CA762A0" w14:textId="0F7D158B" w:rsidR="0031319D" w:rsidRPr="00222B97" w:rsidRDefault="0031319D" w:rsidP="00624312">
            <w:pPr>
              <w:spacing w:after="0"/>
              <w:jc w:val="center"/>
              <w:rPr>
                <w:rFonts w:ascii="Times New Roman" w:hAnsi="Times New Roman" w:cs="Times New Roman"/>
                <w:sz w:val="14"/>
                <w:szCs w:val="14"/>
              </w:rPr>
            </w:pPr>
            <w:r w:rsidRPr="00222B97">
              <w:rPr>
                <w:rFonts w:ascii="Times New Roman" w:hAnsi="Times New Roman" w:cs="Times New Roman"/>
                <w:sz w:val="14"/>
                <w:szCs w:val="14"/>
              </w:rPr>
              <w:t>84</w:t>
            </w:r>
          </w:p>
        </w:tc>
        <w:tc>
          <w:tcPr>
            <w:tcW w:w="582" w:type="dxa"/>
            <w:tcBorders>
              <w:top w:val="nil"/>
              <w:left w:val="single" w:sz="4" w:space="0" w:color="auto"/>
              <w:bottom w:val="single" w:sz="4" w:space="0" w:color="auto"/>
              <w:right w:val="single" w:sz="4" w:space="0" w:color="auto"/>
            </w:tcBorders>
            <w:vAlign w:val="center"/>
          </w:tcPr>
          <w:p w14:paraId="7C7F60B3" w14:textId="1E263E5D" w:rsidR="0031319D" w:rsidRPr="00222B97" w:rsidRDefault="0031319D" w:rsidP="00624312">
            <w:pPr>
              <w:spacing w:after="0"/>
              <w:jc w:val="center"/>
              <w:rPr>
                <w:rFonts w:ascii="Times New Roman" w:hAnsi="Times New Roman" w:cs="Times New Roman"/>
                <w:sz w:val="14"/>
                <w:szCs w:val="14"/>
              </w:rPr>
            </w:pPr>
            <w:r w:rsidRPr="00222B97">
              <w:rPr>
                <w:rFonts w:ascii="Times New Roman" w:hAnsi="Times New Roman" w:cs="Times New Roman"/>
                <w:sz w:val="14"/>
                <w:szCs w:val="14"/>
              </w:rPr>
              <w:t>240</w:t>
            </w:r>
          </w:p>
        </w:tc>
        <w:tc>
          <w:tcPr>
            <w:tcW w:w="678" w:type="dxa"/>
            <w:tcBorders>
              <w:top w:val="nil"/>
              <w:left w:val="single" w:sz="4" w:space="0" w:color="auto"/>
              <w:bottom w:val="single" w:sz="4" w:space="0" w:color="auto"/>
              <w:right w:val="single" w:sz="4" w:space="0" w:color="auto"/>
            </w:tcBorders>
            <w:vAlign w:val="center"/>
          </w:tcPr>
          <w:p w14:paraId="3DADA54B" w14:textId="12FC12EB" w:rsidR="0031319D" w:rsidRPr="00222B97" w:rsidRDefault="0031319D" w:rsidP="00624312">
            <w:pPr>
              <w:spacing w:after="0"/>
              <w:jc w:val="center"/>
              <w:rPr>
                <w:rFonts w:ascii="Times New Roman" w:eastAsia="Times New Roman" w:hAnsi="Times New Roman" w:cs="Times New Roman"/>
                <w:sz w:val="14"/>
                <w:szCs w:val="14"/>
              </w:rPr>
            </w:pPr>
            <w:r w:rsidRPr="00222B97">
              <w:rPr>
                <w:rFonts w:ascii="Times New Roman" w:hAnsi="Times New Roman" w:cs="Times New Roman"/>
                <w:sz w:val="14"/>
                <w:szCs w:val="14"/>
              </w:rPr>
              <w:t>20.160</w:t>
            </w:r>
          </w:p>
        </w:tc>
      </w:tr>
      <w:tr w:rsidR="00222B97" w14:paraId="282ADEC8" w14:textId="77777777" w:rsidTr="00222B97">
        <w:trPr>
          <w:trHeight w:val="264"/>
        </w:trPr>
        <w:tc>
          <w:tcPr>
            <w:tcW w:w="540" w:type="dxa"/>
            <w:tcBorders>
              <w:top w:val="nil"/>
              <w:left w:val="single" w:sz="4" w:space="0" w:color="auto"/>
              <w:bottom w:val="single" w:sz="4" w:space="0" w:color="auto"/>
              <w:right w:val="single" w:sz="4" w:space="0" w:color="auto"/>
            </w:tcBorders>
            <w:vAlign w:val="center"/>
          </w:tcPr>
          <w:p w14:paraId="2694B377" w14:textId="09208804" w:rsidR="0031319D" w:rsidRPr="00222B97" w:rsidRDefault="0031319D" w:rsidP="00624312">
            <w:pPr>
              <w:spacing w:after="0"/>
              <w:jc w:val="center"/>
              <w:rPr>
                <w:rFonts w:ascii="Times New Roman" w:eastAsia="Times New Roman" w:hAnsi="Times New Roman" w:cs="Times New Roman"/>
                <w:sz w:val="14"/>
                <w:szCs w:val="14"/>
              </w:rPr>
            </w:pPr>
            <w:r w:rsidRPr="00222B97">
              <w:rPr>
                <w:rFonts w:ascii="Times New Roman" w:hAnsi="Times New Roman" w:cs="Times New Roman"/>
                <w:sz w:val="14"/>
                <w:szCs w:val="14"/>
              </w:rPr>
              <w:t>2016</w:t>
            </w:r>
          </w:p>
        </w:tc>
        <w:tc>
          <w:tcPr>
            <w:tcW w:w="486" w:type="dxa"/>
            <w:tcBorders>
              <w:top w:val="nil"/>
              <w:left w:val="nil"/>
              <w:bottom w:val="single" w:sz="4" w:space="0" w:color="auto"/>
              <w:right w:val="single" w:sz="4" w:space="0" w:color="auto"/>
            </w:tcBorders>
            <w:vAlign w:val="center"/>
          </w:tcPr>
          <w:p w14:paraId="31B5B060" w14:textId="0D1DB8B5" w:rsidR="0031319D" w:rsidRPr="00222B97" w:rsidRDefault="0031319D" w:rsidP="00624312">
            <w:pPr>
              <w:spacing w:after="0"/>
              <w:jc w:val="center"/>
              <w:rPr>
                <w:rFonts w:ascii="Times New Roman" w:eastAsia="Times New Roman" w:hAnsi="Times New Roman" w:cs="Times New Roman"/>
                <w:sz w:val="14"/>
                <w:szCs w:val="14"/>
              </w:rPr>
            </w:pPr>
            <w:r w:rsidRPr="00222B97">
              <w:rPr>
                <w:rFonts w:ascii="Times New Roman" w:hAnsi="Times New Roman" w:cs="Times New Roman"/>
                <w:sz w:val="14"/>
                <w:szCs w:val="14"/>
              </w:rPr>
              <w:t>42</w:t>
            </w:r>
          </w:p>
        </w:tc>
        <w:tc>
          <w:tcPr>
            <w:tcW w:w="678" w:type="dxa"/>
            <w:tcBorders>
              <w:top w:val="nil"/>
              <w:left w:val="nil"/>
              <w:bottom w:val="single" w:sz="4" w:space="0" w:color="auto"/>
              <w:right w:val="single" w:sz="4" w:space="0" w:color="auto"/>
            </w:tcBorders>
            <w:vAlign w:val="center"/>
          </w:tcPr>
          <w:p w14:paraId="223C2C0B" w14:textId="69572DB9" w:rsidR="0031319D" w:rsidRPr="00222B97" w:rsidRDefault="0031319D" w:rsidP="00624312">
            <w:pPr>
              <w:spacing w:after="0"/>
              <w:jc w:val="center"/>
              <w:rPr>
                <w:rFonts w:ascii="Times New Roman" w:eastAsia="Times New Roman" w:hAnsi="Times New Roman" w:cs="Times New Roman"/>
                <w:sz w:val="14"/>
                <w:szCs w:val="14"/>
              </w:rPr>
            </w:pPr>
            <w:r w:rsidRPr="00222B97">
              <w:rPr>
                <w:rFonts w:ascii="Times New Roman" w:hAnsi="Times New Roman" w:cs="Times New Roman"/>
                <w:sz w:val="14"/>
                <w:szCs w:val="14"/>
              </w:rPr>
              <w:t>2</w:t>
            </w:r>
          </w:p>
        </w:tc>
        <w:tc>
          <w:tcPr>
            <w:tcW w:w="776" w:type="dxa"/>
            <w:tcBorders>
              <w:top w:val="single" w:sz="4" w:space="0" w:color="auto"/>
              <w:left w:val="nil"/>
              <w:bottom w:val="single" w:sz="4" w:space="0" w:color="auto"/>
              <w:right w:val="single" w:sz="4" w:space="0" w:color="auto"/>
            </w:tcBorders>
            <w:vAlign w:val="center"/>
          </w:tcPr>
          <w:p w14:paraId="79725B50" w14:textId="23B6951E" w:rsidR="0031319D" w:rsidRPr="00222B97" w:rsidRDefault="0031319D" w:rsidP="00624312">
            <w:pPr>
              <w:spacing w:after="0"/>
              <w:jc w:val="center"/>
              <w:rPr>
                <w:rFonts w:ascii="Times New Roman" w:hAnsi="Times New Roman" w:cs="Times New Roman"/>
                <w:sz w:val="14"/>
                <w:szCs w:val="14"/>
              </w:rPr>
            </w:pPr>
            <w:r w:rsidRPr="00222B97">
              <w:rPr>
                <w:rFonts w:ascii="Times New Roman" w:hAnsi="Times New Roman" w:cs="Times New Roman"/>
                <w:sz w:val="14"/>
                <w:szCs w:val="14"/>
              </w:rPr>
              <w:t>84</w:t>
            </w:r>
          </w:p>
        </w:tc>
        <w:tc>
          <w:tcPr>
            <w:tcW w:w="582" w:type="dxa"/>
            <w:tcBorders>
              <w:top w:val="nil"/>
              <w:left w:val="single" w:sz="4" w:space="0" w:color="auto"/>
              <w:bottom w:val="single" w:sz="4" w:space="0" w:color="auto"/>
              <w:right w:val="single" w:sz="4" w:space="0" w:color="auto"/>
            </w:tcBorders>
            <w:vAlign w:val="center"/>
          </w:tcPr>
          <w:p w14:paraId="33260A8B" w14:textId="4AF0A1C9" w:rsidR="0031319D" w:rsidRPr="00222B97" w:rsidRDefault="0031319D" w:rsidP="00624312">
            <w:pPr>
              <w:spacing w:after="0"/>
              <w:jc w:val="center"/>
              <w:rPr>
                <w:rFonts w:ascii="Times New Roman" w:hAnsi="Times New Roman" w:cs="Times New Roman"/>
                <w:sz w:val="14"/>
                <w:szCs w:val="14"/>
              </w:rPr>
            </w:pPr>
            <w:r w:rsidRPr="00222B97">
              <w:rPr>
                <w:rFonts w:ascii="Times New Roman" w:hAnsi="Times New Roman" w:cs="Times New Roman"/>
                <w:sz w:val="14"/>
                <w:szCs w:val="14"/>
              </w:rPr>
              <w:t>240</w:t>
            </w:r>
          </w:p>
        </w:tc>
        <w:tc>
          <w:tcPr>
            <w:tcW w:w="678" w:type="dxa"/>
            <w:tcBorders>
              <w:top w:val="nil"/>
              <w:left w:val="single" w:sz="4" w:space="0" w:color="auto"/>
              <w:bottom w:val="single" w:sz="4" w:space="0" w:color="auto"/>
              <w:right w:val="single" w:sz="4" w:space="0" w:color="auto"/>
            </w:tcBorders>
            <w:vAlign w:val="center"/>
          </w:tcPr>
          <w:p w14:paraId="556F4159" w14:textId="0EDF8504" w:rsidR="0031319D" w:rsidRPr="00222B97" w:rsidRDefault="0031319D" w:rsidP="00624312">
            <w:pPr>
              <w:spacing w:after="0"/>
              <w:jc w:val="center"/>
              <w:rPr>
                <w:rFonts w:ascii="Times New Roman" w:eastAsia="Times New Roman" w:hAnsi="Times New Roman" w:cs="Times New Roman"/>
                <w:sz w:val="14"/>
                <w:szCs w:val="14"/>
              </w:rPr>
            </w:pPr>
            <w:r w:rsidRPr="00222B97">
              <w:rPr>
                <w:rFonts w:ascii="Times New Roman" w:hAnsi="Times New Roman" w:cs="Times New Roman"/>
                <w:sz w:val="14"/>
                <w:szCs w:val="14"/>
              </w:rPr>
              <w:t>20.160</w:t>
            </w:r>
          </w:p>
        </w:tc>
      </w:tr>
      <w:tr w:rsidR="00222B97" w14:paraId="44895040" w14:textId="77777777" w:rsidTr="00222B97">
        <w:trPr>
          <w:trHeight w:val="264"/>
        </w:trPr>
        <w:tc>
          <w:tcPr>
            <w:tcW w:w="540" w:type="dxa"/>
            <w:tcBorders>
              <w:top w:val="nil"/>
              <w:left w:val="single" w:sz="4" w:space="0" w:color="auto"/>
              <w:bottom w:val="single" w:sz="4" w:space="0" w:color="auto"/>
              <w:right w:val="single" w:sz="4" w:space="0" w:color="auto"/>
            </w:tcBorders>
            <w:vAlign w:val="center"/>
          </w:tcPr>
          <w:p w14:paraId="1E41AC44" w14:textId="22C3E978" w:rsidR="0031319D" w:rsidRPr="00222B97" w:rsidRDefault="0031319D" w:rsidP="00624312">
            <w:pPr>
              <w:spacing w:after="0"/>
              <w:jc w:val="center"/>
              <w:rPr>
                <w:rFonts w:ascii="Times New Roman" w:eastAsia="Times New Roman" w:hAnsi="Times New Roman" w:cs="Times New Roman"/>
                <w:sz w:val="14"/>
                <w:szCs w:val="14"/>
              </w:rPr>
            </w:pPr>
            <w:r w:rsidRPr="00222B97">
              <w:rPr>
                <w:rFonts w:ascii="Times New Roman" w:hAnsi="Times New Roman" w:cs="Times New Roman"/>
                <w:sz w:val="14"/>
                <w:szCs w:val="14"/>
              </w:rPr>
              <w:t>2017</w:t>
            </w:r>
          </w:p>
        </w:tc>
        <w:tc>
          <w:tcPr>
            <w:tcW w:w="486" w:type="dxa"/>
            <w:tcBorders>
              <w:top w:val="nil"/>
              <w:left w:val="nil"/>
              <w:bottom w:val="single" w:sz="4" w:space="0" w:color="auto"/>
              <w:right w:val="single" w:sz="4" w:space="0" w:color="auto"/>
            </w:tcBorders>
            <w:vAlign w:val="center"/>
          </w:tcPr>
          <w:p w14:paraId="587A620D" w14:textId="4DDA109A" w:rsidR="0031319D" w:rsidRPr="00222B97" w:rsidRDefault="0031319D" w:rsidP="00624312">
            <w:pPr>
              <w:spacing w:after="0"/>
              <w:jc w:val="center"/>
              <w:rPr>
                <w:rFonts w:ascii="Times New Roman" w:eastAsia="Times New Roman" w:hAnsi="Times New Roman" w:cs="Times New Roman"/>
                <w:sz w:val="14"/>
                <w:szCs w:val="14"/>
              </w:rPr>
            </w:pPr>
            <w:r w:rsidRPr="00222B97">
              <w:rPr>
                <w:rFonts w:ascii="Times New Roman" w:hAnsi="Times New Roman" w:cs="Times New Roman"/>
                <w:sz w:val="14"/>
                <w:szCs w:val="14"/>
              </w:rPr>
              <w:t>42</w:t>
            </w:r>
          </w:p>
        </w:tc>
        <w:tc>
          <w:tcPr>
            <w:tcW w:w="678" w:type="dxa"/>
            <w:tcBorders>
              <w:top w:val="nil"/>
              <w:left w:val="nil"/>
              <w:bottom w:val="single" w:sz="4" w:space="0" w:color="auto"/>
              <w:right w:val="single" w:sz="4" w:space="0" w:color="auto"/>
            </w:tcBorders>
            <w:vAlign w:val="center"/>
          </w:tcPr>
          <w:p w14:paraId="6A107326" w14:textId="5941A724" w:rsidR="0031319D" w:rsidRPr="00222B97" w:rsidRDefault="0031319D" w:rsidP="00624312">
            <w:pPr>
              <w:spacing w:after="0"/>
              <w:jc w:val="center"/>
              <w:rPr>
                <w:rFonts w:ascii="Times New Roman" w:eastAsia="Times New Roman" w:hAnsi="Times New Roman" w:cs="Times New Roman"/>
                <w:sz w:val="14"/>
                <w:szCs w:val="14"/>
              </w:rPr>
            </w:pPr>
            <w:r w:rsidRPr="00222B97">
              <w:rPr>
                <w:rFonts w:ascii="Times New Roman" w:hAnsi="Times New Roman" w:cs="Times New Roman"/>
                <w:sz w:val="14"/>
                <w:szCs w:val="14"/>
              </w:rPr>
              <w:t>2</w:t>
            </w:r>
          </w:p>
        </w:tc>
        <w:tc>
          <w:tcPr>
            <w:tcW w:w="776" w:type="dxa"/>
            <w:tcBorders>
              <w:top w:val="single" w:sz="4" w:space="0" w:color="auto"/>
              <w:left w:val="nil"/>
              <w:bottom w:val="single" w:sz="4" w:space="0" w:color="auto"/>
              <w:right w:val="single" w:sz="4" w:space="0" w:color="auto"/>
            </w:tcBorders>
            <w:vAlign w:val="center"/>
          </w:tcPr>
          <w:p w14:paraId="141E5E43" w14:textId="7DB58BE4" w:rsidR="0031319D" w:rsidRPr="00222B97" w:rsidRDefault="0031319D" w:rsidP="00624312">
            <w:pPr>
              <w:spacing w:after="0"/>
              <w:jc w:val="center"/>
              <w:rPr>
                <w:rFonts w:ascii="Times New Roman" w:hAnsi="Times New Roman" w:cs="Times New Roman"/>
                <w:sz w:val="14"/>
                <w:szCs w:val="14"/>
              </w:rPr>
            </w:pPr>
            <w:r w:rsidRPr="00222B97">
              <w:rPr>
                <w:rFonts w:ascii="Times New Roman" w:hAnsi="Times New Roman" w:cs="Times New Roman"/>
                <w:sz w:val="14"/>
                <w:szCs w:val="14"/>
              </w:rPr>
              <w:t>84</w:t>
            </w:r>
          </w:p>
        </w:tc>
        <w:tc>
          <w:tcPr>
            <w:tcW w:w="582" w:type="dxa"/>
            <w:tcBorders>
              <w:top w:val="nil"/>
              <w:left w:val="single" w:sz="4" w:space="0" w:color="auto"/>
              <w:bottom w:val="single" w:sz="4" w:space="0" w:color="auto"/>
              <w:right w:val="single" w:sz="4" w:space="0" w:color="auto"/>
            </w:tcBorders>
            <w:vAlign w:val="center"/>
          </w:tcPr>
          <w:p w14:paraId="6C12E191" w14:textId="73088E7C" w:rsidR="0031319D" w:rsidRPr="00222B97" w:rsidRDefault="0031319D" w:rsidP="00624312">
            <w:pPr>
              <w:spacing w:after="0"/>
              <w:jc w:val="center"/>
              <w:rPr>
                <w:rFonts w:ascii="Times New Roman" w:hAnsi="Times New Roman" w:cs="Times New Roman"/>
                <w:sz w:val="14"/>
                <w:szCs w:val="14"/>
              </w:rPr>
            </w:pPr>
            <w:r w:rsidRPr="00222B97">
              <w:rPr>
                <w:rFonts w:ascii="Times New Roman" w:hAnsi="Times New Roman" w:cs="Times New Roman"/>
                <w:sz w:val="14"/>
                <w:szCs w:val="14"/>
              </w:rPr>
              <w:t>246</w:t>
            </w:r>
          </w:p>
        </w:tc>
        <w:tc>
          <w:tcPr>
            <w:tcW w:w="678" w:type="dxa"/>
            <w:tcBorders>
              <w:top w:val="nil"/>
              <w:left w:val="single" w:sz="4" w:space="0" w:color="auto"/>
              <w:bottom w:val="single" w:sz="4" w:space="0" w:color="auto"/>
              <w:right w:val="single" w:sz="4" w:space="0" w:color="auto"/>
            </w:tcBorders>
            <w:vAlign w:val="center"/>
          </w:tcPr>
          <w:p w14:paraId="2B645E7B" w14:textId="3E5EA098" w:rsidR="0031319D" w:rsidRPr="00222B97" w:rsidRDefault="0031319D" w:rsidP="00624312">
            <w:pPr>
              <w:spacing w:after="0"/>
              <w:jc w:val="center"/>
              <w:rPr>
                <w:rFonts w:ascii="Times New Roman" w:eastAsia="Times New Roman" w:hAnsi="Times New Roman" w:cs="Times New Roman"/>
                <w:sz w:val="14"/>
                <w:szCs w:val="14"/>
              </w:rPr>
            </w:pPr>
            <w:r w:rsidRPr="00222B97">
              <w:rPr>
                <w:rFonts w:ascii="Times New Roman" w:hAnsi="Times New Roman" w:cs="Times New Roman"/>
                <w:sz w:val="14"/>
                <w:szCs w:val="14"/>
              </w:rPr>
              <w:t>20.664</w:t>
            </w:r>
          </w:p>
        </w:tc>
      </w:tr>
      <w:tr w:rsidR="00222B97" w14:paraId="33DB4193" w14:textId="77777777" w:rsidTr="00222B97">
        <w:trPr>
          <w:trHeight w:val="264"/>
        </w:trPr>
        <w:tc>
          <w:tcPr>
            <w:tcW w:w="540" w:type="dxa"/>
            <w:tcBorders>
              <w:top w:val="nil"/>
              <w:left w:val="single" w:sz="4" w:space="0" w:color="auto"/>
              <w:bottom w:val="single" w:sz="4" w:space="0" w:color="auto"/>
              <w:right w:val="single" w:sz="4" w:space="0" w:color="auto"/>
            </w:tcBorders>
            <w:vAlign w:val="center"/>
          </w:tcPr>
          <w:p w14:paraId="2EF869DB" w14:textId="6D914660" w:rsidR="0031319D" w:rsidRPr="00222B97" w:rsidRDefault="0031319D" w:rsidP="00624312">
            <w:pPr>
              <w:spacing w:after="0"/>
              <w:jc w:val="center"/>
              <w:rPr>
                <w:rFonts w:ascii="Times New Roman" w:eastAsia="Times New Roman" w:hAnsi="Times New Roman" w:cs="Times New Roman"/>
                <w:sz w:val="14"/>
                <w:szCs w:val="14"/>
              </w:rPr>
            </w:pPr>
            <w:r w:rsidRPr="00222B97">
              <w:rPr>
                <w:rFonts w:ascii="Times New Roman" w:hAnsi="Times New Roman" w:cs="Times New Roman"/>
                <w:sz w:val="14"/>
                <w:szCs w:val="14"/>
              </w:rPr>
              <w:t>2018</w:t>
            </w:r>
          </w:p>
        </w:tc>
        <w:tc>
          <w:tcPr>
            <w:tcW w:w="486" w:type="dxa"/>
            <w:tcBorders>
              <w:top w:val="nil"/>
              <w:left w:val="nil"/>
              <w:bottom w:val="single" w:sz="4" w:space="0" w:color="auto"/>
              <w:right w:val="single" w:sz="4" w:space="0" w:color="auto"/>
            </w:tcBorders>
            <w:vAlign w:val="center"/>
          </w:tcPr>
          <w:p w14:paraId="0B01BA39" w14:textId="0495937C" w:rsidR="0031319D" w:rsidRPr="00222B97" w:rsidRDefault="0031319D" w:rsidP="00624312">
            <w:pPr>
              <w:spacing w:after="0"/>
              <w:jc w:val="center"/>
              <w:rPr>
                <w:rFonts w:ascii="Times New Roman" w:eastAsia="Times New Roman" w:hAnsi="Times New Roman" w:cs="Times New Roman"/>
                <w:sz w:val="14"/>
                <w:szCs w:val="14"/>
              </w:rPr>
            </w:pPr>
            <w:r w:rsidRPr="00222B97">
              <w:rPr>
                <w:rFonts w:ascii="Times New Roman" w:hAnsi="Times New Roman" w:cs="Times New Roman"/>
                <w:sz w:val="14"/>
                <w:szCs w:val="14"/>
              </w:rPr>
              <w:t>36</w:t>
            </w:r>
          </w:p>
        </w:tc>
        <w:tc>
          <w:tcPr>
            <w:tcW w:w="678" w:type="dxa"/>
            <w:tcBorders>
              <w:top w:val="nil"/>
              <w:left w:val="nil"/>
              <w:bottom w:val="single" w:sz="4" w:space="0" w:color="auto"/>
              <w:right w:val="single" w:sz="4" w:space="0" w:color="auto"/>
            </w:tcBorders>
            <w:vAlign w:val="center"/>
          </w:tcPr>
          <w:p w14:paraId="5C51D101" w14:textId="4E2B3918" w:rsidR="0031319D" w:rsidRPr="00222B97" w:rsidRDefault="0031319D" w:rsidP="00624312">
            <w:pPr>
              <w:spacing w:after="0"/>
              <w:jc w:val="center"/>
              <w:rPr>
                <w:rFonts w:ascii="Times New Roman" w:eastAsia="Times New Roman" w:hAnsi="Times New Roman" w:cs="Times New Roman"/>
                <w:sz w:val="14"/>
                <w:szCs w:val="14"/>
              </w:rPr>
            </w:pPr>
            <w:r w:rsidRPr="00222B97">
              <w:rPr>
                <w:rFonts w:ascii="Times New Roman" w:hAnsi="Times New Roman" w:cs="Times New Roman"/>
                <w:sz w:val="14"/>
                <w:szCs w:val="14"/>
              </w:rPr>
              <w:t>2</w:t>
            </w:r>
          </w:p>
        </w:tc>
        <w:tc>
          <w:tcPr>
            <w:tcW w:w="776" w:type="dxa"/>
            <w:tcBorders>
              <w:top w:val="single" w:sz="4" w:space="0" w:color="auto"/>
              <w:left w:val="nil"/>
              <w:bottom w:val="single" w:sz="4" w:space="0" w:color="auto"/>
              <w:right w:val="single" w:sz="4" w:space="0" w:color="auto"/>
            </w:tcBorders>
            <w:vAlign w:val="center"/>
          </w:tcPr>
          <w:p w14:paraId="5DCF188E" w14:textId="2FBEF9A0" w:rsidR="0031319D" w:rsidRPr="00222B97" w:rsidRDefault="0031319D" w:rsidP="00624312">
            <w:pPr>
              <w:spacing w:after="0"/>
              <w:jc w:val="center"/>
              <w:rPr>
                <w:rFonts w:ascii="Times New Roman" w:eastAsia="Times New Roman" w:hAnsi="Times New Roman" w:cs="Times New Roman"/>
                <w:sz w:val="14"/>
                <w:szCs w:val="14"/>
              </w:rPr>
            </w:pPr>
            <w:r w:rsidRPr="00222B97">
              <w:rPr>
                <w:rFonts w:ascii="Times New Roman" w:hAnsi="Times New Roman" w:cs="Times New Roman"/>
                <w:sz w:val="14"/>
                <w:szCs w:val="14"/>
              </w:rPr>
              <w:t>72</w:t>
            </w:r>
          </w:p>
        </w:tc>
        <w:tc>
          <w:tcPr>
            <w:tcW w:w="582" w:type="dxa"/>
            <w:tcBorders>
              <w:top w:val="nil"/>
              <w:left w:val="single" w:sz="4" w:space="0" w:color="auto"/>
              <w:bottom w:val="single" w:sz="4" w:space="0" w:color="auto"/>
              <w:right w:val="single" w:sz="4" w:space="0" w:color="auto"/>
            </w:tcBorders>
            <w:vAlign w:val="center"/>
          </w:tcPr>
          <w:p w14:paraId="292FAE0B" w14:textId="2D86219D" w:rsidR="0031319D" w:rsidRPr="00222B97" w:rsidRDefault="0031319D" w:rsidP="00624312">
            <w:pPr>
              <w:spacing w:after="0"/>
              <w:jc w:val="center"/>
              <w:rPr>
                <w:rFonts w:ascii="Times New Roman" w:eastAsia="Times New Roman" w:hAnsi="Times New Roman" w:cs="Times New Roman"/>
                <w:sz w:val="14"/>
                <w:szCs w:val="14"/>
              </w:rPr>
            </w:pPr>
            <w:r w:rsidRPr="00222B97">
              <w:rPr>
                <w:rFonts w:ascii="Times New Roman" w:hAnsi="Times New Roman" w:cs="Times New Roman"/>
                <w:sz w:val="14"/>
                <w:szCs w:val="14"/>
              </w:rPr>
              <w:t>253,55</w:t>
            </w:r>
          </w:p>
        </w:tc>
        <w:tc>
          <w:tcPr>
            <w:tcW w:w="678" w:type="dxa"/>
            <w:tcBorders>
              <w:top w:val="nil"/>
              <w:left w:val="single" w:sz="4" w:space="0" w:color="auto"/>
              <w:bottom w:val="single" w:sz="4" w:space="0" w:color="auto"/>
              <w:right w:val="single" w:sz="4" w:space="0" w:color="auto"/>
            </w:tcBorders>
            <w:vAlign w:val="center"/>
          </w:tcPr>
          <w:p w14:paraId="49CC0B53" w14:textId="41B3E7A6" w:rsidR="0031319D" w:rsidRPr="00222B97" w:rsidRDefault="0031319D" w:rsidP="00624312">
            <w:pPr>
              <w:spacing w:after="0"/>
              <w:jc w:val="center"/>
              <w:rPr>
                <w:rFonts w:ascii="Times New Roman" w:eastAsia="Times New Roman" w:hAnsi="Times New Roman" w:cs="Times New Roman"/>
                <w:sz w:val="14"/>
                <w:szCs w:val="14"/>
              </w:rPr>
            </w:pPr>
            <w:r w:rsidRPr="00222B97">
              <w:rPr>
                <w:rFonts w:ascii="Times New Roman" w:hAnsi="Times New Roman" w:cs="Times New Roman"/>
                <w:sz w:val="14"/>
                <w:szCs w:val="14"/>
              </w:rPr>
              <w:t>18.255,60</w:t>
            </w:r>
          </w:p>
        </w:tc>
      </w:tr>
      <w:tr w:rsidR="00222B97" w14:paraId="609E0458" w14:textId="77777777" w:rsidTr="00222B97">
        <w:trPr>
          <w:trHeight w:val="264"/>
        </w:trPr>
        <w:tc>
          <w:tcPr>
            <w:tcW w:w="540" w:type="dxa"/>
            <w:tcBorders>
              <w:top w:val="nil"/>
              <w:left w:val="single" w:sz="4" w:space="0" w:color="auto"/>
              <w:bottom w:val="single" w:sz="4" w:space="0" w:color="auto"/>
              <w:right w:val="single" w:sz="4" w:space="0" w:color="auto"/>
            </w:tcBorders>
            <w:vAlign w:val="center"/>
          </w:tcPr>
          <w:p w14:paraId="7D6F76BF" w14:textId="541CB7DE" w:rsidR="0031319D" w:rsidRPr="00222B97" w:rsidRDefault="0031319D" w:rsidP="00624312">
            <w:pPr>
              <w:spacing w:after="0"/>
              <w:jc w:val="center"/>
              <w:rPr>
                <w:rFonts w:ascii="Times New Roman" w:eastAsia="Times New Roman" w:hAnsi="Times New Roman" w:cs="Times New Roman"/>
                <w:sz w:val="14"/>
                <w:szCs w:val="14"/>
              </w:rPr>
            </w:pPr>
            <w:r w:rsidRPr="00222B97">
              <w:rPr>
                <w:rFonts w:ascii="Times New Roman" w:hAnsi="Times New Roman" w:cs="Times New Roman"/>
                <w:sz w:val="14"/>
                <w:szCs w:val="14"/>
              </w:rPr>
              <w:t>2019</w:t>
            </w:r>
          </w:p>
        </w:tc>
        <w:tc>
          <w:tcPr>
            <w:tcW w:w="486" w:type="dxa"/>
            <w:tcBorders>
              <w:top w:val="nil"/>
              <w:left w:val="nil"/>
              <w:bottom w:val="single" w:sz="4" w:space="0" w:color="auto"/>
              <w:right w:val="single" w:sz="4" w:space="0" w:color="auto"/>
            </w:tcBorders>
            <w:vAlign w:val="center"/>
          </w:tcPr>
          <w:p w14:paraId="382B6F21" w14:textId="1CEC4033" w:rsidR="0031319D" w:rsidRPr="00222B97" w:rsidRDefault="0031319D" w:rsidP="00624312">
            <w:pPr>
              <w:spacing w:after="0"/>
              <w:jc w:val="center"/>
              <w:rPr>
                <w:rFonts w:ascii="Times New Roman" w:eastAsia="Times New Roman" w:hAnsi="Times New Roman" w:cs="Times New Roman"/>
                <w:sz w:val="14"/>
                <w:szCs w:val="14"/>
              </w:rPr>
            </w:pPr>
            <w:r w:rsidRPr="00222B97">
              <w:rPr>
                <w:rFonts w:ascii="Times New Roman" w:hAnsi="Times New Roman" w:cs="Times New Roman"/>
                <w:sz w:val="14"/>
                <w:szCs w:val="14"/>
              </w:rPr>
              <w:t>38</w:t>
            </w:r>
          </w:p>
        </w:tc>
        <w:tc>
          <w:tcPr>
            <w:tcW w:w="678" w:type="dxa"/>
            <w:tcBorders>
              <w:top w:val="nil"/>
              <w:left w:val="nil"/>
              <w:bottom w:val="single" w:sz="4" w:space="0" w:color="auto"/>
              <w:right w:val="single" w:sz="4" w:space="0" w:color="auto"/>
            </w:tcBorders>
            <w:vAlign w:val="center"/>
          </w:tcPr>
          <w:p w14:paraId="755314A2" w14:textId="5C18F82A" w:rsidR="0031319D" w:rsidRPr="00222B97" w:rsidRDefault="0031319D" w:rsidP="00624312">
            <w:pPr>
              <w:spacing w:after="0"/>
              <w:jc w:val="center"/>
              <w:rPr>
                <w:rFonts w:ascii="Times New Roman" w:eastAsia="Times New Roman" w:hAnsi="Times New Roman" w:cs="Times New Roman"/>
                <w:sz w:val="14"/>
                <w:szCs w:val="14"/>
              </w:rPr>
            </w:pPr>
            <w:r w:rsidRPr="00222B97">
              <w:rPr>
                <w:rFonts w:ascii="Times New Roman" w:hAnsi="Times New Roman" w:cs="Times New Roman"/>
                <w:sz w:val="14"/>
                <w:szCs w:val="14"/>
              </w:rPr>
              <w:t>2</w:t>
            </w:r>
          </w:p>
        </w:tc>
        <w:tc>
          <w:tcPr>
            <w:tcW w:w="776" w:type="dxa"/>
            <w:tcBorders>
              <w:top w:val="single" w:sz="4" w:space="0" w:color="auto"/>
              <w:left w:val="nil"/>
              <w:bottom w:val="single" w:sz="4" w:space="0" w:color="auto"/>
              <w:right w:val="single" w:sz="4" w:space="0" w:color="auto"/>
            </w:tcBorders>
            <w:vAlign w:val="center"/>
          </w:tcPr>
          <w:p w14:paraId="7F7DF0F1" w14:textId="128E5338" w:rsidR="0031319D" w:rsidRPr="00222B97" w:rsidRDefault="0031319D" w:rsidP="00624312">
            <w:pPr>
              <w:spacing w:after="0"/>
              <w:jc w:val="center"/>
              <w:rPr>
                <w:rFonts w:ascii="Times New Roman" w:eastAsia="Times New Roman" w:hAnsi="Times New Roman" w:cs="Times New Roman"/>
                <w:sz w:val="14"/>
                <w:szCs w:val="14"/>
              </w:rPr>
            </w:pPr>
            <w:r w:rsidRPr="00222B97">
              <w:rPr>
                <w:rFonts w:ascii="Times New Roman" w:hAnsi="Times New Roman" w:cs="Times New Roman"/>
                <w:sz w:val="14"/>
                <w:szCs w:val="14"/>
              </w:rPr>
              <w:t>76</w:t>
            </w:r>
          </w:p>
        </w:tc>
        <w:tc>
          <w:tcPr>
            <w:tcW w:w="582" w:type="dxa"/>
            <w:tcBorders>
              <w:top w:val="nil"/>
              <w:left w:val="single" w:sz="4" w:space="0" w:color="auto"/>
              <w:bottom w:val="single" w:sz="4" w:space="0" w:color="auto"/>
              <w:right w:val="single" w:sz="4" w:space="0" w:color="auto"/>
            </w:tcBorders>
            <w:vAlign w:val="center"/>
          </w:tcPr>
          <w:p w14:paraId="6F0BC89F" w14:textId="25235184" w:rsidR="0031319D" w:rsidRPr="00222B97" w:rsidRDefault="0031319D" w:rsidP="00624312">
            <w:pPr>
              <w:spacing w:after="0"/>
              <w:jc w:val="center"/>
              <w:rPr>
                <w:rFonts w:ascii="Times New Roman" w:eastAsia="Times New Roman" w:hAnsi="Times New Roman" w:cs="Times New Roman"/>
                <w:sz w:val="14"/>
                <w:szCs w:val="14"/>
              </w:rPr>
            </w:pPr>
            <w:r w:rsidRPr="00222B97">
              <w:rPr>
                <w:rFonts w:ascii="Times New Roman" w:hAnsi="Times New Roman" w:cs="Times New Roman"/>
                <w:sz w:val="14"/>
                <w:szCs w:val="14"/>
              </w:rPr>
              <w:t>244,16</w:t>
            </w:r>
          </w:p>
        </w:tc>
        <w:tc>
          <w:tcPr>
            <w:tcW w:w="678" w:type="dxa"/>
            <w:tcBorders>
              <w:top w:val="nil"/>
              <w:left w:val="single" w:sz="4" w:space="0" w:color="auto"/>
              <w:bottom w:val="single" w:sz="4" w:space="0" w:color="auto"/>
              <w:right w:val="single" w:sz="4" w:space="0" w:color="auto"/>
            </w:tcBorders>
            <w:vAlign w:val="center"/>
          </w:tcPr>
          <w:p w14:paraId="0F4B8E47" w14:textId="74518302" w:rsidR="0031319D" w:rsidRPr="00222B97" w:rsidRDefault="0031319D" w:rsidP="00624312">
            <w:pPr>
              <w:spacing w:after="0"/>
              <w:jc w:val="center"/>
              <w:rPr>
                <w:rFonts w:ascii="Times New Roman" w:eastAsia="Times New Roman" w:hAnsi="Times New Roman" w:cs="Times New Roman"/>
                <w:sz w:val="14"/>
                <w:szCs w:val="14"/>
              </w:rPr>
            </w:pPr>
            <w:r w:rsidRPr="00222B97">
              <w:rPr>
                <w:rFonts w:ascii="Times New Roman" w:hAnsi="Times New Roman" w:cs="Times New Roman"/>
                <w:sz w:val="14"/>
                <w:szCs w:val="14"/>
              </w:rPr>
              <w:t>18.556,16</w:t>
            </w:r>
          </w:p>
        </w:tc>
      </w:tr>
      <w:tr w:rsidR="00222B97" w14:paraId="2EBDC912" w14:textId="77777777" w:rsidTr="00222B97">
        <w:trPr>
          <w:trHeight w:val="264"/>
        </w:trPr>
        <w:tc>
          <w:tcPr>
            <w:tcW w:w="540" w:type="dxa"/>
            <w:tcBorders>
              <w:top w:val="nil"/>
              <w:left w:val="single" w:sz="4" w:space="0" w:color="auto"/>
              <w:bottom w:val="single" w:sz="4" w:space="0" w:color="auto"/>
              <w:right w:val="single" w:sz="4" w:space="0" w:color="auto"/>
            </w:tcBorders>
            <w:vAlign w:val="center"/>
          </w:tcPr>
          <w:p w14:paraId="291999E8" w14:textId="2440D306" w:rsidR="0031319D" w:rsidRPr="00222B97" w:rsidRDefault="0031319D" w:rsidP="00624312">
            <w:pPr>
              <w:spacing w:after="0"/>
              <w:jc w:val="center"/>
              <w:rPr>
                <w:rFonts w:ascii="Times New Roman" w:eastAsia="Times New Roman" w:hAnsi="Times New Roman" w:cs="Times New Roman"/>
                <w:sz w:val="14"/>
                <w:szCs w:val="14"/>
              </w:rPr>
            </w:pPr>
            <w:r w:rsidRPr="00222B97">
              <w:rPr>
                <w:rFonts w:ascii="Times New Roman" w:hAnsi="Times New Roman" w:cs="Times New Roman"/>
                <w:sz w:val="14"/>
                <w:szCs w:val="14"/>
              </w:rPr>
              <w:t>2020</w:t>
            </w:r>
          </w:p>
        </w:tc>
        <w:tc>
          <w:tcPr>
            <w:tcW w:w="486" w:type="dxa"/>
            <w:tcBorders>
              <w:top w:val="nil"/>
              <w:left w:val="nil"/>
              <w:bottom w:val="single" w:sz="4" w:space="0" w:color="auto"/>
              <w:right w:val="single" w:sz="4" w:space="0" w:color="auto"/>
            </w:tcBorders>
            <w:vAlign w:val="center"/>
          </w:tcPr>
          <w:p w14:paraId="56322F5F" w14:textId="36E8D721" w:rsidR="0031319D" w:rsidRPr="00222B97" w:rsidRDefault="0031319D" w:rsidP="00624312">
            <w:pPr>
              <w:spacing w:after="0"/>
              <w:jc w:val="center"/>
              <w:rPr>
                <w:rFonts w:ascii="Times New Roman" w:eastAsia="Times New Roman" w:hAnsi="Times New Roman" w:cs="Times New Roman"/>
                <w:sz w:val="14"/>
                <w:szCs w:val="14"/>
              </w:rPr>
            </w:pPr>
            <w:r w:rsidRPr="00222B97">
              <w:rPr>
                <w:rFonts w:ascii="Times New Roman" w:hAnsi="Times New Roman" w:cs="Times New Roman"/>
                <w:sz w:val="14"/>
                <w:szCs w:val="14"/>
              </w:rPr>
              <w:t>36</w:t>
            </w:r>
          </w:p>
        </w:tc>
        <w:tc>
          <w:tcPr>
            <w:tcW w:w="678" w:type="dxa"/>
            <w:tcBorders>
              <w:top w:val="nil"/>
              <w:left w:val="nil"/>
              <w:bottom w:val="single" w:sz="4" w:space="0" w:color="auto"/>
              <w:right w:val="single" w:sz="4" w:space="0" w:color="auto"/>
            </w:tcBorders>
            <w:vAlign w:val="center"/>
          </w:tcPr>
          <w:p w14:paraId="5E504466" w14:textId="01FD9CEF" w:rsidR="0031319D" w:rsidRPr="00222B97" w:rsidRDefault="0031319D" w:rsidP="00624312">
            <w:pPr>
              <w:spacing w:after="0"/>
              <w:jc w:val="center"/>
              <w:rPr>
                <w:rFonts w:ascii="Times New Roman" w:eastAsia="Times New Roman" w:hAnsi="Times New Roman" w:cs="Times New Roman"/>
                <w:sz w:val="14"/>
                <w:szCs w:val="14"/>
              </w:rPr>
            </w:pPr>
            <w:r w:rsidRPr="00222B97">
              <w:rPr>
                <w:rFonts w:ascii="Times New Roman" w:hAnsi="Times New Roman" w:cs="Times New Roman"/>
                <w:sz w:val="14"/>
                <w:szCs w:val="14"/>
              </w:rPr>
              <w:t>2</w:t>
            </w:r>
          </w:p>
        </w:tc>
        <w:tc>
          <w:tcPr>
            <w:tcW w:w="776" w:type="dxa"/>
            <w:tcBorders>
              <w:top w:val="single" w:sz="4" w:space="0" w:color="auto"/>
              <w:left w:val="nil"/>
              <w:bottom w:val="single" w:sz="4" w:space="0" w:color="auto"/>
              <w:right w:val="single" w:sz="4" w:space="0" w:color="auto"/>
            </w:tcBorders>
            <w:vAlign w:val="center"/>
          </w:tcPr>
          <w:p w14:paraId="6A667699" w14:textId="5CFB29E8" w:rsidR="0031319D" w:rsidRPr="00222B97" w:rsidRDefault="0031319D" w:rsidP="00624312">
            <w:pPr>
              <w:spacing w:after="0"/>
              <w:jc w:val="center"/>
              <w:rPr>
                <w:rFonts w:ascii="Times New Roman" w:eastAsia="Times New Roman" w:hAnsi="Times New Roman" w:cs="Times New Roman"/>
                <w:sz w:val="14"/>
                <w:szCs w:val="14"/>
              </w:rPr>
            </w:pPr>
            <w:r w:rsidRPr="00222B97">
              <w:rPr>
                <w:rFonts w:ascii="Times New Roman" w:hAnsi="Times New Roman" w:cs="Times New Roman"/>
                <w:sz w:val="14"/>
                <w:szCs w:val="14"/>
              </w:rPr>
              <w:t>72</w:t>
            </w:r>
          </w:p>
        </w:tc>
        <w:tc>
          <w:tcPr>
            <w:tcW w:w="582" w:type="dxa"/>
            <w:tcBorders>
              <w:top w:val="nil"/>
              <w:left w:val="single" w:sz="4" w:space="0" w:color="auto"/>
              <w:bottom w:val="single" w:sz="4" w:space="0" w:color="auto"/>
              <w:right w:val="single" w:sz="4" w:space="0" w:color="auto"/>
            </w:tcBorders>
            <w:vAlign w:val="center"/>
          </w:tcPr>
          <w:p w14:paraId="0A2E4015" w14:textId="16775DD4" w:rsidR="0031319D" w:rsidRPr="00222B97" w:rsidRDefault="0031319D" w:rsidP="00624312">
            <w:pPr>
              <w:spacing w:after="0"/>
              <w:jc w:val="center"/>
              <w:rPr>
                <w:rFonts w:ascii="Times New Roman" w:eastAsia="Times New Roman" w:hAnsi="Times New Roman" w:cs="Times New Roman"/>
                <w:sz w:val="14"/>
                <w:szCs w:val="14"/>
              </w:rPr>
            </w:pPr>
            <w:r w:rsidRPr="00222B97">
              <w:rPr>
                <w:rFonts w:ascii="Times New Roman" w:hAnsi="Times New Roman" w:cs="Times New Roman"/>
                <w:sz w:val="14"/>
                <w:szCs w:val="14"/>
              </w:rPr>
              <w:t>235,7</w:t>
            </w:r>
          </w:p>
        </w:tc>
        <w:tc>
          <w:tcPr>
            <w:tcW w:w="678" w:type="dxa"/>
            <w:tcBorders>
              <w:top w:val="nil"/>
              <w:left w:val="single" w:sz="4" w:space="0" w:color="auto"/>
              <w:bottom w:val="single" w:sz="4" w:space="0" w:color="auto"/>
              <w:right w:val="single" w:sz="4" w:space="0" w:color="auto"/>
            </w:tcBorders>
            <w:vAlign w:val="center"/>
          </w:tcPr>
          <w:p w14:paraId="485CE4AE" w14:textId="3AA08EA3" w:rsidR="0031319D" w:rsidRPr="00222B97" w:rsidRDefault="0031319D" w:rsidP="00624312">
            <w:pPr>
              <w:spacing w:after="0"/>
              <w:jc w:val="center"/>
              <w:rPr>
                <w:rFonts w:ascii="Times New Roman" w:eastAsia="Times New Roman" w:hAnsi="Times New Roman" w:cs="Times New Roman"/>
                <w:sz w:val="14"/>
                <w:szCs w:val="14"/>
              </w:rPr>
            </w:pPr>
            <w:r w:rsidRPr="00222B97">
              <w:rPr>
                <w:rFonts w:ascii="Times New Roman" w:hAnsi="Times New Roman" w:cs="Times New Roman"/>
                <w:sz w:val="14"/>
                <w:szCs w:val="14"/>
              </w:rPr>
              <w:t>16.970,40</w:t>
            </w:r>
          </w:p>
        </w:tc>
      </w:tr>
      <w:tr w:rsidR="00222B97" w14:paraId="43613C88" w14:textId="77777777" w:rsidTr="00222B97">
        <w:trPr>
          <w:trHeight w:val="264"/>
        </w:trPr>
        <w:tc>
          <w:tcPr>
            <w:tcW w:w="540" w:type="dxa"/>
            <w:tcBorders>
              <w:top w:val="nil"/>
              <w:left w:val="single" w:sz="4" w:space="0" w:color="auto"/>
              <w:bottom w:val="single" w:sz="4" w:space="0" w:color="auto"/>
              <w:right w:val="single" w:sz="4" w:space="0" w:color="auto"/>
            </w:tcBorders>
            <w:vAlign w:val="center"/>
          </w:tcPr>
          <w:p w14:paraId="41D7738F" w14:textId="001255E7" w:rsidR="0031319D" w:rsidRPr="00222B97" w:rsidRDefault="0031319D" w:rsidP="00624312">
            <w:pPr>
              <w:spacing w:after="0"/>
              <w:jc w:val="center"/>
              <w:rPr>
                <w:rFonts w:ascii="Times New Roman" w:eastAsia="Times New Roman" w:hAnsi="Times New Roman" w:cs="Times New Roman"/>
                <w:sz w:val="14"/>
                <w:szCs w:val="14"/>
              </w:rPr>
            </w:pPr>
            <w:r w:rsidRPr="00222B97">
              <w:rPr>
                <w:rFonts w:ascii="Times New Roman" w:hAnsi="Times New Roman" w:cs="Times New Roman"/>
                <w:sz w:val="14"/>
                <w:szCs w:val="14"/>
              </w:rPr>
              <w:t>2021</w:t>
            </w:r>
          </w:p>
        </w:tc>
        <w:tc>
          <w:tcPr>
            <w:tcW w:w="486" w:type="dxa"/>
            <w:tcBorders>
              <w:top w:val="nil"/>
              <w:left w:val="nil"/>
              <w:bottom w:val="single" w:sz="4" w:space="0" w:color="auto"/>
              <w:right w:val="single" w:sz="4" w:space="0" w:color="auto"/>
            </w:tcBorders>
            <w:vAlign w:val="center"/>
          </w:tcPr>
          <w:p w14:paraId="0178FB63" w14:textId="0577C759" w:rsidR="0031319D" w:rsidRPr="00222B97" w:rsidRDefault="0031319D" w:rsidP="00624312">
            <w:pPr>
              <w:spacing w:after="0"/>
              <w:jc w:val="center"/>
              <w:rPr>
                <w:rFonts w:ascii="Times New Roman" w:eastAsia="Times New Roman" w:hAnsi="Times New Roman" w:cs="Times New Roman"/>
                <w:sz w:val="14"/>
                <w:szCs w:val="14"/>
              </w:rPr>
            </w:pPr>
            <w:r w:rsidRPr="00222B97">
              <w:rPr>
                <w:rFonts w:ascii="Times New Roman" w:hAnsi="Times New Roman" w:cs="Times New Roman"/>
                <w:sz w:val="14"/>
                <w:szCs w:val="14"/>
              </w:rPr>
              <w:t>28</w:t>
            </w:r>
          </w:p>
        </w:tc>
        <w:tc>
          <w:tcPr>
            <w:tcW w:w="678" w:type="dxa"/>
            <w:tcBorders>
              <w:top w:val="nil"/>
              <w:left w:val="nil"/>
              <w:bottom w:val="single" w:sz="4" w:space="0" w:color="auto"/>
              <w:right w:val="single" w:sz="4" w:space="0" w:color="auto"/>
            </w:tcBorders>
            <w:vAlign w:val="center"/>
          </w:tcPr>
          <w:p w14:paraId="1950AE8E" w14:textId="04350C22" w:rsidR="0031319D" w:rsidRPr="00222B97" w:rsidRDefault="0031319D" w:rsidP="00624312">
            <w:pPr>
              <w:spacing w:after="0"/>
              <w:jc w:val="center"/>
              <w:rPr>
                <w:rFonts w:ascii="Times New Roman" w:eastAsia="Times New Roman" w:hAnsi="Times New Roman" w:cs="Times New Roman"/>
                <w:sz w:val="14"/>
                <w:szCs w:val="14"/>
              </w:rPr>
            </w:pPr>
            <w:r w:rsidRPr="00222B97">
              <w:rPr>
                <w:rFonts w:ascii="Times New Roman" w:hAnsi="Times New Roman" w:cs="Times New Roman"/>
                <w:sz w:val="14"/>
                <w:szCs w:val="14"/>
              </w:rPr>
              <w:t>2</w:t>
            </w:r>
          </w:p>
        </w:tc>
        <w:tc>
          <w:tcPr>
            <w:tcW w:w="776" w:type="dxa"/>
            <w:tcBorders>
              <w:top w:val="single" w:sz="4" w:space="0" w:color="auto"/>
              <w:left w:val="nil"/>
              <w:bottom w:val="single" w:sz="4" w:space="0" w:color="auto"/>
              <w:right w:val="single" w:sz="4" w:space="0" w:color="auto"/>
            </w:tcBorders>
            <w:vAlign w:val="center"/>
          </w:tcPr>
          <w:p w14:paraId="05B492AB" w14:textId="7ECC52C1" w:rsidR="0031319D" w:rsidRPr="00222B97" w:rsidRDefault="0031319D" w:rsidP="00624312">
            <w:pPr>
              <w:spacing w:after="0"/>
              <w:jc w:val="center"/>
              <w:rPr>
                <w:rFonts w:ascii="Times New Roman" w:eastAsia="Times New Roman" w:hAnsi="Times New Roman" w:cs="Times New Roman"/>
                <w:sz w:val="14"/>
                <w:szCs w:val="14"/>
              </w:rPr>
            </w:pPr>
            <w:r w:rsidRPr="00222B97">
              <w:rPr>
                <w:rFonts w:ascii="Times New Roman" w:hAnsi="Times New Roman" w:cs="Times New Roman"/>
                <w:sz w:val="14"/>
                <w:szCs w:val="14"/>
              </w:rPr>
              <w:t>56</w:t>
            </w:r>
          </w:p>
        </w:tc>
        <w:tc>
          <w:tcPr>
            <w:tcW w:w="582" w:type="dxa"/>
            <w:tcBorders>
              <w:top w:val="nil"/>
              <w:left w:val="single" w:sz="4" w:space="0" w:color="auto"/>
              <w:bottom w:val="single" w:sz="4" w:space="0" w:color="auto"/>
              <w:right w:val="single" w:sz="4" w:space="0" w:color="auto"/>
            </w:tcBorders>
            <w:vAlign w:val="center"/>
          </w:tcPr>
          <w:p w14:paraId="3092B036" w14:textId="48495EFA" w:rsidR="0031319D" w:rsidRPr="00222B97" w:rsidRDefault="0031319D" w:rsidP="00624312">
            <w:pPr>
              <w:spacing w:after="0"/>
              <w:jc w:val="center"/>
              <w:rPr>
                <w:rFonts w:ascii="Times New Roman" w:eastAsia="Times New Roman" w:hAnsi="Times New Roman" w:cs="Times New Roman"/>
                <w:sz w:val="14"/>
                <w:szCs w:val="14"/>
              </w:rPr>
            </w:pPr>
            <w:r w:rsidRPr="00222B97">
              <w:rPr>
                <w:rFonts w:ascii="Times New Roman" w:hAnsi="Times New Roman" w:cs="Times New Roman"/>
                <w:sz w:val="14"/>
                <w:szCs w:val="14"/>
              </w:rPr>
              <w:t>254</w:t>
            </w:r>
          </w:p>
        </w:tc>
        <w:tc>
          <w:tcPr>
            <w:tcW w:w="678" w:type="dxa"/>
            <w:tcBorders>
              <w:top w:val="nil"/>
              <w:left w:val="single" w:sz="4" w:space="0" w:color="auto"/>
              <w:bottom w:val="single" w:sz="4" w:space="0" w:color="auto"/>
              <w:right w:val="single" w:sz="4" w:space="0" w:color="auto"/>
            </w:tcBorders>
            <w:vAlign w:val="center"/>
          </w:tcPr>
          <w:p w14:paraId="474529CB" w14:textId="0544E0EE" w:rsidR="0031319D" w:rsidRPr="00222B97" w:rsidRDefault="0031319D" w:rsidP="00624312">
            <w:pPr>
              <w:spacing w:after="0"/>
              <w:jc w:val="center"/>
              <w:rPr>
                <w:rFonts w:ascii="Times New Roman" w:eastAsia="Times New Roman" w:hAnsi="Times New Roman" w:cs="Times New Roman"/>
                <w:sz w:val="14"/>
                <w:szCs w:val="14"/>
              </w:rPr>
            </w:pPr>
            <w:r w:rsidRPr="00222B97">
              <w:rPr>
                <w:rFonts w:ascii="Times New Roman" w:hAnsi="Times New Roman" w:cs="Times New Roman"/>
                <w:sz w:val="14"/>
                <w:szCs w:val="14"/>
              </w:rPr>
              <w:t>14.224</w:t>
            </w:r>
          </w:p>
        </w:tc>
      </w:tr>
      <w:tr w:rsidR="00222B97" w14:paraId="60868DA6" w14:textId="77777777" w:rsidTr="00222B97">
        <w:trPr>
          <w:trHeight w:val="264"/>
        </w:trPr>
        <w:tc>
          <w:tcPr>
            <w:tcW w:w="540" w:type="dxa"/>
            <w:tcBorders>
              <w:top w:val="nil"/>
              <w:left w:val="single" w:sz="4" w:space="0" w:color="auto"/>
              <w:bottom w:val="single" w:sz="4" w:space="0" w:color="auto"/>
              <w:right w:val="single" w:sz="4" w:space="0" w:color="auto"/>
            </w:tcBorders>
            <w:vAlign w:val="center"/>
          </w:tcPr>
          <w:p w14:paraId="045BFF3B" w14:textId="43E24A6E" w:rsidR="0031319D" w:rsidRPr="00222B97" w:rsidRDefault="0031319D" w:rsidP="00624312">
            <w:pPr>
              <w:spacing w:after="0"/>
              <w:jc w:val="center"/>
              <w:rPr>
                <w:rFonts w:ascii="Times New Roman" w:eastAsia="Times New Roman" w:hAnsi="Times New Roman" w:cs="Times New Roman"/>
                <w:sz w:val="14"/>
                <w:szCs w:val="14"/>
              </w:rPr>
            </w:pPr>
            <w:r w:rsidRPr="00222B97">
              <w:rPr>
                <w:rFonts w:ascii="Times New Roman" w:hAnsi="Times New Roman" w:cs="Times New Roman"/>
                <w:sz w:val="14"/>
                <w:szCs w:val="14"/>
              </w:rPr>
              <w:t>2022</w:t>
            </w:r>
          </w:p>
        </w:tc>
        <w:tc>
          <w:tcPr>
            <w:tcW w:w="486" w:type="dxa"/>
            <w:tcBorders>
              <w:top w:val="nil"/>
              <w:left w:val="nil"/>
              <w:bottom w:val="single" w:sz="4" w:space="0" w:color="auto"/>
              <w:right w:val="single" w:sz="4" w:space="0" w:color="auto"/>
            </w:tcBorders>
            <w:vAlign w:val="center"/>
          </w:tcPr>
          <w:p w14:paraId="585B3B65" w14:textId="6509EAC3" w:rsidR="0031319D" w:rsidRPr="00222B97" w:rsidRDefault="0031319D" w:rsidP="00624312">
            <w:pPr>
              <w:spacing w:after="0"/>
              <w:jc w:val="center"/>
              <w:rPr>
                <w:rFonts w:ascii="Times New Roman" w:eastAsia="Times New Roman" w:hAnsi="Times New Roman" w:cs="Times New Roman"/>
                <w:sz w:val="14"/>
                <w:szCs w:val="14"/>
              </w:rPr>
            </w:pPr>
            <w:r w:rsidRPr="00222B97">
              <w:rPr>
                <w:rFonts w:ascii="Times New Roman" w:hAnsi="Times New Roman" w:cs="Times New Roman"/>
                <w:sz w:val="14"/>
                <w:szCs w:val="14"/>
              </w:rPr>
              <w:t>28</w:t>
            </w:r>
          </w:p>
        </w:tc>
        <w:tc>
          <w:tcPr>
            <w:tcW w:w="678" w:type="dxa"/>
            <w:tcBorders>
              <w:top w:val="nil"/>
              <w:left w:val="nil"/>
              <w:bottom w:val="single" w:sz="4" w:space="0" w:color="auto"/>
              <w:right w:val="single" w:sz="4" w:space="0" w:color="auto"/>
            </w:tcBorders>
            <w:vAlign w:val="center"/>
          </w:tcPr>
          <w:p w14:paraId="3F027E0A" w14:textId="751363F7" w:rsidR="0031319D" w:rsidRPr="00222B97" w:rsidRDefault="0031319D" w:rsidP="00624312">
            <w:pPr>
              <w:spacing w:after="0"/>
              <w:jc w:val="center"/>
              <w:rPr>
                <w:rFonts w:ascii="Times New Roman" w:eastAsia="Times New Roman" w:hAnsi="Times New Roman" w:cs="Times New Roman"/>
                <w:sz w:val="14"/>
                <w:szCs w:val="14"/>
              </w:rPr>
            </w:pPr>
            <w:r w:rsidRPr="00222B97">
              <w:rPr>
                <w:rFonts w:ascii="Times New Roman" w:hAnsi="Times New Roman" w:cs="Times New Roman"/>
                <w:sz w:val="14"/>
                <w:szCs w:val="14"/>
              </w:rPr>
              <w:t>2</w:t>
            </w:r>
          </w:p>
        </w:tc>
        <w:tc>
          <w:tcPr>
            <w:tcW w:w="776" w:type="dxa"/>
            <w:tcBorders>
              <w:top w:val="single" w:sz="4" w:space="0" w:color="auto"/>
              <w:left w:val="nil"/>
              <w:bottom w:val="single" w:sz="4" w:space="0" w:color="auto"/>
              <w:right w:val="single" w:sz="4" w:space="0" w:color="auto"/>
            </w:tcBorders>
            <w:vAlign w:val="center"/>
          </w:tcPr>
          <w:p w14:paraId="6398E9BB" w14:textId="01937AC8" w:rsidR="0031319D" w:rsidRPr="00222B97" w:rsidRDefault="0031319D" w:rsidP="00624312">
            <w:pPr>
              <w:spacing w:after="0"/>
              <w:jc w:val="center"/>
              <w:rPr>
                <w:rFonts w:ascii="Times New Roman" w:eastAsia="Times New Roman" w:hAnsi="Times New Roman" w:cs="Times New Roman"/>
                <w:sz w:val="14"/>
                <w:szCs w:val="14"/>
              </w:rPr>
            </w:pPr>
            <w:r w:rsidRPr="00222B97">
              <w:rPr>
                <w:rFonts w:ascii="Times New Roman" w:hAnsi="Times New Roman" w:cs="Times New Roman"/>
                <w:sz w:val="14"/>
                <w:szCs w:val="14"/>
              </w:rPr>
              <w:t>56</w:t>
            </w:r>
          </w:p>
        </w:tc>
        <w:tc>
          <w:tcPr>
            <w:tcW w:w="582" w:type="dxa"/>
            <w:tcBorders>
              <w:top w:val="nil"/>
              <w:left w:val="single" w:sz="4" w:space="0" w:color="auto"/>
              <w:bottom w:val="single" w:sz="4" w:space="0" w:color="auto"/>
              <w:right w:val="single" w:sz="4" w:space="0" w:color="auto"/>
            </w:tcBorders>
            <w:vAlign w:val="center"/>
          </w:tcPr>
          <w:p w14:paraId="49DBD6DC" w14:textId="74D73A6D" w:rsidR="0031319D" w:rsidRPr="00222B97" w:rsidRDefault="0031319D" w:rsidP="00624312">
            <w:pPr>
              <w:spacing w:after="0"/>
              <w:jc w:val="center"/>
              <w:rPr>
                <w:rFonts w:ascii="Times New Roman" w:eastAsia="Times New Roman" w:hAnsi="Times New Roman" w:cs="Times New Roman"/>
                <w:sz w:val="14"/>
                <w:szCs w:val="14"/>
              </w:rPr>
            </w:pPr>
            <w:r w:rsidRPr="00222B97">
              <w:rPr>
                <w:rFonts w:ascii="Times New Roman" w:hAnsi="Times New Roman" w:cs="Times New Roman"/>
                <w:sz w:val="14"/>
                <w:szCs w:val="14"/>
              </w:rPr>
              <w:t>265</w:t>
            </w:r>
          </w:p>
        </w:tc>
        <w:tc>
          <w:tcPr>
            <w:tcW w:w="678" w:type="dxa"/>
            <w:tcBorders>
              <w:top w:val="nil"/>
              <w:left w:val="single" w:sz="4" w:space="0" w:color="auto"/>
              <w:bottom w:val="single" w:sz="4" w:space="0" w:color="auto"/>
              <w:right w:val="single" w:sz="4" w:space="0" w:color="auto"/>
            </w:tcBorders>
            <w:vAlign w:val="center"/>
          </w:tcPr>
          <w:p w14:paraId="5DAA1222" w14:textId="34815050" w:rsidR="0031319D" w:rsidRPr="00222B97" w:rsidRDefault="0031319D" w:rsidP="00624312">
            <w:pPr>
              <w:spacing w:after="0"/>
              <w:jc w:val="center"/>
              <w:rPr>
                <w:rFonts w:ascii="Times New Roman" w:eastAsia="Times New Roman" w:hAnsi="Times New Roman" w:cs="Times New Roman"/>
                <w:sz w:val="14"/>
                <w:szCs w:val="14"/>
              </w:rPr>
            </w:pPr>
            <w:r w:rsidRPr="00222B97">
              <w:rPr>
                <w:rFonts w:ascii="Times New Roman" w:hAnsi="Times New Roman" w:cs="Times New Roman"/>
                <w:sz w:val="14"/>
                <w:szCs w:val="14"/>
              </w:rPr>
              <w:t>14.840</w:t>
            </w:r>
          </w:p>
        </w:tc>
      </w:tr>
      <w:tr w:rsidR="00502967" w14:paraId="3C71CF92" w14:textId="77777777" w:rsidTr="00222B97">
        <w:trPr>
          <w:trHeight w:val="264"/>
        </w:trPr>
        <w:tc>
          <w:tcPr>
            <w:tcW w:w="1026" w:type="dxa"/>
            <w:gridSpan w:val="2"/>
            <w:tcBorders>
              <w:top w:val="nil"/>
              <w:left w:val="single" w:sz="4" w:space="0" w:color="auto"/>
              <w:bottom w:val="single" w:sz="4" w:space="0" w:color="auto"/>
              <w:right w:val="single" w:sz="4" w:space="0" w:color="auto"/>
            </w:tcBorders>
            <w:vAlign w:val="center"/>
          </w:tcPr>
          <w:p w14:paraId="64C19CDE" w14:textId="24265B4B" w:rsidR="00502967" w:rsidRPr="00222B97" w:rsidRDefault="00502967" w:rsidP="00624312">
            <w:pPr>
              <w:spacing w:after="0"/>
              <w:jc w:val="center"/>
              <w:rPr>
                <w:rFonts w:ascii="Times New Roman" w:eastAsia="Times New Roman" w:hAnsi="Times New Roman" w:cs="Times New Roman"/>
                <w:sz w:val="14"/>
                <w:szCs w:val="14"/>
              </w:rPr>
            </w:pPr>
            <w:r w:rsidRPr="00222B97">
              <w:rPr>
                <w:rFonts w:ascii="Times New Roman" w:hAnsi="Times New Roman" w:cs="Times New Roman"/>
                <w:sz w:val="14"/>
                <w:szCs w:val="14"/>
              </w:rPr>
              <w:t>Total</w:t>
            </w:r>
          </w:p>
        </w:tc>
        <w:tc>
          <w:tcPr>
            <w:tcW w:w="678" w:type="dxa"/>
            <w:tcBorders>
              <w:top w:val="nil"/>
              <w:left w:val="nil"/>
              <w:bottom w:val="single" w:sz="4" w:space="0" w:color="auto"/>
              <w:right w:val="single" w:sz="4" w:space="0" w:color="auto"/>
            </w:tcBorders>
            <w:vAlign w:val="center"/>
          </w:tcPr>
          <w:p w14:paraId="72ABEFCD" w14:textId="17A2D15B" w:rsidR="00502967" w:rsidRPr="00222B97" w:rsidRDefault="00502967" w:rsidP="00624312">
            <w:pPr>
              <w:spacing w:after="0"/>
              <w:jc w:val="center"/>
              <w:rPr>
                <w:rFonts w:ascii="Times New Roman" w:eastAsia="Times New Roman" w:hAnsi="Times New Roman" w:cs="Times New Roman"/>
                <w:sz w:val="14"/>
                <w:szCs w:val="14"/>
              </w:rPr>
            </w:pPr>
            <w:r w:rsidRPr="00222B97">
              <w:rPr>
                <w:rFonts w:ascii="Times New Roman" w:hAnsi="Times New Roman" w:cs="Times New Roman"/>
                <w:sz w:val="14"/>
                <w:szCs w:val="14"/>
              </w:rPr>
              <w:t>16</w:t>
            </w:r>
          </w:p>
        </w:tc>
        <w:tc>
          <w:tcPr>
            <w:tcW w:w="776" w:type="dxa"/>
            <w:tcBorders>
              <w:top w:val="single" w:sz="4" w:space="0" w:color="auto"/>
              <w:left w:val="nil"/>
              <w:bottom w:val="single" w:sz="4" w:space="0" w:color="auto"/>
              <w:right w:val="single" w:sz="4" w:space="0" w:color="auto"/>
            </w:tcBorders>
            <w:vAlign w:val="center"/>
          </w:tcPr>
          <w:p w14:paraId="7BE0472E" w14:textId="0FD5E238" w:rsidR="00502967" w:rsidRPr="00222B97" w:rsidRDefault="00502967" w:rsidP="00624312">
            <w:pPr>
              <w:spacing w:after="0"/>
              <w:jc w:val="center"/>
              <w:rPr>
                <w:rFonts w:ascii="Times New Roman" w:eastAsia="Times New Roman" w:hAnsi="Times New Roman" w:cs="Times New Roman"/>
                <w:sz w:val="14"/>
                <w:szCs w:val="14"/>
              </w:rPr>
            </w:pPr>
            <w:r w:rsidRPr="00222B97">
              <w:rPr>
                <w:rFonts w:ascii="Times New Roman" w:hAnsi="Times New Roman" w:cs="Times New Roman"/>
                <w:sz w:val="14"/>
                <w:szCs w:val="14"/>
              </w:rPr>
              <w:t>584</w:t>
            </w:r>
          </w:p>
        </w:tc>
        <w:tc>
          <w:tcPr>
            <w:tcW w:w="582" w:type="dxa"/>
            <w:tcBorders>
              <w:top w:val="nil"/>
              <w:left w:val="single" w:sz="4" w:space="0" w:color="auto"/>
              <w:bottom w:val="single" w:sz="4" w:space="0" w:color="auto"/>
              <w:right w:val="single" w:sz="4" w:space="0" w:color="auto"/>
            </w:tcBorders>
            <w:vAlign w:val="center"/>
          </w:tcPr>
          <w:p w14:paraId="3E314935" w14:textId="09050B95" w:rsidR="00502967" w:rsidRPr="00222B97" w:rsidRDefault="00502967" w:rsidP="00624312">
            <w:pPr>
              <w:spacing w:after="0"/>
              <w:jc w:val="center"/>
              <w:rPr>
                <w:rFonts w:ascii="Times New Roman" w:eastAsia="Times New Roman" w:hAnsi="Times New Roman" w:cs="Times New Roman"/>
                <w:sz w:val="14"/>
                <w:szCs w:val="14"/>
              </w:rPr>
            </w:pPr>
            <w:r w:rsidRPr="00222B97">
              <w:rPr>
                <w:rFonts w:ascii="Times New Roman" w:hAnsi="Times New Roman" w:cs="Times New Roman"/>
                <w:sz w:val="14"/>
                <w:szCs w:val="14"/>
              </w:rPr>
              <w:t>1.978,41</w:t>
            </w:r>
          </w:p>
        </w:tc>
        <w:tc>
          <w:tcPr>
            <w:tcW w:w="678" w:type="dxa"/>
            <w:tcBorders>
              <w:top w:val="nil"/>
              <w:left w:val="single" w:sz="4" w:space="0" w:color="auto"/>
              <w:bottom w:val="single" w:sz="4" w:space="0" w:color="auto"/>
              <w:right w:val="single" w:sz="4" w:space="0" w:color="auto"/>
            </w:tcBorders>
            <w:vAlign w:val="center"/>
          </w:tcPr>
          <w:p w14:paraId="491B6EAD" w14:textId="300FD68C" w:rsidR="00502967" w:rsidRPr="00222B97" w:rsidRDefault="00502967" w:rsidP="00624312">
            <w:pPr>
              <w:spacing w:after="0"/>
              <w:jc w:val="center"/>
              <w:rPr>
                <w:rFonts w:ascii="Times New Roman" w:eastAsia="Times New Roman" w:hAnsi="Times New Roman" w:cs="Times New Roman"/>
                <w:sz w:val="14"/>
                <w:szCs w:val="14"/>
              </w:rPr>
            </w:pPr>
            <w:r w:rsidRPr="00222B97">
              <w:rPr>
                <w:rFonts w:ascii="Times New Roman" w:hAnsi="Times New Roman" w:cs="Times New Roman"/>
                <w:sz w:val="14"/>
                <w:szCs w:val="14"/>
              </w:rPr>
              <w:t>143.830,16</w:t>
            </w:r>
          </w:p>
        </w:tc>
      </w:tr>
      <w:tr w:rsidR="00502967" w14:paraId="7BC92A41" w14:textId="77777777" w:rsidTr="00222B97">
        <w:trPr>
          <w:trHeight w:val="264"/>
        </w:trPr>
        <w:tc>
          <w:tcPr>
            <w:tcW w:w="1026" w:type="dxa"/>
            <w:gridSpan w:val="2"/>
            <w:tcBorders>
              <w:top w:val="nil"/>
              <w:left w:val="single" w:sz="4" w:space="0" w:color="auto"/>
              <w:bottom w:val="single" w:sz="4" w:space="0" w:color="auto"/>
              <w:right w:val="single" w:sz="4" w:space="0" w:color="auto"/>
            </w:tcBorders>
            <w:vAlign w:val="center"/>
          </w:tcPr>
          <w:p w14:paraId="080FDF83" w14:textId="24518860" w:rsidR="00502967" w:rsidRPr="00E17C6C" w:rsidRDefault="00502967" w:rsidP="00624312">
            <w:pPr>
              <w:spacing w:after="0"/>
              <w:jc w:val="center"/>
              <w:rPr>
                <w:rFonts w:ascii="Times New Roman" w:eastAsia="Times New Roman" w:hAnsi="Times New Roman" w:cs="Times New Roman"/>
                <w:sz w:val="17"/>
                <w:szCs w:val="17"/>
              </w:rPr>
            </w:pPr>
            <w:r w:rsidRPr="00E17C6C">
              <w:rPr>
                <w:rFonts w:ascii="Times New Roman" w:hAnsi="Times New Roman" w:cs="Times New Roman"/>
                <w:sz w:val="17"/>
                <w:szCs w:val="17"/>
              </w:rPr>
              <w:t>Rata-rata</w:t>
            </w:r>
          </w:p>
        </w:tc>
        <w:tc>
          <w:tcPr>
            <w:tcW w:w="678" w:type="dxa"/>
            <w:tcBorders>
              <w:top w:val="nil"/>
              <w:left w:val="nil"/>
              <w:bottom w:val="single" w:sz="4" w:space="0" w:color="auto"/>
              <w:right w:val="single" w:sz="4" w:space="0" w:color="auto"/>
            </w:tcBorders>
            <w:vAlign w:val="center"/>
          </w:tcPr>
          <w:p w14:paraId="63FE5E35" w14:textId="1AE3A221" w:rsidR="00502967" w:rsidRPr="00E17C6C" w:rsidRDefault="00502967" w:rsidP="00624312">
            <w:pPr>
              <w:spacing w:after="0"/>
              <w:jc w:val="center"/>
              <w:rPr>
                <w:rFonts w:ascii="Times New Roman" w:eastAsia="Times New Roman" w:hAnsi="Times New Roman" w:cs="Times New Roman"/>
                <w:sz w:val="17"/>
                <w:szCs w:val="17"/>
              </w:rPr>
            </w:pPr>
            <w:r w:rsidRPr="00E17C6C">
              <w:rPr>
                <w:rFonts w:ascii="Times New Roman" w:hAnsi="Times New Roman" w:cs="Times New Roman"/>
                <w:sz w:val="17"/>
                <w:szCs w:val="17"/>
              </w:rPr>
              <w:t>2</w:t>
            </w:r>
          </w:p>
        </w:tc>
        <w:tc>
          <w:tcPr>
            <w:tcW w:w="776" w:type="dxa"/>
            <w:tcBorders>
              <w:top w:val="single" w:sz="4" w:space="0" w:color="auto"/>
              <w:left w:val="nil"/>
              <w:bottom w:val="single" w:sz="4" w:space="0" w:color="auto"/>
              <w:right w:val="single" w:sz="4" w:space="0" w:color="auto"/>
            </w:tcBorders>
            <w:vAlign w:val="center"/>
          </w:tcPr>
          <w:p w14:paraId="346005CB" w14:textId="19AFDA84" w:rsidR="00502967" w:rsidRPr="00E17C6C" w:rsidRDefault="00502967" w:rsidP="00624312">
            <w:pPr>
              <w:spacing w:after="0"/>
              <w:jc w:val="center"/>
              <w:rPr>
                <w:rFonts w:ascii="Times New Roman" w:eastAsia="Times New Roman" w:hAnsi="Times New Roman" w:cs="Times New Roman"/>
                <w:sz w:val="17"/>
                <w:szCs w:val="17"/>
              </w:rPr>
            </w:pPr>
            <w:r w:rsidRPr="00E17C6C">
              <w:rPr>
                <w:rFonts w:ascii="Times New Roman" w:hAnsi="Times New Roman" w:cs="Times New Roman"/>
                <w:sz w:val="17"/>
                <w:szCs w:val="17"/>
              </w:rPr>
              <w:t>73</w:t>
            </w:r>
          </w:p>
        </w:tc>
        <w:tc>
          <w:tcPr>
            <w:tcW w:w="582" w:type="dxa"/>
            <w:tcBorders>
              <w:top w:val="nil"/>
              <w:left w:val="single" w:sz="4" w:space="0" w:color="auto"/>
              <w:bottom w:val="single" w:sz="4" w:space="0" w:color="auto"/>
              <w:right w:val="single" w:sz="4" w:space="0" w:color="auto"/>
            </w:tcBorders>
            <w:vAlign w:val="center"/>
          </w:tcPr>
          <w:p w14:paraId="370C923E" w14:textId="6E5DF90D" w:rsidR="00502967" w:rsidRPr="00E17C6C" w:rsidRDefault="00502967" w:rsidP="00624312">
            <w:pPr>
              <w:spacing w:after="0"/>
              <w:jc w:val="center"/>
              <w:rPr>
                <w:rFonts w:ascii="Times New Roman" w:eastAsia="Times New Roman" w:hAnsi="Times New Roman" w:cs="Times New Roman"/>
                <w:sz w:val="17"/>
                <w:szCs w:val="17"/>
              </w:rPr>
            </w:pPr>
            <w:r w:rsidRPr="00E17C6C">
              <w:rPr>
                <w:rFonts w:ascii="Times New Roman" w:hAnsi="Times New Roman" w:cs="Times New Roman"/>
                <w:sz w:val="17"/>
                <w:szCs w:val="17"/>
              </w:rPr>
              <w:t>247,3013</w:t>
            </w:r>
          </w:p>
        </w:tc>
        <w:tc>
          <w:tcPr>
            <w:tcW w:w="678" w:type="dxa"/>
            <w:tcBorders>
              <w:top w:val="nil"/>
              <w:left w:val="single" w:sz="4" w:space="0" w:color="auto"/>
              <w:bottom w:val="single" w:sz="4" w:space="0" w:color="auto"/>
              <w:right w:val="single" w:sz="4" w:space="0" w:color="auto"/>
            </w:tcBorders>
            <w:vAlign w:val="center"/>
          </w:tcPr>
          <w:p w14:paraId="30710B3F" w14:textId="757B7430" w:rsidR="00502967" w:rsidRPr="00E17C6C" w:rsidRDefault="00502967" w:rsidP="00624312">
            <w:pPr>
              <w:spacing w:after="0"/>
              <w:jc w:val="center"/>
              <w:rPr>
                <w:rFonts w:ascii="Times New Roman" w:eastAsia="Times New Roman" w:hAnsi="Times New Roman" w:cs="Times New Roman"/>
                <w:sz w:val="17"/>
                <w:szCs w:val="17"/>
              </w:rPr>
            </w:pPr>
            <w:r w:rsidRPr="00E17C6C">
              <w:rPr>
                <w:rFonts w:ascii="Times New Roman" w:hAnsi="Times New Roman" w:cs="Times New Roman"/>
                <w:sz w:val="17"/>
                <w:szCs w:val="17"/>
              </w:rPr>
              <w:t>17.978,77</w:t>
            </w:r>
          </w:p>
        </w:tc>
      </w:tr>
    </w:tbl>
    <w:p w14:paraId="71CA9377" w14:textId="77777777" w:rsidR="00222B97" w:rsidRDefault="00222B97" w:rsidP="00624312">
      <w:pPr>
        <w:pStyle w:val="Caption"/>
        <w:spacing w:after="0"/>
        <w:ind w:left="993"/>
        <w:jc w:val="center"/>
        <w:rPr>
          <w:rFonts w:ascii="Times New Roman" w:hAnsi="Times New Roman" w:cs="Times New Roman"/>
          <w:color w:val="000000" w:themeColor="text1"/>
          <w:sz w:val="24"/>
          <w:szCs w:val="24"/>
        </w:rPr>
      </w:pPr>
      <w:bookmarkStart w:id="51" w:name="_Toc139105642"/>
      <w:bookmarkStart w:id="52" w:name="_Toc139108062"/>
    </w:p>
    <w:p w14:paraId="7687197A" w14:textId="27FE60A4" w:rsidR="009052A8" w:rsidRDefault="00A145C8" w:rsidP="005956D3">
      <w:pPr>
        <w:pStyle w:val="Caption"/>
        <w:spacing w:after="0"/>
        <w:jc w:val="center"/>
        <w:rPr>
          <w:rFonts w:ascii="Times New Roman" w:hAnsi="Times New Roman" w:cs="Times New Roman"/>
          <w:color w:val="000000" w:themeColor="text1"/>
          <w:sz w:val="24"/>
          <w:szCs w:val="24"/>
        </w:rPr>
      </w:pPr>
      <w:r w:rsidRPr="00A145C8">
        <w:rPr>
          <w:rFonts w:ascii="Times New Roman" w:hAnsi="Times New Roman" w:cs="Times New Roman"/>
          <w:color w:val="000000" w:themeColor="text1"/>
          <w:sz w:val="24"/>
          <w:szCs w:val="24"/>
        </w:rPr>
        <w:t>Tabel 4</w:t>
      </w:r>
      <w:r>
        <w:rPr>
          <w:rFonts w:ascii="Times New Roman" w:hAnsi="Times New Roman" w:cs="Times New Roman"/>
          <w:color w:val="000000" w:themeColor="text1"/>
          <w:sz w:val="24"/>
          <w:szCs w:val="24"/>
        </w:rPr>
        <w:t>.</w:t>
      </w:r>
      <w:r w:rsidRPr="00A145C8">
        <w:rPr>
          <w:rFonts w:ascii="Times New Roman" w:hAnsi="Times New Roman" w:cs="Times New Roman"/>
          <w:color w:val="000000" w:themeColor="text1"/>
          <w:sz w:val="24"/>
          <w:szCs w:val="24"/>
        </w:rPr>
        <w:fldChar w:fldCharType="begin"/>
      </w:r>
      <w:r w:rsidRPr="00A145C8">
        <w:rPr>
          <w:rFonts w:ascii="Times New Roman" w:hAnsi="Times New Roman" w:cs="Times New Roman"/>
          <w:color w:val="000000" w:themeColor="text1"/>
          <w:sz w:val="24"/>
          <w:szCs w:val="24"/>
        </w:rPr>
        <w:instrText xml:space="preserve"> SEQ Tabel_4 \* ARABIC </w:instrText>
      </w:r>
      <w:r w:rsidRPr="00A145C8">
        <w:rPr>
          <w:rFonts w:ascii="Times New Roman" w:hAnsi="Times New Roman" w:cs="Times New Roman"/>
          <w:color w:val="000000" w:themeColor="text1"/>
          <w:sz w:val="24"/>
          <w:szCs w:val="24"/>
        </w:rPr>
        <w:fldChar w:fldCharType="separate"/>
      </w:r>
      <w:r w:rsidR="00486493">
        <w:rPr>
          <w:rFonts w:ascii="Times New Roman" w:hAnsi="Times New Roman" w:cs="Times New Roman"/>
          <w:noProof/>
          <w:color w:val="000000" w:themeColor="text1"/>
          <w:sz w:val="24"/>
          <w:szCs w:val="24"/>
        </w:rPr>
        <w:t>4</w:t>
      </w:r>
      <w:r w:rsidRPr="00A145C8">
        <w:rPr>
          <w:rFonts w:ascii="Times New Roman" w:hAnsi="Times New Roman" w:cs="Times New Roman"/>
          <w:color w:val="000000" w:themeColor="text1"/>
          <w:sz w:val="24"/>
          <w:szCs w:val="24"/>
        </w:rPr>
        <w:fldChar w:fldCharType="end"/>
      </w:r>
      <w:r w:rsidRPr="00A145C8">
        <w:rPr>
          <w:rFonts w:ascii="Times New Roman" w:hAnsi="Times New Roman" w:cs="Times New Roman"/>
          <w:color w:val="000000" w:themeColor="text1"/>
          <w:sz w:val="24"/>
          <w:szCs w:val="24"/>
        </w:rPr>
        <w:t xml:space="preserve"> Pemakaian </w:t>
      </w:r>
      <w:r w:rsidR="0050122D" w:rsidRPr="0050122D">
        <w:rPr>
          <w:rFonts w:ascii="Times New Roman" w:hAnsi="Times New Roman" w:cs="Times New Roman"/>
          <w:i/>
          <w:iCs/>
          <w:color w:val="000000" w:themeColor="text1"/>
          <w:sz w:val="24"/>
          <w:szCs w:val="24"/>
        </w:rPr>
        <w:t>sealant</w:t>
      </w:r>
      <w:r w:rsidRPr="00A145C8">
        <w:rPr>
          <w:rFonts w:ascii="Times New Roman" w:hAnsi="Times New Roman" w:cs="Times New Roman"/>
          <w:color w:val="000000" w:themeColor="text1"/>
          <w:sz w:val="24"/>
          <w:szCs w:val="24"/>
        </w:rPr>
        <w:t xml:space="preserve"> </w:t>
      </w:r>
      <w:bookmarkEnd w:id="51"/>
      <w:bookmarkEnd w:id="52"/>
    </w:p>
    <w:tbl>
      <w:tblPr>
        <w:tblW w:w="5079" w:type="dxa"/>
        <w:tblInd w:w="-1057" w:type="dxa"/>
        <w:tblLook w:val="04A0" w:firstRow="1" w:lastRow="0" w:firstColumn="1" w:lastColumn="0" w:noHBand="0" w:noVBand="1"/>
      </w:tblPr>
      <w:tblGrid>
        <w:gridCol w:w="862"/>
        <w:gridCol w:w="614"/>
        <w:gridCol w:w="514"/>
        <w:gridCol w:w="514"/>
        <w:gridCol w:w="514"/>
        <w:gridCol w:w="514"/>
        <w:gridCol w:w="514"/>
        <w:gridCol w:w="514"/>
        <w:gridCol w:w="519"/>
      </w:tblGrid>
      <w:tr w:rsidR="00E67C18" w:rsidRPr="00222B97" w14:paraId="563D0EFF" w14:textId="77777777" w:rsidTr="005956D3">
        <w:trPr>
          <w:trHeight w:val="88"/>
        </w:trPr>
        <w:tc>
          <w:tcPr>
            <w:tcW w:w="86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0DCF52" w14:textId="77777777" w:rsidR="00E67C18" w:rsidRPr="00222B97" w:rsidRDefault="00E67C18" w:rsidP="00624312">
            <w:pPr>
              <w:spacing w:after="0"/>
              <w:jc w:val="center"/>
              <w:rPr>
                <w:rFonts w:ascii="Times New Roman" w:eastAsia="Times New Roman" w:hAnsi="Times New Roman" w:cs="Times New Roman"/>
                <w:b/>
                <w:bCs/>
                <w:sz w:val="14"/>
                <w:szCs w:val="14"/>
                <w:lang w:val="en-ID" w:eastAsia="en-ID"/>
              </w:rPr>
            </w:pPr>
            <w:r w:rsidRPr="00222B97">
              <w:rPr>
                <w:rFonts w:ascii="Times New Roman" w:eastAsia="Times New Roman" w:hAnsi="Times New Roman" w:cs="Times New Roman"/>
                <w:b/>
                <w:bCs/>
                <w:sz w:val="14"/>
                <w:szCs w:val="14"/>
                <w:lang w:val="en-ID" w:eastAsia="en-ID"/>
              </w:rPr>
              <w:t>BULAN</w:t>
            </w:r>
          </w:p>
        </w:tc>
        <w:tc>
          <w:tcPr>
            <w:tcW w:w="4217" w:type="dxa"/>
            <w:gridSpan w:val="8"/>
            <w:tcBorders>
              <w:top w:val="single" w:sz="4" w:space="0" w:color="auto"/>
              <w:left w:val="nil"/>
              <w:bottom w:val="single" w:sz="4" w:space="0" w:color="auto"/>
              <w:right w:val="single" w:sz="4" w:space="0" w:color="000000"/>
            </w:tcBorders>
            <w:shd w:val="clear" w:color="auto" w:fill="auto"/>
            <w:noWrap/>
            <w:vAlign w:val="center"/>
            <w:hideMark/>
          </w:tcPr>
          <w:p w14:paraId="6ED7574D" w14:textId="77777777" w:rsidR="00E67C18" w:rsidRPr="00222B97" w:rsidRDefault="00E67C18" w:rsidP="00624312">
            <w:pPr>
              <w:spacing w:after="0"/>
              <w:jc w:val="center"/>
              <w:rPr>
                <w:rFonts w:ascii="Times New Roman" w:eastAsia="Times New Roman" w:hAnsi="Times New Roman" w:cs="Times New Roman"/>
                <w:b/>
                <w:bCs/>
                <w:color w:val="000000"/>
                <w:sz w:val="14"/>
                <w:szCs w:val="14"/>
                <w:lang w:val="en-ID" w:eastAsia="en-ID"/>
              </w:rPr>
            </w:pPr>
            <w:r w:rsidRPr="00222B97">
              <w:rPr>
                <w:rFonts w:ascii="Times New Roman" w:eastAsia="Times New Roman" w:hAnsi="Times New Roman" w:cs="Times New Roman"/>
                <w:b/>
                <w:bCs/>
                <w:color w:val="000000"/>
                <w:sz w:val="14"/>
                <w:szCs w:val="14"/>
                <w:lang w:val="en-ID" w:eastAsia="en-ID"/>
              </w:rPr>
              <w:t>TAHUN</w:t>
            </w:r>
          </w:p>
        </w:tc>
      </w:tr>
      <w:tr w:rsidR="00E17C6C" w:rsidRPr="00222B97" w14:paraId="62890F42" w14:textId="77777777" w:rsidTr="005956D3">
        <w:trPr>
          <w:trHeight w:val="79"/>
        </w:trPr>
        <w:tc>
          <w:tcPr>
            <w:tcW w:w="862" w:type="dxa"/>
            <w:vMerge/>
            <w:tcBorders>
              <w:top w:val="single" w:sz="4" w:space="0" w:color="auto"/>
              <w:left w:val="single" w:sz="4" w:space="0" w:color="auto"/>
              <w:bottom w:val="single" w:sz="4" w:space="0" w:color="auto"/>
              <w:right w:val="single" w:sz="4" w:space="0" w:color="auto"/>
            </w:tcBorders>
            <w:vAlign w:val="center"/>
            <w:hideMark/>
          </w:tcPr>
          <w:p w14:paraId="7F75275F" w14:textId="77777777" w:rsidR="00E67C18" w:rsidRPr="00222B97" w:rsidRDefault="00E67C18" w:rsidP="00624312">
            <w:pPr>
              <w:spacing w:after="0"/>
              <w:rPr>
                <w:rFonts w:ascii="Times New Roman" w:eastAsia="Times New Roman" w:hAnsi="Times New Roman" w:cs="Times New Roman"/>
                <w:b/>
                <w:bCs/>
                <w:sz w:val="14"/>
                <w:szCs w:val="14"/>
                <w:lang w:val="en-ID" w:eastAsia="en-ID"/>
              </w:rPr>
            </w:pPr>
          </w:p>
        </w:tc>
        <w:tc>
          <w:tcPr>
            <w:tcW w:w="614" w:type="dxa"/>
            <w:tcBorders>
              <w:top w:val="nil"/>
              <w:left w:val="nil"/>
              <w:bottom w:val="single" w:sz="8" w:space="0" w:color="auto"/>
              <w:right w:val="single" w:sz="4" w:space="0" w:color="auto"/>
            </w:tcBorders>
            <w:shd w:val="clear" w:color="auto" w:fill="auto"/>
            <w:noWrap/>
            <w:hideMark/>
          </w:tcPr>
          <w:p w14:paraId="4C746671" w14:textId="77777777" w:rsidR="00E67C18" w:rsidRPr="00222B97" w:rsidRDefault="00E67C18" w:rsidP="00E17C6C">
            <w:pPr>
              <w:spacing w:after="0"/>
              <w:jc w:val="center"/>
              <w:rPr>
                <w:rFonts w:ascii="Times New Roman" w:eastAsia="Times New Roman" w:hAnsi="Times New Roman" w:cs="Times New Roman"/>
                <w:b/>
                <w:bCs/>
                <w:sz w:val="14"/>
                <w:szCs w:val="14"/>
                <w:lang w:val="en-ID" w:eastAsia="en-ID"/>
              </w:rPr>
            </w:pPr>
            <w:r w:rsidRPr="00222B97">
              <w:rPr>
                <w:rFonts w:ascii="Times New Roman" w:eastAsia="Times New Roman" w:hAnsi="Times New Roman" w:cs="Times New Roman"/>
                <w:b/>
                <w:bCs/>
                <w:sz w:val="14"/>
                <w:szCs w:val="14"/>
                <w:lang w:val="en-ID" w:eastAsia="en-ID"/>
              </w:rPr>
              <w:t>2015</w:t>
            </w:r>
          </w:p>
        </w:tc>
        <w:tc>
          <w:tcPr>
            <w:tcW w:w="514" w:type="dxa"/>
            <w:tcBorders>
              <w:top w:val="nil"/>
              <w:left w:val="nil"/>
              <w:bottom w:val="single" w:sz="8" w:space="0" w:color="auto"/>
              <w:right w:val="single" w:sz="4" w:space="0" w:color="auto"/>
            </w:tcBorders>
            <w:shd w:val="clear" w:color="auto" w:fill="auto"/>
            <w:noWrap/>
            <w:hideMark/>
          </w:tcPr>
          <w:p w14:paraId="288ACB81" w14:textId="77777777" w:rsidR="00E67C18" w:rsidRPr="00222B97" w:rsidRDefault="00E67C18" w:rsidP="00E17C6C">
            <w:pPr>
              <w:spacing w:after="0"/>
              <w:jc w:val="center"/>
              <w:rPr>
                <w:rFonts w:ascii="Times New Roman" w:eastAsia="Times New Roman" w:hAnsi="Times New Roman" w:cs="Times New Roman"/>
                <w:b/>
                <w:bCs/>
                <w:sz w:val="14"/>
                <w:szCs w:val="14"/>
                <w:lang w:val="en-ID" w:eastAsia="en-ID"/>
              </w:rPr>
            </w:pPr>
            <w:r w:rsidRPr="00222B97">
              <w:rPr>
                <w:rFonts w:ascii="Times New Roman" w:eastAsia="Times New Roman" w:hAnsi="Times New Roman" w:cs="Times New Roman"/>
                <w:b/>
                <w:bCs/>
                <w:sz w:val="14"/>
                <w:szCs w:val="14"/>
                <w:lang w:val="en-ID" w:eastAsia="en-ID"/>
              </w:rPr>
              <w:t>2016</w:t>
            </w:r>
          </w:p>
        </w:tc>
        <w:tc>
          <w:tcPr>
            <w:tcW w:w="514" w:type="dxa"/>
            <w:tcBorders>
              <w:top w:val="nil"/>
              <w:left w:val="nil"/>
              <w:bottom w:val="single" w:sz="8" w:space="0" w:color="auto"/>
              <w:right w:val="single" w:sz="4" w:space="0" w:color="auto"/>
            </w:tcBorders>
            <w:shd w:val="clear" w:color="auto" w:fill="auto"/>
            <w:noWrap/>
            <w:hideMark/>
          </w:tcPr>
          <w:p w14:paraId="6FADCE28" w14:textId="77777777" w:rsidR="00E67C18" w:rsidRPr="00222B97" w:rsidRDefault="00E67C18" w:rsidP="00E17C6C">
            <w:pPr>
              <w:spacing w:after="0"/>
              <w:jc w:val="center"/>
              <w:rPr>
                <w:rFonts w:ascii="Times New Roman" w:eastAsia="Times New Roman" w:hAnsi="Times New Roman" w:cs="Times New Roman"/>
                <w:b/>
                <w:bCs/>
                <w:sz w:val="14"/>
                <w:szCs w:val="14"/>
                <w:lang w:val="en-ID" w:eastAsia="en-ID"/>
              </w:rPr>
            </w:pPr>
            <w:r w:rsidRPr="00222B97">
              <w:rPr>
                <w:rFonts w:ascii="Times New Roman" w:eastAsia="Times New Roman" w:hAnsi="Times New Roman" w:cs="Times New Roman"/>
                <w:b/>
                <w:bCs/>
                <w:sz w:val="14"/>
                <w:szCs w:val="14"/>
                <w:lang w:val="en-ID" w:eastAsia="en-ID"/>
              </w:rPr>
              <w:t>2017</w:t>
            </w:r>
          </w:p>
        </w:tc>
        <w:tc>
          <w:tcPr>
            <w:tcW w:w="514" w:type="dxa"/>
            <w:tcBorders>
              <w:top w:val="nil"/>
              <w:left w:val="nil"/>
              <w:bottom w:val="single" w:sz="8" w:space="0" w:color="auto"/>
              <w:right w:val="single" w:sz="4" w:space="0" w:color="auto"/>
            </w:tcBorders>
            <w:shd w:val="clear" w:color="auto" w:fill="auto"/>
            <w:noWrap/>
            <w:hideMark/>
          </w:tcPr>
          <w:p w14:paraId="79CABA81" w14:textId="77777777" w:rsidR="00E67C18" w:rsidRPr="00222B97" w:rsidRDefault="00E67C18" w:rsidP="00E17C6C">
            <w:pPr>
              <w:spacing w:after="0"/>
              <w:jc w:val="center"/>
              <w:rPr>
                <w:rFonts w:ascii="Times New Roman" w:eastAsia="Times New Roman" w:hAnsi="Times New Roman" w:cs="Times New Roman"/>
                <w:b/>
                <w:bCs/>
                <w:sz w:val="14"/>
                <w:szCs w:val="14"/>
                <w:lang w:val="en-ID" w:eastAsia="en-ID"/>
              </w:rPr>
            </w:pPr>
            <w:r w:rsidRPr="00222B97">
              <w:rPr>
                <w:rFonts w:ascii="Times New Roman" w:eastAsia="Times New Roman" w:hAnsi="Times New Roman" w:cs="Times New Roman"/>
                <w:b/>
                <w:bCs/>
                <w:sz w:val="14"/>
                <w:szCs w:val="14"/>
                <w:lang w:val="en-ID" w:eastAsia="en-ID"/>
              </w:rPr>
              <w:t>2018</w:t>
            </w:r>
          </w:p>
        </w:tc>
        <w:tc>
          <w:tcPr>
            <w:tcW w:w="514" w:type="dxa"/>
            <w:tcBorders>
              <w:top w:val="nil"/>
              <w:left w:val="nil"/>
              <w:bottom w:val="single" w:sz="8" w:space="0" w:color="auto"/>
              <w:right w:val="single" w:sz="4" w:space="0" w:color="auto"/>
            </w:tcBorders>
            <w:shd w:val="clear" w:color="auto" w:fill="auto"/>
            <w:noWrap/>
            <w:hideMark/>
          </w:tcPr>
          <w:p w14:paraId="7161EF4E" w14:textId="77777777" w:rsidR="00E67C18" w:rsidRPr="00222B97" w:rsidRDefault="00E67C18" w:rsidP="00E17C6C">
            <w:pPr>
              <w:spacing w:after="0"/>
              <w:jc w:val="center"/>
              <w:rPr>
                <w:rFonts w:ascii="Times New Roman" w:eastAsia="Times New Roman" w:hAnsi="Times New Roman" w:cs="Times New Roman"/>
                <w:b/>
                <w:bCs/>
                <w:sz w:val="14"/>
                <w:szCs w:val="14"/>
                <w:lang w:val="en-ID" w:eastAsia="en-ID"/>
              </w:rPr>
            </w:pPr>
            <w:r w:rsidRPr="00222B97">
              <w:rPr>
                <w:rFonts w:ascii="Times New Roman" w:eastAsia="Times New Roman" w:hAnsi="Times New Roman" w:cs="Times New Roman"/>
                <w:b/>
                <w:bCs/>
                <w:sz w:val="14"/>
                <w:szCs w:val="14"/>
                <w:lang w:val="en-ID" w:eastAsia="en-ID"/>
              </w:rPr>
              <w:t>2019</w:t>
            </w:r>
          </w:p>
        </w:tc>
        <w:tc>
          <w:tcPr>
            <w:tcW w:w="514" w:type="dxa"/>
            <w:tcBorders>
              <w:top w:val="nil"/>
              <w:left w:val="nil"/>
              <w:bottom w:val="single" w:sz="8" w:space="0" w:color="auto"/>
              <w:right w:val="single" w:sz="4" w:space="0" w:color="auto"/>
            </w:tcBorders>
            <w:shd w:val="clear" w:color="auto" w:fill="auto"/>
            <w:noWrap/>
            <w:hideMark/>
          </w:tcPr>
          <w:p w14:paraId="55267AB2" w14:textId="77777777" w:rsidR="00E67C18" w:rsidRPr="00222B97" w:rsidRDefault="00E67C18" w:rsidP="00E17C6C">
            <w:pPr>
              <w:spacing w:after="0"/>
              <w:jc w:val="center"/>
              <w:rPr>
                <w:rFonts w:ascii="Times New Roman" w:eastAsia="Times New Roman" w:hAnsi="Times New Roman" w:cs="Times New Roman"/>
                <w:b/>
                <w:bCs/>
                <w:sz w:val="14"/>
                <w:szCs w:val="14"/>
                <w:lang w:val="en-ID" w:eastAsia="en-ID"/>
              </w:rPr>
            </w:pPr>
            <w:r w:rsidRPr="00222B97">
              <w:rPr>
                <w:rFonts w:ascii="Times New Roman" w:eastAsia="Times New Roman" w:hAnsi="Times New Roman" w:cs="Times New Roman"/>
                <w:b/>
                <w:bCs/>
                <w:sz w:val="14"/>
                <w:szCs w:val="14"/>
                <w:lang w:val="en-ID" w:eastAsia="en-ID"/>
              </w:rPr>
              <w:t>2020</w:t>
            </w:r>
          </w:p>
        </w:tc>
        <w:tc>
          <w:tcPr>
            <w:tcW w:w="514" w:type="dxa"/>
            <w:tcBorders>
              <w:top w:val="nil"/>
              <w:left w:val="nil"/>
              <w:bottom w:val="single" w:sz="8" w:space="0" w:color="auto"/>
              <w:right w:val="single" w:sz="4" w:space="0" w:color="auto"/>
            </w:tcBorders>
            <w:shd w:val="clear" w:color="auto" w:fill="auto"/>
            <w:noWrap/>
            <w:hideMark/>
          </w:tcPr>
          <w:p w14:paraId="403DE624" w14:textId="77777777" w:rsidR="00E67C18" w:rsidRPr="00222B97" w:rsidRDefault="00E67C18" w:rsidP="00E17C6C">
            <w:pPr>
              <w:spacing w:after="0"/>
              <w:jc w:val="center"/>
              <w:rPr>
                <w:rFonts w:ascii="Times New Roman" w:eastAsia="Times New Roman" w:hAnsi="Times New Roman" w:cs="Times New Roman"/>
                <w:b/>
                <w:bCs/>
                <w:sz w:val="14"/>
                <w:szCs w:val="14"/>
                <w:lang w:val="en-ID" w:eastAsia="en-ID"/>
              </w:rPr>
            </w:pPr>
            <w:r w:rsidRPr="00222B97">
              <w:rPr>
                <w:rFonts w:ascii="Times New Roman" w:eastAsia="Times New Roman" w:hAnsi="Times New Roman" w:cs="Times New Roman"/>
                <w:b/>
                <w:bCs/>
                <w:sz w:val="14"/>
                <w:szCs w:val="14"/>
                <w:lang w:val="en-ID" w:eastAsia="en-ID"/>
              </w:rPr>
              <w:t>2021</w:t>
            </w:r>
          </w:p>
        </w:tc>
        <w:tc>
          <w:tcPr>
            <w:tcW w:w="519" w:type="dxa"/>
            <w:tcBorders>
              <w:top w:val="nil"/>
              <w:left w:val="nil"/>
              <w:bottom w:val="single" w:sz="8" w:space="0" w:color="auto"/>
              <w:right w:val="single" w:sz="4" w:space="0" w:color="auto"/>
            </w:tcBorders>
            <w:shd w:val="clear" w:color="auto" w:fill="auto"/>
            <w:noWrap/>
            <w:hideMark/>
          </w:tcPr>
          <w:p w14:paraId="21B2C700" w14:textId="77777777" w:rsidR="00E67C18" w:rsidRPr="00222B97" w:rsidRDefault="00E67C18" w:rsidP="00E17C6C">
            <w:pPr>
              <w:spacing w:after="0"/>
              <w:jc w:val="center"/>
              <w:rPr>
                <w:rFonts w:ascii="Times New Roman" w:eastAsia="Times New Roman" w:hAnsi="Times New Roman" w:cs="Times New Roman"/>
                <w:b/>
                <w:bCs/>
                <w:sz w:val="14"/>
                <w:szCs w:val="14"/>
                <w:lang w:val="en-ID" w:eastAsia="en-ID"/>
              </w:rPr>
            </w:pPr>
            <w:r w:rsidRPr="00222B97">
              <w:rPr>
                <w:rFonts w:ascii="Times New Roman" w:eastAsia="Times New Roman" w:hAnsi="Times New Roman" w:cs="Times New Roman"/>
                <w:b/>
                <w:bCs/>
                <w:sz w:val="14"/>
                <w:szCs w:val="14"/>
                <w:lang w:val="en-ID" w:eastAsia="en-ID"/>
              </w:rPr>
              <w:t>2022</w:t>
            </w:r>
          </w:p>
        </w:tc>
      </w:tr>
      <w:tr w:rsidR="00E17C6C" w:rsidRPr="00222B97" w14:paraId="7C4D5930" w14:textId="77777777" w:rsidTr="005956D3">
        <w:trPr>
          <w:trHeight w:val="79"/>
        </w:trPr>
        <w:tc>
          <w:tcPr>
            <w:tcW w:w="862" w:type="dxa"/>
            <w:tcBorders>
              <w:top w:val="nil"/>
              <w:left w:val="single" w:sz="4" w:space="0" w:color="auto"/>
              <w:bottom w:val="single" w:sz="4" w:space="0" w:color="auto"/>
              <w:right w:val="single" w:sz="8" w:space="0" w:color="auto"/>
            </w:tcBorders>
            <w:shd w:val="clear" w:color="auto" w:fill="auto"/>
            <w:noWrap/>
            <w:hideMark/>
          </w:tcPr>
          <w:p w14:paraId="3F1B4306" w14:textId="77777777" w:rsidR="00E67C18" w:rsidRPr="00222B97" w:rsidRDefault="00E67C18" w:rsidP="00624312">
            <w:pPr>
              <w:spacing w:after="0"/>
              <w:jc w:val="center"/>
              <w:rPr>
                <w:rFonts w:ascii="Times New Roman" w:eastAsia="Times New Roman" w:hAnsi="Times New Roman" w:cs="Times New Roman"/>
                <w:b/>
                <w:bCs/>
                <w:sz w:val="14"/>
                <w:szCs w:val="14"/>
                <w:lang w:val="en-ID" w:eastAsia="en-ID"/>
              </w:rPr>
            </w:pPr>
            <w:r w:rsidRPr="00222B97">
              <w:rPr>
                <w:rFonts w:ascii="Times New Roman" w:eastAsia="Times New Roman" w:hAnsi="Times New Roman" w:cs="Times New Roman"/>
                <w:b/>
                <w:bCs/>
                <w:sz w:val="14"/>
                <w:szCs w:val="14"/>
                <w:lang w:val="en-ID" w:eastAsia="en-ID"/>
              </w:rPr>
              <w:t>Januari</w:t>
            </w:r>
          </w:p>
        </w:tc>
        <w:tc>
          <w:tcPr>
            <w:tcW w:w="614" w:type="dxa"/>
            <w:tcBorders>
              <w:top w:val="nil"/>
              <w:left w:val="nil"/>
              <w:bottom w:val="single" w:sz="4" w:space="0" w:color="auto"/>
              <w:right w:val="single" w:sz="4" w:space="0" w:color="auto"/>
            </w:tcBorders>
            <w:shd w:val="clear" w:color="000000" w:fill="FFFFFF"/>
            <w:noWrap/>
            <w:hideMark/>
          </w:tcPr>
          <w:p w14:paraId="13E7142D" w14:textId="77777777" w:rsidR="00E67C18" w:rsidRPr="00222B97" w:rsidRDefault="00E67C18" w:rsidP="00E17C6C">
            <w:pPr>
              <w:spacing w:after="0"/>
              <w:jc w:val="center"/>
              <w:rPr>
                <w:rFonts w:ascii="Times New Roman" w:eastAsia="Times New Roman" w:hAnsi="Times New Roman" w:cs="Times New Roman"/>
                <w:b/>
                <w:bCs/>
                <w:sz w:val="14"/>
                <w:szCs w:val="14"/>
                <w:lang w:val="en-ID" w:eastAsia="en-ID"/>
              </w:rPr>
            </w:pPr>
            <w:r w:rsidRPr="00222B97">
              <w:rPr>
                <w:rFonts w:ascii="Times New Roman" w:eastAsia="Times New Roman" w:hAnsi="Times New Roman" w:cs="Times New Roman"/>
                <w:b/>
                <w:bCs/>
                <w:sz w:val="14"/>
                <w:szCs w:val="14"/>
                <w:lang w:val="en-ID" w:eastAsia="en-ID"/>
              </w:rPr>
              <w:t>0</w:t>
            </w:r>
          </w:p>
        </w:tc>
        <w:tc>
          <w:tcPr>
            <w:tcW w:w="514" w:type="dxa"/>
            <w:tcBorders>
              <w:top w:val="nil"/>
              <w:left w:val="nil"/>
              <w:bottom w:val="single" w:sz="4" w:space="0" w:color="auto"/>
              <w:right w:val="single" w:sz="4" w:space="0" w:color="auto"/>
            </w:tcBorders>
            <w:shd w:val="clear" w:color="000000" w:fill="FFFFFF"/>
            <w:noWrap/>
            <w:hideMark/>
          </w:tcPr>
          <w:p w14:paraId="22FDB168" w14:textId="77777777" w:rsidR="00E67C18" w:rsidRPr="00222B97" w:rsidRDefault="00E67C18" w:rsidP="00E17C6C">
            <w:pPr>
              <w:spacing w:after="0"/>
              <w:jc w:val="center"/>
              <w:rPr>
                <w:rFonts w:ascii="Times New Roman" w:eastAsia="Times New Roman" w:hAnsi="Times New Roman" w:cs="Times New Roman"/>
                <w:b/>
                <w:bCs/>
                <w:sz w:val="14"/>
                <w:szCs w:val="14"/>
                <w:lang w:val="en-ID" w:eastAsia="en-ID"/>
              </w:rPr>
            </w:pPr>
            <w:r w:rsidRPr="00222B97">
              <w:rPr>
                <w:rFonts w:ascii="Times New Roman" w:eastAsia="Times New Roman" w:hAnsi="Times New Roman" w:cs="Times New Roman"/>
                <w:b/>
                <w:bCs/>
                <w:sz w:val="14"/>
                <w:szCs w:val="14"/>
                <w:lang w:val="en-ID" w:eastAsia="en-ID"/>
              </w:rPr>
              <w:t>6</w:t>
            </w:r>
          </w:p>
        </w:tc>
        <w:tc>
          <w:tcPr>
            <w:tcW w:w="514" w:type="dxa"/>
            <w:tcBorders>
              <w:top w:val="nil"/>
              <w:left w:val="nil"/>
              <w:bottom w:val="single" w:sz="4" w:space="0" w:color="auto"/>
              <w:right w:val="single" w:sz="4" w:space="0" w:color="auto"/>
            </w:tcBorders>
            <w:shd w:val="clear" w:color="000000" w:fill="FFFFFF"/>
            <w:noWrap/>
            <w:hideMark/>
          </w:tcPr>
          <w:p w14:paraId="798B98F4" w14:textId="77777777" w:rsidR="00E67C18" w:rsidRPr="00222B97" w:rsidRDefault="00E67C18" w:rsidP="00E17C6C">
            <w:pPr>
              <w:spacing w:after="0"/>
              <w:jc w:val="center"/>
              <w:rPr>
                <w:rFonts w:ascii="Times New Roman" w:eastAsia="Times New Roman" w:hAnsi="Times New Roman" w:cs="Times New Roman"/>
                <w:b/>
                <w:bCs/>
                <w:sz w:val="14"/>
                <w:szCs w:val="14"/>
                <w:lang w:val="en-ID" w:eastAsia="en-ID"/>
              </w:rPr>
            </w:pPr>
            <w:r w:rsidRPr="00222B97">
              <w:rPr>
                <w:rFonts w:ascii="Times New Roman" w:eastAsia="Times New Roman" w:hAnsi="Times New Roman" w:cs="Times New Roman"/>
                <w:b/>
                <w:bCs/>
                <w:sz w:val="14"/>
                <w:szCs w:val="14"/>
                <w:lang w:val="en-ID" w:eastAsia="en-ID"/>
              </w:rPr>
              <w:t>5</w:t>
            </w:r>
          </w:p>
        </w:tc>
        <w:tc>
          <w:tcPr>
            <w:tcW w:w="514" w:type="dxa"/>
            <w:tcBorders>
              <w:top w:val="nil"/>
              <w:left w:val="nil"/>
              <w:bottom w:val="single" w:sz="4" w:space="0" w:color="auto"/>
              <w:right w:val="single" w:sz="4" w:space="0" w:color="auto"/>
            </w:tcBorders>
            <w:shd w:val="clear" w:color="000000" w:fill="FFFFFF"/>
            <w:noWrap/>
            <w:hideMark/>
          </w:tcPr>
          <w:p w14:paraId="7B77AEFD" w14:textId="77777777" w:rsidR="00E67C18" w:rsidRPr="00222B97" w:rsidRDefault="00E67C18" w:rsidP="00E17C6C">
            <w:pPr>
              <w:spacing w:after="0"/>
              <w:jc w:val="center"/>
              <w:rPr>
                <w:rFonts w:ascii="Times New Roman" w:eastAsia="Times New Roman" w:hAnsi="Times New Roman" w:cs="Times New Roman"/>
                <w:b/>
                <w:bCs/>
                <w:sz w:val="14"/>
                <w:szCs w:val="14"/>
                <w:lang w:val="en-ID" w:eastAsia="en-ID"/>
              </w:rPr>
            </w:pPr>
            <w:r w:rsidRPr="00222B97">
              <w:rPr>
                <w:rFonts w:ascii="Times New Roman" w:eastAsia="Times New Roman" w:hAnsi="Times New Roman" w:cs="Times New Roman"/>
                <w:b/>
                <w:bCs/>
                <w:sz w:val="14"/>
                <w:szCs w:val="14"/>
                <w:lang w:val="en-ID" w:eastAsia="en-ID"/>
              </w:rPr>
              <w:t>8</w:t>
            </w:r>
          </w:p>
        </w:tc>
        <w:tc>
          <w:tcPr>
            <w:tcW w:w="514" w:type="dxa"/>
            <w:tcBorders>
              <w:top w:val="nil"/>
              <w:left w:val="nil"/>
              <w:bottom w:val="single" w:sz="4" w:space="0" w:color="auto"/>
              <w:right w:val="single" w:sz="4" w:space="0" w:color="auto"/>
            </w:tcBorders>
            <w:shd w:val="clear" w:color="000000" w:fill="FFFFFF"/>
            <w:noWrap/>
            <w:hideMark/>
          </w:tcPr>
          <w:p w14:paraId="398124E9" w14:textId="77777777" w:rsidR="00E67C18" w:rsidRPr="00222B97" w:rsidRDefault="00E67C18" w:rsidP="00E17C6C">
            <w:pPr>
              <w:spacing w:after="0"/>
              <w:jc w:val="center"/>
              <w:rPr>
                <w:rFonts w:ascii="Times New Roman" w:eastAsia="Times New Roman" w:hAnsi="Times New Roman" w:cs="Times New Roman"/>
                <w:b/>
                <w:bCs/>
                <w:sz w:val="14"/>
                <w:szCs w:val="14"/>
                <w:lang w:val="en-ID" w:eastAsia="en-ID"/>
              </w:rPr>
            </w:pPr>
            <w:r w:rsidRPr="00222B97">
              <w:rPr>
                <w:rFonts w:ascii="Times New Roman" w:eastAsia="Times New Roman" w:hAnsi="Times New Roman" w:cs="Times New Roman"/>
                <w:b/>
                <w:bCs/>
                <w:sz w:val="14"/>
                <w:szCs w:val="14"/>
                <w:lang w:val="en-ID" w:eastAsia="en-ID"/>
              </w:rPr>
              <w:t>4</w:t>
            </w:r>
          </w:p>
        </w:tc>
        <w:tc>
          <w:tcPr>
            <w:tcW w:w="514" w:type="dxa"/>
            <w:tcBorders>
              <w:top w:val="nil"/>
              <w:left w:val="nil"/>
              <w:bottom w:val="single" w:sz="4" w:space="0" w:color="auto"/>
              <w:right w:val="single" w:sz="4" w:space="0" w:color="auto"/>
            </w:tcBorders>
            <w:shd w:val="clear" w:color="000000" w:fill="FFFFFF"/>
            <w:noWrap/>
            <w:hideMark/>
          </w:tcPr>
          <w:p w14:paraId="2A71C202" w14:textId="77777777" w:rsidR="00E67C18" w:rsidRPr="00222B97" w:rsidRDefault="00E67C18" w:rsidP="00E17C6C">
            <w:pPr>
              <w:spacing w:after="0"/>
              <w:jc w:val="center"/>
              <w:rPr>
                <w:rFonts w:ascii="Times New Roman" w:eastAsia="Times New Roman" w:hAnsi="Times New Roman" w:cs="Times New Roman"/>
                <w:b/>
                <w:bCs/>
                <w:sz w:val="14"/>
                <w:szCs w:val="14"/>
                <w:lang w:val="en-ID" w:eastAsia="en-ID"/>
              </w:rPr>
            </w:pPr>
            <w:r w:rsidRPr="00222B97">
              <w:rPr>
                <w:rFonts w:ascii="Times New Roman" w:eastAsia="Times New Roman" w:hAnsi="Times New Roman" w:cs="Times New Roman"/>
                <w:b/>
                <w:bCs/>
                <w:sz w:val="14"/>
                <w:szCs w:val="14"/>
                <w:lang w:val="en-ID" w:eastAsia="en-ID"/>
              </w:rPr>
              <w:t>4</w:t>
            </w:r>
          </w:p>
        </w:tc>
        <w:tc>
          <w:tcPr>
            <w:tcW w:w="514" w:type="dxa"/>
            <w:tcBorders>
              <w:top w:val="nil"/>
              <w:left w:val="nil"/>
              <w:bottom w:val="single" w:sz="4" w:space="0" w:color="auto"/>
              <w:right w:val="single" w:sz="4" w:space="0" w:color="auto"/>
            </w:tcBorders>
            <w:shd w:val="clear" w:color="000000" w:fill="FFFFFF"/>
            <w:noWrap/>
            <w:hideMark/>
          </w:tcPr>
          <w:p w14:paraId="692C8584" w14:textId="77777777" w:rsidR="00E67C18" w:rsidRPr="00222B97" w:rsidRDefault="00E67C18" w:rsidP="00E17C6C">
            <w:pPr>
              <w:spacing w:after="0"/>
              <w:jc w:val="center"/>
              <w:rPr>
                <w:rFonts w:ascii="Times New Roman" w:eastAsia="Times New Roman" w:hAnsi="Times New Roman" w:cs="Times New Roman"/>
                <w:b/>
                <w:bCs/>
                <w:sz w:val="14"/>
                <w:szCs w:val="14"/>
                <w:lang w:val="en-ID" w:eastAsia="en-ID"/>
              </w:rPr>
            </w:pPr>
            <w:r w:rsidRPr="00222B97">
              <w:rPr>
                <w:rFonts w:ascii="Times New Roman" w:eastAsia="Times New Roman" w:hAnsi="Times New Roman" w:cs="Times New Roman"/>
                <w:b/>
                <w:bCs/>
                <w:sz w:val="14"/>
                <w:szCs w:val="14"/>
                <w:lang w:val="en-ID" w:eastAsia="en-ID"/>
              </w:rPr>
              <w:t>5</w:t>
            </w:r>
          </w:p>
        </w:tc>
        <w:tc>
          <w:tcPr>
            <w:tcW w:w="519" w:type="dxa"/>
            <w:tcBorders>
              <w:top w:val="nil"/>
              <w:left w:val="nil"/>
              <w:bottom w:val="single" w:sz="4" w:space="0" w:color="auto"/>
              <w:right w:val="single" w:sz="4" w:space="0" w:color="auto"/>
            </w:tcBorders>
            <w:shd w:val="clear" w:color="000000" w:fill="FFFFFF"/>
            <w:noWrap/>
            <w:hideMark/>
          </w:tcPr>
          <w:p w14:paraId="6C0AFB08" w14:textId="77777777" w:rsidR="00E67C18" w:rsidRPr="00222B97" w:rsidRDefault="00E67C18" w:rsidP="00E17C6C">
            <w:pPr>
              <w:spacing w:after="0"/>
              <w:jc w:val="center"/>
              <w:rPr>
                <w:rFonts w:ascii="Times New Roman" w:eastAsia="Times New Roman" w:hAnsi="Times New Roman" w:cs="Times New Roman"/>
                <w:b/>
                <w:bCs/>
                <w:sz w:val="14"/>
                <w:szCs w:val="14"/>
                <w:lang w:val="en-ID" w:eastAsia="en-ID"/>
              </w:rPr>
            </w:pPr>
            <w:r w:rsidRPr="00222B97">
              <w:rPr>
                <w:rFonts w:ascii="Times New Roman" w:eastAsia="Times New Roman" w:hAnsi="Times New Roman" w:cs="Times New Roman"/>
                <w:b/>
                <w:bCs/>
                <w:sz w:val="14"/>
                <w:szCs w:val="14"/>
                <w:lang w:val="en-ID" w:eastAsia="en-ID"/>
              </w:rPr>
              <w:t>5</w:t>
            </w:r>
          </w:p>
        </w:tc>
      </w:tr>
      <w:tr w:rsidR="00E17C6C" w:rsidRPr="00222B97" w14:paraId="73EBF296" w14:textId="77777777" w:rsidTr="005956D3">
        <w:trPr>
          <w:trHeight w:val="79"/>
        </w:trPr>
        <w:tc>
          <w:tcPr>
            <w:tcW w:w="862" w:type="dxa"/>
            <w:tcBorders>
              <w:top w:val="nil"/>
              <w:left w:val="single" w:sz="4" w:space="0" w:color="auto"/>
              <w:bottom w:val="single" w:sz="4" w:space="0" w:color="auto"/>
              <w:right w:val="single" w:sz="8" w:space="0" w:color="auto"/>
            </w:tcBorders>
            <w:shd w:val="clear" w:color="auto" w:fill="auto"/>
            <w:noWrap/>
            <w:hideMark/>
          </w:tcPr>
          <w:p w14:paraId="3E638D3C" w14:textId="77777777" w:rsidR="00E67C18" w:rsidRPr="00222B97" w:rsidRDefault="00E67C18" w:rsidP="00624312">
            <w:pPr>
              <w:spacing w:after="0"/>
              <w:jc w:val="center"/>
              <w:rPr>
                <w:rFonts w:ascii="Times New Roman" w:eastAsia="Times New Roman" w:hAnsi="Times New Roman" w:cs="Times New Roman"/>
                <w:b/>
                <w:bCs/>
                <w:sz w:val="14"/>
                <w:szCs w:val="14"/>
                <w:lang w:val="en-ID" w:eastAsia="en-ID"/>
              </w:rPr>
            </w:pPr>
            <w:r w:rsidRPr="00222B97">
              <w:rPr>
                <w:rFonts w:ascii="Times New Roman" w:eastAsia="Times New Roman" w:hAnsi="Times New Roman" w:cs="Times New Roman"/>
                <w:b/>
                <w:bCs/>
                <w:sz w:val="14"/>
                <w:szCs w:val="14"/>
                <w:lang w:val="en-ID" w:eastAsia="en-ID"/>
              </w:rPr>
              <w:t>Februari</w:t>
            </w:r>
          </w:p>
        </w:tc>
        <w:tc>
          <w:tcPr>
            <w:tcW w:w="614" w:type="dxa"/>
            <w:tcBorders>
              <w:top w:val="nil"/>
              <w:left w:val="nil"/>
              <w:bottom w:val="single" w:sz="4" w:space="0" w:color="auto"/>
              <w:right w:val="single" w:sz="4" w:space="0" w:color="auto"/>
            </w:tcBorders>
            <w:shd w:val="clear" w:color="000000" w:fill="FFFFFF"/>
            <w:noWrap/>
            <w:hideMark/>
          </w:tcPr>
          <w:p w14:paraId="0C2E07F3" w14:textId="77777777" w:rsidR="00E67C18" w:rsidRPr="00222B97" w:rsidRDefault="00E67C18" w:rsidP="00E17C6C">
            <w:pPr>
              <w:spacing w:after="0"/>
              <w:jc w:val="center"/>
              <w:rPr>
                <w:rFonts w:ascii="Times New Roman" w:eastAsia="Times New Roman" w:hAnsi="Times New Roman" w:cs="Times New Roman"/>
                <w:b/>
                <w:bCs/>
                <w:sz w:val="14"/>
                <w:szCs w:val="14"/>
                <w:lang w:val="en-ID" w:eastAsia="en-ID"/>
              </w:rPr>
            </w:pPr>
            <w:r w:rsidRPr="00222B97">
              <w:rPr>
                <w:rFonts w:ascii="Times New Roman" w:eastAsia="Times New Roman" w:hAnsi="Times New Roman" w:cs="Times New Roman"/>
                <w:b/>
                <w:bCs/>
                <w:sz w:val="14"/>
                <w:szCs w:val="14"/>
                <w:lang w:val="en-ID" w:eastAsia="en-ID"/>
              </w:rPr>
              <w:t>8</w:t>
            </w:r>
          </w:p>
        </w:tc>
        <w:tc>
          <w:tcPr>
            <w:tcW w:w="514" w:type="dxa"/>
            <w:tcBorders>
              <w:top w:val="nil"/>
              <w:left w:val="nil"/>
              <w:bottom w:val="single" w:sz="4" w:space="0" w:color="auto"/>
              <w:right w:val="single" w:sz="4" w:space="0" w:color="auto"/>
            </w:tcBorders>
            <w:shd w:val="clear" w:color="000000" w:fill="FFFFFF"/>
            <w:noWrap/>
            <w:hideMark/>
          </w:tcPr>
          <w:p w14:paraId="5CF39DE3" w14:textId="77777777" w:rsidR="00E67C18" w:rsidRPr="00222B97" w:rsidRDefault="00E67C18" w:rsidP="00E17C6C">
            <w:pPr>
              <w:spacing w:after="0"/>
              <w:jc w:val="center"/>
              <w:rPr>
                <w:rFonts w:ascii="Times New Roman" w:eastAsia="Times New Roman" w:hAnsi="Times New Roman" w:cs="Times New Roman"/>
                <w:b/>
                <w:bCs/>
                <w:sz w:val="14"/>
                <w:szCs w:val="14"/>
                <w:lang w:val="en-ID" w:eastAsia="en-ID"/>
              </w:rPr>
            </w:pPr>
            <w:r w:rsidRPr="00222B97">
              <w:rPr>
                <w:rFonts w:ascii="Times New Roman" w:eastAsia="Times New Roman" w:hAnsi="Times New Roman" w:cs="Times New Roman"/>
                <w:b/>
                <w:bCs/>
                <w:sz w:val="14"/>
                <w:szCs w:val="14"/>
                <w:lang w:val="en-ID" w:eastAsia="en-ID"/>
              </w:rPr>
              <w:t>0</w:t>
            </w:r>
          </w:p>
        </w:tc>
        <w:tc>
          <w:tcPr>
            <w:tcW w:w="514" w:type="dxa"/>
            <w:tcBorders>
              <w:top w:val="nil"/>
              <w:left w:val="nil"/>
              <w:bottom w:val="single" w:sz="4" w:space="0" w:color="auto"/>
              <w:right w:val="single" w:sz="4" w:space="0" w:color="auto"/>
            </w:tcBorders>
            <w:shd w:val="clear" w:color="000000" w:fill="FFFFFF"/>
            <w:noWrap/>
            <w:hideMark/>
          </w:tcPr>
          <w:p w14:paraId="08FCF88B" w14:textId="77777777" w:rsidR="00E67C18" w:rsidRPr="00222B97" w:rsidRDefault="00E67C18" w:rsidP="00E17C6C">
            <w:pPr>
              <w:spacing w:after="0"/>
              <w:jc w:val="center"/>
              <w:rPr>
                <w:rFonts w:ascii="Times New Roman" w:eastAsia="Times New Roman" w:hAnsi="Times New Roman" w:cs="Times New Roman"/>
                <w:b/>
                <w:bCs/>
                <w:sz w:val="14"/>
                <w:szCs w:val="14"/>
                <w:lang w:val="en-ID" w:eastAsia="en-ID"/>
              </w:rPr>
            </w:pPr>
            <w:r w:rsidRPr="00222B97">
              <w:rPr>
                <w:rFonts w:ascii="Times New Roman" w:eastAsia="Times New Roman" w:hAnsi="Times New Roman" w:cs="Times New Roman"/>
                <w:b/>
                <w:bCs/>
                <w:sz w:val="14"/>
                <w:szCs w:val="14"/>
                <w:lang w:val="en-ID" w:eastAsia="en-ID"/>
              </w:rPr>
              <w:t>6</w:t>
            </w:r>
          </w:p>
        </w:tc>
        <w:tc>
          <w:tcPr>
            <w:tcW w:w="514" w:type="dxa"/>
            <w:tcBorders>
              <w:top w:val="nil"/>
              <w:left w:val="nil"/>
              <w:bottom w:val="single" w:sz="4" w:space="0" w:color="auto"/>
              <w:right w:val="single" w:sz="4" w:space="0" w:color="auto"/>
            </w:tcBorders>
            <w:shd w:val="clear" w:color="000000" w:fill="FFFFFF"/>
            <w:noWrap/>
            <w:hideMark/>
          </w:tcPr>
          <w:p w14:paraId="6BD78F43" w14:textId="77777777" w:rsidR="00E67C18" w:rsidRPr="00222B97" w:rsidRDefault="00E67C18" w:rsidP="00E17C6C">
            <w:pPr>
              <w:spacing w:after="0"/>
              <w:jc w:val="center"/>
              <w:rPr>
                <w:rFonts w:ascii="Times New Roman" w:eastAsia="Times New Roman" w:hAnsi="Times New Roman" w:cs="Times New Roman"/>
                <w:b/>
                <w:bCs/>
                <w:sz w:val="14"/>
                <w:szCs w:val="14"/>
                <w:lang w:val="en-ID" w:eastAsia="en-ID"/>
              </w:rPr>
            </w:pPr>
            <w:r w:rsidRPr="00222B97">
              <w:rPr>
                <w:rFonts w:ascii="Times New Roman" w:eastAsia="Times New Roman" w:hAnsi="Times New Roman" w:cs="Times New Roman"/>
                <w:b/>
                <w:bCs/>
                <w:sz w:val="14"/>
                <w:szCs w:val="14"/>
                <w:lang w:val="en-ID" w:eastAsia="en-ID"/>
              </w:rPr>
              <w:t>0</w:t>
            </w:r>
          </w:p>
        </w:tc>
        <w:tc>
          <w:tcPr>
            <w:tcW w:w="514" w:type="dxa"/>
            <w:tcBorders>
              <w:top w:val="nil"/>
              <w:left w:val="nil"/>
              <w:bottom w:val="single" w:sz="4" w:space="0" w:color="auto"/>
              <w:right w:val="single" w:sz="4" w:space="0" w:color="auto"/>
            </w:tcBorders>
            <w:shd w:val="clear" w:color="000000" w:fill="FFFFFF"/>
            <w:noWrap/>
            <w:hideMark/>
          </w:tcPr>
          <w:p w14:paraId="479FE1F8" w14:textId="77777777" w:rsidR="00E67C18" w:rsidRPr="00222B97" w:rsidRDefault="00E67C18" w:rsidP="00E17C6C">
            <w:pPr>
              <w:spacing w:after="0"/>
              <w:jc w:val="center"/>
              <w:rPr>
                <w:rFonts w:ascii="Times New Roman" w:eastAsia="Times New Roman" w:hAnsi="Times New Roman" w:cs="Times New Roman"/>
                <w:b/>
                <w:bCs/>
                <w:sz w:val="14"/>
                <w:szCs w:val="14"/>
                <w:lang w:val="en-ID" w:eastAsia="en-ID"/>
              </w:rPr>
            </w:pPr>
            <w:r w:rsidRPr="00222B97">
              <w:rPr>
                <w:rFonts w:ascii="Times New Roman" w:eastAsia="Times New Roman" w:hAnsi="Times New Roman" w:cs="Times New Roman"/>
                <w:b/>
                <w:bCs/>
                <w:sz w:val="14"/>
                <w:szCs w:val="14"/>
                <w:lang w:val="en-ID" w:eastAsia="en-ID"/>
              </w:rPr>
              <w:t>4</w:t>
            </w:r>
          </w:p>
        </w:tc>
        <w:tc>
          <w:tcPr>
            <w:tcW w:w="514" w:type="dxa"/>
            <w:tcBorders>
              <w:top w:val="nil"/>
              <w:left w:val="nil"/>
              <w:bottom w:val="single" w:sz="4" w:space="0" w:color="auto"/>
              <w:right w:val="single" w:sz="4" w:space="0" w:color="auto"/>
            </w:tcBorders>
            <w:shd w:val="clear" w:color="000000" w:fill="FFFFFF"/>
            <w:noWrap/>
            <w:hideMark/>
          </w:tcPr>
          <w:p w14:paraId="5BACBED5" w14:textId="77777777" w:rsidR="00E67C18" w:rsidRPr="00222B97" w:rsidRDefault="00E67C18" w:rsidP="00E17C6C">
            <w:pPr>
              <w:spacing w:after="0"/>
              <w:jc w:val="center"/>
              <w:rPr>
                <w:rFonts w:ascii="Times New Roman" w:eastAsia="Times New Roman" w:hAnsi="Times New Roman" w:cs="Times New Roman"/>
                <w:b/>
                <w:bCs/>
                <w:sz w:val="14"/>
                <w:szCs w:val="14"/>
                <w:lang w:val="en-ID" w:eastAsia="en-ID"/>
              </w:rPr>
            </w:pPr>
            <w:r w:rsidRPr="00222B97">
              <w:rPr>
                <w:rFonts w:ascii="Times New Roman" w:eastAsia="Times New Roman" w:hAnsi="Times New Roman" w:cs="Times New Roman"/>
                <w:b/>
                <w:bCs/>
                <w:sz w:val="14"/>
                <w:szCs w:val="14"/>
                <w:lang w:val="en-ID" w:eastAsia="en-ID"/>
              </w:rPr>
              <w:t>0</w:t>
            </w:r>
          </w:p>
        </w:tc>
        <w:tc>
          <w:tcPr>
            <w:tcW w:w="514" w:type="dxa"/>
            <w:tcBorders>
              <w:top w:val="nil"/>
              <w:left w:val="nil"/>
              <w:bottom w:val="single" w:sz="4" w:space="0" w:color="auto"/>
              <w:right w:val="single" w:sz="4" w:space="0" w:color="auto"/>
            </w:tcBorders>
            <w:shd w:val="clear" w:color="000000" w:fill="FFFFFF"/>
            <w:noWrap/>
            <w:hideMark/>
          </w:tcPr>
          <w:p w14:paraId="0D21E61F" w14:textId="77777777" w:rsidR="00E67C18" w:rsidRPr="00222B97" w:rsidRDefault="00E67C18" w:rsidP="00E17C6C">
            <w:pPr>
              <w:spacing w:after="0"/>
              <w:jc w:val="center"/>
              <w:rPr>
                <w:rFonts w:ascii="Times New Roman" w:eastAsia="Times New Roman" w:hAnsi="Times New Roman" w:cs="Times New Roman"/>
                <w:b/>
                <w:bCs/>
                <w:sz w:val="14"/>
                <w:szCs w:val="14"/>
                <w:lang w:val="en-ID" w:eastAsia="en-ID"/>
              </w:rPr>
            </w:pPr>
            <w:r w:rsidRPr="00222B97">
              <w:rPr>
                <w:rFonts w:ascii="Times New Roman" w:eastAsia="Times New Roman" w:hAnsi="Times New Roman" w:cs="Times New Roman"/>
                <w:b/>
                <w:bCs/>
                <w:sz w:val="14"/>
                <w:szCs w:val="14"/>
                <w:lang w:val="en-ID" w:eastAsia="en-ID"/>
              </w:rPr>
              <w:t>1</w:t>
            </w:r>
          </w:p>
        </w:tc>
        <w:tc>
          <w:tcPr>
            <w:tcW w:w="519" w:type="dxa"/>
            <w:tcBorders>
              <w:top w:val="nil"/>
              <w:left w:val="nil"/>
              <w:bottom w:val="single" w:sz="4" w:space="0" w:color="auto"/>
              <w:right w:val="single" w:sz="4" w:space="0" w:color="auto"/>
            </w:tcBorders>
            <w:shd w:val="clear" w:color="000000" w:fill="FFFFFF"/>
            <w:noWrap/>
            <w:hideMark/>
          </w:tcPr>
          <w:p w14:paraId="6885E696" w14:textId="77777777" w:rsidR="00E67C18" w:rsidRPr="00222B97" w:rsidRDefault="00E67C18" w:rsidP="00E17C6C">
            <w:pPr>
              <w:spacing w:after="0"/>
              <w:jc w:val="center"/>
              <w:rPr>
                <w:rFonts w:ascii="Times New Roman" w:eastAsia="Times New Roman" w:hAnsi="Times New Roman" w:cs="Times New Roman"/>
                <w:b/>
                <w:bCs/>
                <w:sz w:val="14"/>
                <w:szCs w:val="14"/>
                <w:lang w:val="en-ID" w:eastAsia="en-ID"/>
              </w:rPr>
            </w:pPr>
            <w:r w:rsidRPr="00222B97">
              <w:rPr>
                <w:rFonts w:ascii="Times New Roman" w:eastAsia="Times New Roman" w:hAnsi="Times New Roman" w:cs="Times New Roman"/>
                <w:b/>
                <w:bCs/>
                <w:sz w:val="14"/>
                <w:szCs w:val="14"/>
                <w:lang w:val="en-ID" w:eastAsia="en-ID"/>
              </w:rPr>
              <w:t>0</w:t>
            </w:r>
          </w:p>
        </w:tc>
      </w:tr>
      <w:tr w:rsidR="00E17C6C" w:rsidRPr="00222B97" w14:paraId="154754DF" w14:textId="77777777" w:rsidTr="005956D3">
        <w:trPr>
          <w:trHeight w:val="79"/>
        </w:trPr>
        <w:tc>
          <w:tcPr>
            <w:tcW w:w="862" w:type="dxa"/>
            <w:tcBorders>
              <w:top w:val="nil"/>
              <w:left w:val="single" w:sz="4" w:space="0" w:color="auto"/>
              <w:bottom w:val="single" w:sz="4" w:space="0" w:color="auto"/>
              <w:right w:val="single" w:sz="8" w:space="0" w:color="auto"/>
            </w:tcBorders>
            <w:shd w:val="clear" w:color="auto" w:fill="auto"/>
            <w:noWrap/>
            <w:hideMark/>
          </w:tcPr>
          <w:p w14:paraId="3DC66C7D" w14:textId="77777777" w:rsidR="00E67C18" w:rsidRPr="00222B97" w:rsidRDefault="00E67C18" w:rsidP="00624312">
            <w:pPr>
              <w:spacing w:after="0"/>
              <w:jc w:val="center"/>
              <w:rPr>
                <w:rFonts w:ascii="Times New Roman" w:eastAsia="Times New Roman" w:hAnsi="Times New Roman" w:cs="Times New Roman"/>
                <w:b/>
                <w:bCs/>
                <w:sz w:val="14"/>
                <w:szCs w:val="14"/>
                <w:lang w:val="en-ID" w:eastAsia="en-ID"/>
              </w:rPr>
            </w:pPr>
            <w:r w:rsidRPr="00222B97">
              <w:rPr>
                <w:rFonts w:ascii="Times New Roman" w:eastAsia="Times New Roman" w:hAnsi="Times New Roman" w:cs="Times New Roman"/>
                <w:b/>
                <w:bCs/>
                <w:sz w:val="14"/>
                <w:szCs w:val="14"/>
                <w:lang w:val="en-ID" w:eastAsia="en-ID"/>
              </w:rPr>
              <w:t>Maret</w:t>
            </w:r>
          </w:p>
        </w:tc>
        <w:tc>
          <w:tcPr>
            <w:tcW w:w="614" w:type="dxa"/>
            <w:tcBorders>
              <w:top w:val="nil"/>
              <w:left w:val="nil"/>
              <w:bottom w:val="single" w:sz="4" w:space="0" w:color="auto"/>
              <w:right w:val="single" w:sz="4" w:space="0" w:color="auto"/>
            </w:tcBorders>
            <w:shd w:val="clear" w:color="000000" w:fill="FFFFFF"/>
            <w:noWrap/>
            <w:hideMark/>
          </w:tcPr>
          <w:p w14:paraId="003CC4F7" w14:textId="77777777" w:rsidR="00E67C18" w:rsidRPr="00222B97" w:rsidRDefault="00E67C18" w:rsidP="00E17C6C">
            <w:pPr>
              <w:spacing w:after="0"/>
              <w:jc w:val="center"/>
              <w:rPr>
                <w:rFonts w:ascii="Times New Roman" w:eastAsia="Times New Roman" w:hAnsi="Times New Roman" w:cs="Times New Roman"/>
                <w:b/>
                <w:bCs/>
                <w:sz w:val="14"/>
                <w:szCs w:val="14"/>
                <w:lang w:val="en-ID" w:eastAsia="en-ID"/>
              </w:rPr>
            </w:pPr>
            <w:r w:rsidRPr="00222B97">
              <w:rPr>
                <w:rFonts w:ascii="Times New Roman" w:eastAsia="Times New Roman" w:hAnsi="Times New Roman" w:cs="Times New Roman"/>
                <w:b/>
                <w:bCs/>
                <w:sz w:val="14"/>
                <w:szCs w:val="14"/>
                <w:lang w:val="en-ID" w:eastAsia="en-ID"/>
              </w:rPr>
              <w:t>9</w:t>
            </w:r>
          </w:p>
        </w:tc>
        <w:tc>
          <w:tcPr>
            <w:tcW w:w="514" w:type="dxa"/>
            <w:tcBorders>
              <w:top w:val="nil"/>
              <w:left w:val="nil"/>
              <w:bottom w:val="single" w:sz="4" w:space="0" w:color="auto"/>
              <w:right w:val="single" w:sz="4" w:space="0" w:color="auto"/>
            </w:tcBorders>
            <w:shd w:val="clear" w:color="000000" w:fill="FFFFFF"/>
            <w:noWrap/>
            <w:hideMark/>
          </w:tcPr>
          <w:p w14:paraId="365CEB22" w14:textId="77777777" w:rsidR="00E67C18" w:rsidRPr="00222B97" w:rsidRDefault="00E67C18" w:rsidP="00E17C6C">
            <w:pPr>
              <w:spacing w:after="0"/>
              <w:jc w:val="center"/>
              <w:rPr>
                <w:rFonts w:ascii="Times New Roman" w:eastAsia="Times New Roman" w:hAnsi="Times New Roman" w:cs="Times New Roman"/>
                <w:b/>
                <w:bCs/>
                <w:sz w:val="14"/>
                <w:szCs w:val="14"/>
                <w:lang w:val="en-ID" w:eastAsia="en-ID"/>
              </w:rPr>
            </w:pPr>
            <w:r w:rsidRPr="00222B97">
              <w:rPr>
                <w:rFonts w:ascii="Times New Roman" w:eastAsia="Times New Roman" w:hAnsi="Times New Roman" w:cs="Times New Roman"/>
                <w:b/>
                <w:bCs/>
                <w:sz w:val="14"/>
                <w:szCs w:val="14"/>
                <w:lang w:val="en-ID" w:eastAsia="en-ID"/>
              </w:rPr>
              <w:t>10</w:t>
            </w:r>
          </w:p>
        </w:tc>
        <w:tc>
          <w:tcPr>
            <w:tcW w:w="514" w:type="dxa"/>
            <w:tcBorders>
              <w:top w:val="nil"/>
              <w:left w:val="nil"/>
              <w:bottom w:val="single" w:sz="4" w:space="0" w:color="auto"/>
              <w:right w:val="single" w:sz="4" w:space="0" w:color="auto"/>
            </w:tcBorders>
            <w:shd w:val="clear" w:color="000000" w:fill="FFFFFF"/>
            <w:noWrap/>
            <w:hideMark/>
          </w:tcPr>
          <w:p w14:paraId="25B5420F" w14:textId="77777777" w:rsidR="00E67C18" w:rsidRPr="00222B97" w:rsidRDefault="00E67C18" w:rsidP="00E17C6C">
            <w:pPr>
              <w:spacing w:after="0"/>
              <w:jc w:val="center"/>
              <w:rPr>
                <w:rFonts w:ascii="Times New Roman" w:eastAsia="Times New Roman" w:hAnsi="Times New Roman" w:cs="Times New Roman"/>
                <w:b/>
                <w:bCs/>
                <w:sz w:val="14"/>
                <w:szCs w:val="14"/>
                <w:lang w:val="en-ID" w:eastAsia="en-ID"/>
              </w:rPr>
            </w:pPr>
            <w:r w:rsidRPr="00222B97">
              <w:rPr>
                <w:rFonts w:ascii="Times New Roman" w:eastAsia="Times New Roman" w:hAnsi="Times New Roman" w:cs="Times New Roman"/>
                <w:b/>
                <w:bCs/>
                <w:sz w:val="14"/>
                <w:szCs w:val="14"/>
                <w:lang w:val="en-ID" w:eastAsia="en-ID"/>
              </w:rPr>
              <w:t>7</w:t>
            </w:r>
          </w:p>
        </w:tc>
        <w:tc>
          <w:tcPr>
            <w:tcW w:w="514" w:type="dxa"/>
            <w:tcBorders>
              <w:top w:val="nil"/>
              <w:left w:val="nil"/>
              <w:bottom w:val="single" w:sz="4" w:space="0" w:color="auto"/>
              <w:right w:val="single" w:sz="4" w:space="0" w:color="auto"/>
            </w:tcBorders>
            <w:shd w:val="clear" w:color="000000" w:fill="FFFFFF"/>
            <w:noWrap/>
            <w:hideMark/>
          </w:tcPr>
          <w:p w14:paraId="35B3FEFC" w14:textId="77777777" w:rsidR="00E67C18" w:rsidRPr="00222B97" w:rsidRDefault="00E67C18" w:rsidP="00E17C6C">
            <w:pPr>
              <w:spacing w:after="0"/>
              <w:jc w:val="center"/>
              <w:rPr>
                <w:rFonts w:ascii="Times New Roman" w:eastAsia="Times New Roman" w:hAnsi="Times New Roman" w:cs="Times New Roman"/>
                <w:b/>
                <w:bCs/>
                <w:sz w:val="14"/>
                <w:szCs w:val="14"/>
                <w:lang w:val="en-ID" w:eastAsia="en-ID"/>
              </w:rPr>
            </w:pPr>
            <w:r w:rsidRPr="00222B97">
              <w:rPr>
                <w:rFonts w:ascii="Times New Roman" w:eastAsia="Times New Roman" w:hAnsi="Times New Roman" w:cs="Times New Roman"/>
                <w:b/>
                <w:bCs/>
                <w:sz w:val="14"/>
                <w:szCs w:val="14"/>
                <w:lang w:val="en-ID" w:eastAsia="en-ID"/>
              </w:rPr>
              <w:t>9</w:t>
            </w:r>
          </w:p>
        </w:tc>
        <w:tc>
          <w:tcPr>
            <w:tcW w:w="514" w:type="dxa"/>
            <w:tcBorders>
              <w:top w:val="nil"/>
              <w:left w:val="nil"/>
              <w:bottom w:val="single" w:sz="4" w:space="0" w:color="auto"/>
              <w:right w:val="single" w:sz="4" w:space="0" w:color="auto"/>
            </w:tcBorders>
            <w:shd w:val="clear" w:color="000000" w:fill="FFFFFF"/>
            <w:noWrap/>
            <w:hideMark/>
          </w:tcPr>
          <w:p w14:paraId="5549D29A" w14:textId="77777777" w:rsidR="00E67C18" w:rsidRPr="00222B97" w:rsidRDefault="00E67C18" w:rsidP="00E17C6C">
            <w:pPr>
              <w:spacing w:after="0"/>
              <w:jc w:val="center"/>
              <w:rPr>
                <w:rFonts w:ascii="Times New Roman" w:eastAsia="Times New Roman" w:hAnsi="Times New Roman" w:cs="Times New Roman"/>
                <w:b/>
                <w:bCs/>
                <w:sz w:val="14"/>
                <w:szCs w:val="14"/>
                <w:lang w:val="en-ID" w:eastAsia="en-ID"/>
              </w:rPr>
            </w:pPr>
            <w:r w:rsidRPr="00222B97">
              <w:rPr>
                <w:rFonts w:ascii="Times New Roman" w:eastAsia="Times New Roman" w:hAnsi="Times New Roman" w:cs="Times New Roman"/>
                <w:b/>
                <w:bCs/>
                <w:sz w:val="14"/>
                <w:szCs w:val="14"/>
                <w:lang w:val="en-ID" w:eastAsia="en-ID"/>
              </w:rPr>
              <w:t>6</w:t>
            </w:r>
          </w:p>
        </w:tc>
        <w:tc>
          <w:tcPr>
            <w:tcW w:w="514" w:type="dxa"/>
            <w:tcBorders>
              <w:top w:val="nil"/>
              <w:left w:val="nil"/>
              <w:bottom w:val="single" w:sz="4" w:space="0" w:color="auto"/>
              <w:right w:val="single" w:sz="4" w:space="0" w:color="auto"/>
            </w:tcBorders>
            <w:shd w:val="clear" w:color="000000" w:fill="FFFFFF"/>
            <w:noWrap/>
            <w:hideMark/>
          </w:tcPr>
          <w:p w14:paraId="0C213B9C" w14:textId="77777777" w:rsidR="00E67C18" w:rsidRPr="00222B97" w:rsidRDefault="00E67C18" w:rsidP="00E17C6C">
            <w:pPr>
              <w:spacing w:after="0"/>
              <w:jc w:val="center"/>
              <w:rPr>
                <w:rFonts w:ascii="Times New Roman" w:eastAsia="Times New Roman" w:hAnsi="Times New Roman" w:cs="Times New Roman"/>
                <w:b/>
                <w:bCs/>
                <w:sz w:val="14"/>
                <w:szCs w:val="14"/>
                <w:lang w:val="en-ID" w:eastAsia="en-ID"/>
              </w:rPr>
            </w:pPr>
            <w:r w:rsidRPr="00222B97">
              <w:rPr>
                <w:rFonts w:ascii="Times New Roman" w:eastAsia="Times New Roman" w:hAnsi="Times New Roman" w:cs="Times New Roman"/>
                <w:b/>
                <w:bCs/>
                <w:sz w:val="14"/>
                <w:szCs w:val="14"/>
                <w:lang w:val="en-ID" w:eastAsia="en-ID"/>
              </w:rPr>
              <w:t>0</w:t>
            </w:r>
          </w:p>
        </w:tc>
        <w:tc>
          <w:tcPr>
            <w:tcW w:w="514" w:type="dxa"/>
            <w:tcBorders>
              <w:top w:val="nil"/>
              <w:left w:val="nil"/>
              <w:bottom w:val="single" w:sz="4" w:space="0" w:color="auto"/>
              <w:right w:val="single" w:sz="4" w:space="0" w:color="auto"/>
            </w:tcBorders>
            <w:shd w:val="clear" w:color="000000" w:fill="FFFFFF"/>
            <w:noWrap/>
            <w:hideMark/>
          </w:tcPr>
          <w:p w14:paraId="71F88518" w14:textId="77777777" w:rsidR="00E67C18" w:rsidRPr="00222B97" w:rsidRDefault="00E67C18" w:rsidP="00E17C6C">
            <w:pPr>
              <w:spacing w:after="0"/>
              <w:jc w:val="center"/>
              <w:rPr>
                <w:rFonts w:ascii="Times New Roman" w:eastAsia="Times New Roman" w:hAnsi="Times New Roman" w:cs="Times New Roman"/>
                <w:b/>
                <w:bCs/>
                <w:sz w:val="14"/>
                <w:szCs w:val="14"/>
                <w:lang w:val="en-ID" w:eastAsia="en-ID"/>
              </w:rPr>
            </w:pPr>
            <w:r w:rsidRPr="00222B97">
              <w:rPr>
                <w:rFonts w:ascii="Times New Roman" w:eastAsia="Times New Roman" w:hAnsi="Times New Roman" w:cs="Times New Roman"/>
                <w:b/>
                <w:bCs/>
                <w:sz w:val="14"/>
                <w:szCs w:val="14"/>
                <w:lang w:val="en-ID" w:eastAsia="en-ID"/>
              </w:rPr>
              <w:t>5</w:t>
            </w:r>
          </w:p>
        </w:tc>
        <w:tc>
          <w:tcPr>
            <w:tcW w:w="519" w:type="dxa"/>
            <w:tcBorders>
              <w:top w:val="nil"/>
              <w:left w:val="nil"/>
              <w:bottom w:val="single" w:sz="4" w:space="0" w:color="auto"/>
              <w:right w:val="single" w:sz="4" w:space="0" w:color="auto"/>
            </w:tcBorders>
            <w:shd w:val="clear" w:color="000000" w:fill="FFFFFF"/>
            <w:noWrap/>
            <w:hideMark/>
          </w:tcPr>
          <w:p w14:paraId="6616D71D" w14:textId="77777777" w:rsidR="00E67C18" w:rsidRPr="00222B97" w:rsidRDefault="00E67C18" w:rsidP="00E17C6C">
            <w:pPr>
              <w:spacing w:after="0"/>
              <w:jc w:val="center"/>
              <w:rPr>
                <w:rFonts w:ascii="Times New Roman" w:eastAsia="Times New Roman" w:hAnsi="Times New Roman" w:cs="Times New Roman"/>
                <w:b/>
                <w:bCs/>
                <w:sz w:val="14"/>
                <w:szCs w:val="14"/>
                <w:lang w:val="en-ID" w:eastAsia="en-ID"/>
              </w:rPr>
            </w:pPr>
            <w:r w:rsidRPr="00222B97">
              <w:rPr>
                <w:rFonts w:ascii="Times New Roman" w:eastAsia="Times New Roman" w:hAnsi="Times New Roman" w:cs="Times New Roman"/>
                <w:b/>
                <w:bCs/>
                <w:sz w:val="14"/>
                <w:szCs w:val="14"/>
                <w:lang w:val="en-ID" w:eastAsia="en-ID"/>
              </w:rPr>
              <w:t>6</w:t>
            </w:r>
          </w:p>
        </w:tc>
      </w:tr>
      <w:tr w:rsidR="00E17C6C" w:rsidRPr="00222B97" w14:paraId="5FB919A4" w14:textId="77777777" w:rsidTr="005956D3">
        <w:trPr>
          <w:trHeight w:val="79"/>
        </w:trPr>
        <w:tc>
          <w:tcPr>
            <w:tcW w:w="862" w:type="dxa"/>
            <w:tcBorders>
              <w:top w:val="nil"/>
              <w:left w:val="single" w:sz="4" w:space="0" w:color="auto"/>
              <w:bottom w:val="single" w:sz="4" w:space="0" w:color="auto"/>
              <w:right w:val="single" w:sz="8" w:space="0" w:color="auto"/>
            </w:tcBorders>
            <w:shd w:val="clear" w:color="auto" w:fill="auto"/>
            <w:noWrap/>
            <w:hideMark/>
          </w:tcPr>
          <w:p w14:paraId="6C8FA09D" w14:textId="77777777" w:rsidR="00E67C18" w:rsidRPr="00222B97" w:rsidRDefault="00E67C18" w:rsidP="00624312">
            <w:pPr>
              <w:spacing w:after="0"/>
              <w:jc w:val="center"/>
              <w:rPr>
                <w:rFonts w:ascii="Times New Roman" w:eastAsia="Times New Roman" w:hAnsi="Times New Roman" w:cs="Times New Roman"/>
                <w:b/>
                <w:bCs/>
                <w:sz w:val="14"/>
                <w:szCs w:val="14"/>
                <w:lang w:val="en-ID" w:eastAsia="en-ID"/>
              </w:rPr>
            </w:pPr>
            <w:r w:rsidRPr="00222B97">
              <w:rPr>
                <w:rFonts w:ascii="Times New Roman" w:eastAsia="Times New Roman" w:hAnsi="Times New Roman" w:cs="Times New Roman"/>
                <w:b/>
                <w:bCs/>
                <w:sz w:val="14"/>
                <w:szCs w:val="14"/>
                <w:lang w:val="en-ID" w:eastAsia="en-ID"/>
              </w:rPr>
              <w:t>April</w:t>
            </w:r>
          </w:p>
        </w:tc>
        <w:tc>
          <w:tcPr>
            <w:tcW w:w="614" w:type="dxa"/>
            <w:tcBorders>
              <w:top w:val="nil"/>
              <w:left w:val="nil"/>
              <w:bottom w:val="single" w:sz="4" w:space="0" w:color="auto"/>
              <w:right w:val="single" w:sz="4" w:space="0" w:color="auto"/>
            </w:tcBorders>
            <w:shd w:val="clear" w:color="000000" w:fill="FFFFFF"/>
            <w:noWrap/>
            <w:hideMark/>
          </w:tcPr>
          <w:p w14:paraId="5D118A50" w14:textId="77777777" w:rsidR="00E67C18" w:rsidRPr="00222B97" w:rsidRDefault="00E67C18" w:rsidP="00E17C6C">
            <w:pPr>
              <w:spacing w:after="0"/>
              <w:jc w:val="center"/>
              <w:rPr>
                <w:rFonts w:ascii="Times New Roman" w:eastAsia="Times New Roman" w:hAnsi="Times New Roman" w:cs="Times New Roman"/>
                <w:b/>
                <w:bCs/>
                <w:sz w:val="14"/>
                <w:szCs w:val="14"/>
                <w:lang w:val="en-ID" w:eastAsia="en-ID"/>
              </w:rPr>
            </w:pPr>
            <w:r w:rsidRPr="00222B97">
              <w:rPr>
                <w:rFonts w:ascii="Times New Roman" w:eastAsia="Times New Roman" w:hAnsi="Times New Roman" w:cs="Times New Roman"/>
                <w:b/>
                <w:bCs/>
                <w:sz w:val="14"/>
                <w:szCs w:val="14"/>
                <w:lang w:val="en-ID" w:eastAsia="en-ID"/>
              </w:rPr>
              <w:t>8</w:t>
            </w:r>
          </w:p>
        </w:tc>
        <w:tc>
          <w:tcPr>
            <w:tcW w:w="514" w:type="dxa"/>
            <w:tcBorders>
              <w:top w:val="nil"/>
              <w:left w:val="nil"/>
              <w:bottom w:val="single" w:sz="4" w:space="0" w:color="auto"/>
              <w:right w:val="single" w:sz="4" w:space="0" w:color="auto"/>
            </w:tcBorders>
            <w:shd w:val="clear" w:color="000000" w:fill="FFFFFF"/>
            <w:noWrap/>
            <w:hideMark/>
          </w:tcPr>
          <w:p w14:paraId="04F412D5" w14:textId="77777777" w:rsidR="00E67C18" w:rsidRPr="00222B97" w:rsidRDefault="00E67C18" w:rsidP="00E17C6C">
            <w:pPr>
              <w:spacing w:after="0"/>
              <w:jc w:val="center"/>
              <w:rPr>
                <w:rFonts w:ascii="Times New Roman" w:eastAsia="Times New Roman" w:hAnsi="Times New Roman" w:cs="Times New Roman"/>
                <w:b/>
                <w:bCs/>
                <w:sz w:val="14"/>
                <w:szCs w:val="14"/>
                <w:lang w:val="en-ID" w:eastAsia="en-ID"/>
              </w:rPr>
            </w:pPr>
            <w:r w:rsidRPr="00222B97">
              <w:rPr>
                <w:rFonts w:ascii="Times New Roman" w:eastAsia="Times New Roman" w:hAnsi="Times New Roman" w:cs="Times New Roman"/>
                <w:b/>
                <w:bCs/>
                <w:sz w:val="14"/>
                <w:szCs w:val="14"/>
                <w:lang w:val="en-ID" w:eastAsia="en-ID"/>
              </w:rPr>
              <w:t>8</w:t>
            </w:r>
          </w:p>
        </w:tc>
        <w:tc>
          <w:tcPr>
            <w:tcW w:w="514" w:type="dxa"/>
            <w:tcBorders>
              <w:top w:val="nil"/>
              <w:left w:val="nil"/>
              <w:bottom w:val="single" w:sz="4" w:space="0" w:color="auto"/>
              <w:right w:val="single" w:sz="4" w:space="0" w:color="auto"/>
            </w:tcBorders>
            <w:shd w:val="clear" w:color="000000" w:fill="FFFFFF"/>
            <w:noWrap/>
            <w:hideMark/>
          </w:tcPr>
          <w:p w14:paraId="22831AD8" w14:textId="77777777" w:rsidR="00E67C18" w:rsidRPr="00222B97" w:rsidRDefault="00E67C18" w:rsidP="00E17C6C">
            <w:pPr>
              <w:spacing w:after="0"/>
              <w:jc w:val="center"/>
              <w:rPr>
                <w:rFonts w:ascii="Times New Roman" w:eastAsia="Times New Roman" w:hAnsi="Times New Roman" w:cs="Times New Roman"/>
                <w:b/>
                <w:bCs/>
                <w:sz w:val="14"/>
                <w:szCs w:val="14"/>
                <w:lang w:val="en-ID" w:eastAsia="en-ID"/>
              </w:rPr>
            </w:pPr>
            <w:r w:rsidRPr="00222B97">
              <w:rPr>
                <w:rFonts w:ascii="Times New Roman" w:eastAsia="Times New Roman" w:hAnsi="Times New Roman" w:cs="Times New Roman"/>
                <w:b/>
                <w:bCs/>
                <w:sz w:val="14"/>
                <w:szCs w:val="14"/>
                <w:lang w:val="en-ID" w:eastAsia="en-ID"/>
              </w:rPr>
              <w:t>0</w:t>
            </w:r>
          </w:p>
        </w:tc>
        <w:tc>
          <w:tcPr>
            <w:tcW w:w="514" w:type="dxa"/>
            <w:tcBorders>
              <w:top w:val="nil"/>
              <w:left w:val="nil"/>
              <w:bottom w:val="single" w:sz="4" w:space="0" w:color="auto"/>
              <w:right w:val="single" w:sz="4" w:space="0" w:color="auto"/>
            </w:tcBorders>
            <w:shd w:val="clear" w:color="000000" w:fill="FFFFFF"/>
            <w:noWrap/>
            <w:hideMark/>
          </w:tcPr>
          <w:p w14:paraId="1AA9A36B" w14:textId="77777777" w:rsidR="00E67C18" w:rsidRPr="00222B97" w:rsidRDefault="00E67C18" w:rsidP="00E17C6C">
            <w:pPr>
              <w:spacing w:after="0"/>
              <w:jc w:val="center"/>
              <w:rPr>
                <w:rFonts w:ascii="Times New Roman" w:eastAsia="Times New Roman" w:hAnsi="Times New Roman" w:cs="Times New Roman"/>
                <w:b/>
                <w:bCs/>
                <w:sz w:val="14"/>
                <w:szCs w:val="14"/>
                <w:lang w:val="en-ID" w:eastAsia="en-ID"/>
              </w:rPr>
            </w:pPr>
            <w:r w:rsidRPr="00222B97">
              <w:rPr>
                <w:rFonts w:ascii="Times New Roman" w:eastAsia="Times New Roman" w:hAnsi="Times New Roman" w:cs="Times New Roman"/>
                <w:b/>
                <w:bCs/>
                <w:sz w:val="14"/>
                <w:szCs w:val="14"/>
                <w:lang w:val="en-ID" w:eastAsia="en-ID"/>
              </w:rPr>
              <w:t>9</w:t>
            </w:r>
          </w:p>
        </w:tc>
        <w:tc>
          <w:tcPr>
            <w:tcW w:w="514" w:type="dxa"/>
            <w:tcBorders>
              <w:top w:val="nil"/>
              <w:left w:val="nil"/>
              <w:bottom w:val="single" w:sz="4" w:space="0" w:color="auto"/>
              <w:right w:val="single" w:sz="4" w:space="0" w:color="auto"/>
            </w:tcBorders>
            <w:shd w:val="clear" w:color="000000" w:fill="FFFFFF"/>
            <w:noWrap/>
            <w:hideMark/>
          </w:tcPr>
          <w:p w14:paraId="78EEF644" w14:textId="77777777" w:rsidR="00E67C18" w:rsidRPr="00222B97" w:rsidRDefault="00E67C18" w:rsidP="00E17C6C">
            <w:pPr>
              <w:spacing w:after="0"/>
              <w:jc w:val="center"/>
              <w:rPr>
                <w:rFonts w:ascii="Times New Roman" w:eastAsia="Times New Roman" w:hAnsi="Times New Roman" w:cs="Times New Roman"/>
                <w:b/>
                <w:bCs/>
                <w:sz w:val="14"/>
                <w:szCs w:val="14"/>
                <w:lang w:val="en-ID" w:eastAsia="en-ID"/>
              </w:rPr>
            </w:pPr>
            <w:r w:rsidRPr="00222B97">
              <w:rPr>
                <w:rFonts w:ascii="Times New Roman" w:eastAsia="Times New Roman" w:hAnsi="Times New Roman" w:cs="Times New Roman"/>
                <w:b/>
                <w:bCs/>
                <w:sz w:val="14"/>
                <w:szCs w:val="14"/>
                <w:lang w:val="en-ID" w:eastAsia="en-ID"/>
              </w:rPr>
              <w:t>4</w:t>
            </w:r>
          </w:p>
        </w:tc>
        <w:tc>
          <w:tcPr>
            <w:tcW w:w="514" w:type="dxa"/>
            <w:tcBorders>
              <w:top w:val="nil"/>
              <w:left w:val="nil"/>
              <w:bottom w:val="single" w:sz="4" w:space="0" w:color="auto"/>
              <w:right w:val="single" w:sz="4" w:space="0" w:color="auto"/>
            </w:tcBorders>
            <w:shd w:val="clear" w:color="000000" w:fill="FFFFFF"/>
            <w:noWrap/>
            <w:hideMark/>
          </w:tcPr>
          <w:p w14:paraId="026A89F7" w14:textId="77777777" w:rsidR="00E67C18" w:rsidRPr="00222B97" w:rsidRDefault="00E67C18" w:rsidP="00E17C6C">
            <w:pPr>
              <w:spacing w:after="0"/>
              <w:jc w:val="center"/>
              <w:rPr>
                <w:rFonts w:ascii="Times New Roman" w:eastAsia="Times New Roman" w:hAnsi="Times New Roman" w:cs="Times New Roman"/>
                <w:b/>
                <w:bCs/>
                <w:sz w:val="14"/>
                <w:szCs w:val="14"/>
                <w:lang w:val="en-ID" w:eastAsia="en-ID"/>
              </w:rPr>
            </w:pPr>
            <w:r w:rsidRPr="00222B97">
              <w:rPr>
                <w:rFonts w:ascii="Times New Roman" w:eastAsia="Times New Roman" w:hAnsi="Times New Roman" w:cs="Times New Roman"/>
                <w:b/>
                <w:bCs/>
                <w:sz w:val="14"/>
                <w:szCs w:val="14"/>
                <w:lang w:val="en-ID" w:eastAsia="en-ID"/>
              </w:rPr>
              <w:t>6</w:t>
            </w:r>
          </w:p>
        </w:tc>
        <w:tc>
          <w:tcPr>
            <w:tcW w:w="514" w:type="dxa"/>
            <w:tcBorders>
              <w:top w:val="nil"/>
              <w:left w:val="nil"/>
              <w:bottom w:val="single" w:sz="4" w:space="0" w:color="auto"/>
              <w:right w:val="single" w:sz="4" w:space="0" w:color="auto"/>
            </w:tcBorders>
            <w:shd w:val="clear" w:color="000000" w:fill="FFFFFF"/>
            <w:noWrap/>
            <w:hideMark/>
          </w:tcPr>
          <w:p w14:paraId="4C3B7490" w14:textId="77777777" w:rsidR="00E67C18" w:rsidRPr="00222B97" w:rsidRDefault="00E67C18" w:rsidP="00E17C6C">
            <w:pPr>
              <w:spacing w:after="0"/>
              <w:jc w:val="center"/>
              <w:rPr>
                <w:rFonts w:ascii="Times New Roman" w:eastAsia="Times New Roman" w:hAnsi="Times New Roman" w:cs="Times New Roman"/>
                <w:b/>
                <w:bCs/>
                <w:sz w:val="14"/>
                <w:szCs w:val="14"/>
                <w:lang w:val="en-ID" w:eastAsia="en-ID"/>
              </w:rPr>
            </w:pPr>
            <w:r w:rsidRPr="00222B97">
              <w:rPr>
                <w:rFonts w:ascii="Times New Roman" w:eastAsia="Times New Roman" w:hAnsi="Times New Roman" w:cs="Times New Roman"/>
                <w:b/>
                <w:bCs/>
                <w:sz w:val="14"/>
                <w:szCs w:val="14"/>
                <w:lang w:val="en-ID" w:eastAsia="en-ID"/>
              </w:rPr>
              <w:t>4</w:t>
            </w:r>
          </w:p>
        </w:tc>
        <w:tc>
          <w:tcPr>
            <w:tcW w:w="519" w:type="dxa"/>
            <w:tcBorders>
              <w:top w:val="nil"/>
              <w:left w:val="nil"/>
              <w:bottom w:val="single" w:sz="4" w:space="0" w:color="auto"/>
              <w:right w:val="single" w:sz="4" w:space="0" w:color="auto"/>
            </w:tcBorders>
            <w:shd w:val="clear" w:color="000000" w:fill="FFFFFF"/>
            <w:noWrap/>
            <w:hideMark/>
          </w:tcPr>
          <w:p w14:paraId="1FF39C1F" w14:textId="77777777" w:rsidR="00E67C18" w:rsidRPr="00222B97" w:rsidRDefault="00E67C18" w:rsidP="00E17C6C">
            <w:pPr>
              <w:spacing w:after="0"/>
              <w:jc w:val="center"/>
              <w:rPr>
                <w:rFonts w:ascii="Times New Roman" w:eastAsia="Times New Roman" w:hAnsi="Times New Roman" w:cs="Times New Roman"/>
                <w:b/>
                <w:bCs/>
                <w:sz w:val="14"/>
                <w:szCs w:val="14"/>
                <w:lang w:val="en-ID" w:eastAsia="en-ID"/>
              </w:rPr>
            </w:pPr>
            <w:r w:rsidRPr="00222B97">
              <w:rPr>
                <w:rFonts w:ascii="Times New Roman" w:eastAsia="Times New Roman" w:hAnsi="Times New Roman" w:cs="Times New Roman"/>
                <w:b/>
                <w:bCs/>
                <w:sz w:val="14"/>
                <w:szCs w:val="14"/>
                <w:lang w:val="en-ID" w:eastAsia="en-ID"/>
              </w:rPr>
              <w:t>5</w:t>
            </w:r>
          </w:p>
        </w:tc>
      </w:tr>
      <w:tr w:rsidR="00E17C6C" w:rsidRPr="00222B97" w14:paraId="4FDB1E51" w14:textId="77777777" w:rsidTr="005956D3">
        <w:trPr>
          <w:trHeight w:val="79"/>
        </w:trPr>
        <w:tc>
          <w:tcPr>
            <w:tcW w:w="862" w:type="dxa"/>
            <w:tcBorders>
              <w:top w:val="nil"/>
              <w:left w:val="single" w:sz="4" w:space="0" w:color="auto"/>
              <w:bottom w:val="single" w:sz="4" w:space="0" w:color="auto"/>
              <w:right w:val="single" w:sz="8" w:space="0" w:color="auto"/>
            </w:tcBorders>
            <w:shd w:val="clear" w:color="auto" w:fill="auto"/>
            <w:noWrap/>
            <w:hideMark/>
          </w:tcPr>
          <w:p w14:paraId="5B199440" w14:textId="77777777" w:rsidR="00E67C18" w:rsidRPr="00222B97" w:rsidRDefault="00E67C18" w:rsidP="00624312">
            <w:pPr>
              <w:spacing w:after="0"/>
              <w:jc w:val="center"/>
              <w:rPr>
                <w:rFonts w:ascii="Times New Roman" w:eastAsia="Times New Roman" w:hAnsi="Times New Roman" w:cs="Times New Roman"/>
                <w:b/>
                <w:bCs/>
                <w:sz w:val="14"/>
                <w:szCs w:val="14"/>
                <w:lang w:val="en-ID" w:eastAsia="en-ID"/>
              </w:rPr>
            </w:pPr>
            <w:r w:rsidRPr="00222B97">
              <w:rPr>
                <w:rFonts w:ascii="Times New Roman" w:eastAsia="Times New Roman" w:hAnsi="Times New Roman" w:cs="Times New Roman"/>
                <w:b/>
                <w:bCs/>
                <w:sz w:val="14"/>
                <w:szCs w:val="14"/>
                <w:lang w:val="en-ID" w:eastAsia="en-ID"/>
              </w:rPr>
              <w:t>Mei</w:t>
            </w:r>
          </w:p>
        </w:tc>
        <w:tc>
          <w:tcPr>
            <w:tcW w:w="614" w:type="dxa"/>
            <w:tcBorders>
              <w:top w:val="nil"/>
              <w:left w:val="nil"/>
              <w:bottom w:val="single" w:sz="4" w:space="0" w:color="auto"/>
              <w:right w:val="single" w:sz="4" w:space="0" w:color="auto"/>
            </w:tcBorders>
            <w:shd w:val="clear" w:color="000000" w:fill="FFFFFF"/>
            <w:noWrap/>
            <w:hideMark/>
          </w:tcPr>
          <w:p w14:paraId="7F5935C3" w14:textId="77777777" w:rsidR="00E67C18" w:rsidRPr="00222B97" w:rsidRDefault="00E67C18" w:rsidP="00E17C6C">
            <w:pPr>
              <w:spacing w:after="0"/>
              <w:jc w:val="center"/>
              <w:rPr>
                <w:rFonts w:ascii="Times New Roman" w:eastAsia="Times New Roman" w:hAnsi="Times New Roman" w:cs="Times New Roman"/>
                <w:b/>
                <w:bCs/>
                <w:sz w:val="14"/>
                <w:szCs w:val="14"/>
                <w:lang w:val="en-ID" w:eastAsia="en-ID"/>
              </w:rPr>
            </w:pPr>
            <w:r w:rsidRPr="00222B97">
              <w:rPr>
                <w:rFonts w:ascii="Times New Roman" w:eastAsia="Times New Roman" w:hAnsi="Times New Roman" w:cs="Times New Roman"/>
                <w:b/>
                <w:bCs/>
                <w:sz w:val="14"/>
                <w:szCs w:val="14"/>
                <w:lang w:val="en-ID" w:eastAsia="en-ID"/>
              </w:rPr>
              <w:t>4</w:t>
            </w:r>
          </w:p>
        </w:tc>
        <w:tc>
          <w:tcPr>
            <w:tcW w:w="514" w:type="dxa"/>
            <w:tcBorders>
              <w:top w:val="nil"/>
              <w:left w:val="nil"/>
              <w:bottom w:val="single" w:sz="4" w:space="0" w:color="auto"/>
              <w:right w:val="single" w:sz="4" w:space="0" w:color="auto"/>
            </w:tcBorders>
            <w:shd w:val="clear" w:color="000000" w:fill="FFFFFF"/>
            <w:noWrap/>
            <w:hideMark/>
          </w:tcPr>
          <w:p w14:paraId="1C7063DE" w14:textId="77777777" w:rsidR="00E67C18" w:rsidRPr="00222B97" w:rsidRDefault="00E67C18" w:rsidP="00E17C6C">
            <w:pPr>
              <w:spacing w:after="0"/>
              <w:jc w:val="center"/>
              <w:rPr>
                <w:rFonts w:ascii="Times New Roman" w:eastAsia="Times New Roman" w:hAnsi="Times New Roman" w:cs="Times New Roman"/>
                <w:b/>
                <w:bCs/>
                <w:sz w:val="14"/>
                <w:szCs w:val="14"/>
                <w:lang w:val="en-ID" w:eastAsia="en-ID"/>
              </w:rPr>
            </w:pPr>
            <w:r w:rsidRPr="00222B97">
              <w:rPr>
                <w:rFonts w:ascii="Times New Roman" w:eastAsia="Times New Roman" w:hAnsi="Times New Roman" w:cs="Times New Roman"/>
                <w:b/>
                <w:bCs/>
                <w:sz w:val="14"/>
                <w:szCs w:val="14"/>
                <w:lang w:val="en-ID" w:eastAsia="en-ID"/>
              </w:rPr>
              <w:t>8</w:t>
            </w:r>
          </w:p>
        </w:tc>
        <w:tc>
          <w:tcPr>
            <w:tcW w:w="514" w:type="dxa"/>
            <w:tcBorders>
              <w:top w:val="nil"/>
              <w:left w:val="nil"/>
              <w:bottom w:val="single" w:sz="4" w:space="0" w:color="auto"/>
              <w:right w:val="single" w:sz="4" w:space="0" w:color="auto"/>
            </w:tcBorders>
            <w:shd w:val="clear" w:color="000000" w:fill="FFFFFF"/>
            <w:noWrap/>
            <w:hideMark/>
          </w:tcPr>
          <w:p w14:paraId="1EB3F007" w14:textId="77777777" w:rsidR="00E67C18" w:rsidRPr="00222B97" w:rsidRDefault="00E67C18" w:rsidP="00E17C6C">
            <w:pPr>
              <w:spacing w:after="0"/>
              <w:jc w:val="center"/>
              <w:rPr>
                <w:rFonts w:ascii="Times New Roman" w:eastAsia="Times New Roman" w:hAnsi="Times New Roman" w:cs="Times New Roman"/>
                <w:b/>
                <w:bCs/>
                <w:sz w:val="14"/>
                <w:szCs w:val="14"/>
                <w:lang w:val="en-ID" w:eastAsia="en-ID"/>
              </w:rPr>
            </w:pPr>
            <w:r w:rsidRPr="00222B97">
              <w:rPr>
                <w:rFonts w:ascii="Times New Roman" w:eastAsia="Times New Roman" w:hAnsi="Times New Roman" w:cs="Times New Roman"/>
                <w:b/>
                <w:bCs/>
                <w:sz w:val="14"/>
                <w:szCs w:val="14"/>
                <w:lang w:val="en-ID" w:eastAsia="en-ID"/>
              </w:rPr>
              <w:t>5</w:t>
            </w:r>
          </w:p>
        </w:tc>
        <w:tc>
          <w:tcPr>
            <w:tcW w:w="514" w:type="dxa"/>
            <w:tcBorders>
              <w:top w:val="nil"/>
              <w:left w:val="nil"/>
              <w:bottom w:val="single" w:sz="4" w:space="0" w:color="auto"/>
              <w:right w:val="single" w:sz="4" w:space="0" w:color="auto"/>
            </w:tcBorders>
            <w:shd w:val="clear" w:color="000000" w:fill="FFFFFF"/>
            <w:noWrap/>
            <w:hideMark/>
          </w:tcPr>
          <w:p w14:paraId="780BEEBE" w14:textId="77777777" w:rsidR="00E67C18" w:rsidRPr="00222B97" w:rsidRDefault="00E67C18" w:rsidP="00E17C6C">
            <w:pPr>
              <w:spacing w:after="0"/>
              <w:jc w:val="center"/>
              <w:rPr>
                <w:rFonts w:ascii="Times New Roman" w:eastAsia="Times New Roman" w:hAnsi="Times New Roman" w:cs="Times New Roman"/>
                <w:b/>
                <w:bCs/>
                <w:sz w:val="14"/>
                <w:szCs w:val="14"/>
                <w:lang w:val="en-ID" w:eastAsia="en-ID"/>
              </w:rPr>
            </w:pPr>
            <w:r w:rsidRPr="00222B97">
              <w:rPr>
                <w:rFonts w:ascii="Times New Roman" w:eastAsia="Times New Roman" w:hAnsi="Times New Roman" w:cs="Times New Roman"/>
                <w:b/>
                <w:bCs/>
                <w:sz w:val="14"/>
                <w:szCs w:val="14"/>
                <w:lang w:val="en-ID" w:eastAsia="en-ID"/>
              </w:rPr>
              <w:t>8</w:t>
            </w:r>
          </w:p>
        </w:tc>
        <w:tc>
          <w:tcPr>
            <w:tcW w:w="514" w:type="dxa"/>
            <w:tcBorders>
              <w:top w:val="nil"/>
              <w:left w:val="nil"/>
              <w:bottom w:val="single" w:sz="4" w:space="0" w:color="auto"/>
              <w:right w:val="single" w:sz="4" w:space="0" w:color="auto"/>
            </w:tcBorders>
            <w:shd w:val="clear" w:color="000000" w:fill="FFFFFF"/>
            <w:noWrap/>
            <w:hideMark/>
          </w:tcPr>
          <w:p w14:paraId="7CD2E3AF" w14:textId="77777777" w:rsidR="00E67C18" w:rsidRPr="00222B97" w:rsidRDefault="00E67C18" w:rsidP="00E17C6C">
            <w:pPr>
              <w:spacing w:after="0"/>
              <w:jc w:val="center"/>
              <w:rPr>
                <w:rFonts w:ascii="Times New Roman" w:eastAsia="Times New Roman" w:hAnsi="Times New Roman" w:cs="Times New Roman"/>
                <w:b/>
                <w:bCs/>
                <w:sz w:val="14"/>
                <w:szCs w:val="14"/>
                <w:lang w:val="en-ID" w:eastAsia="en-ID"/>
              </w:rPr>
            </w:pPr>
            <w:r w:rsidRPr="00222B97">
              <w:rPr>
                <w:rFonts w:ascii="Times New Roman" w:eastAsia="Times New Roman" w:hAnsi="Times New Roman" w:cs="Times New Roman"/>
                <w:b/>
                <w:bCs/>
                <w:sz w:val="14"/>
                <w:szCs w:val="14"/>
                <w:lang w:val="en-ID" w:eastAsia="en-ID"/>
              </w:rPr>
              <w:t>5</w:t>
            </w:r>
          </w:p>
        </w:tc>
        <w:tc>
          <w:tcPr>
            <w:tcW w:w="514" w:type="dxa"/>
            <w:tcBorders>
              <w:top w:val="nil"/>
              <w:left w:val="nil"/>
              <w:bottom w:val="single" w:sz="4" w:space="0" w:color="auto"/>
              <w:right w:val="single" w:sz="4" w:space="0" w:color="auto"/>
            </w:tcBorders>
            <w:shd w:val="clear" w:color="000000" w:fill="FFFFFF"/>
            <w:noWrap/>
            <w:hideMark/>
          </w:tcPr>
          <w:p w14:paraId="4175A9BC" w14:textId="77777777" w:rsidR="00E67C18" w:rsidRPr="00222B97" w:rsidRDefault="00E67C18" w:rsidP="00E17C6C">
            <w:pPr>
              <w:spacing w:after="0"/>
              <w:jc w:val="center"/>
              <w:rPr>
                <w:rFonts w:ascii="Times New Roman" w:eastAsia="Times New Roman" w:hAnsi="Times New Roman" w:cs="Times New Roman"/>
                <w:b/>
                <w:bCs/>
                <w:sz w:val="14"/>
                <w:szCs w:val="14"/>
                <w:lang w:val="en-ID" w:eastAsia="en-ID"/>
              </w:rPr>
            </w:pPr>
            <w:r w:rsidRPr="00222B97">
              <w:rPr>
                <w:rFonts w:ascii="Times New Roman" w:eastAsia="Times New Roman" w:hAnsi="Times New Roman" w:cs="Times New Roman"/>
                <w:b/>
                <w:bCs/>
                <w:sz w:val="14"/>
                <w:szCs w:val="14"/>
                <w:lang w:val="en-ID" w:eastAsia="en-ID"/>
              </w:rPr>
              <w:t>4</w:t>
            </w:r>
          </w:p>
        </w:tc>
        <w:tc>
          <w:tcPr>
            <w:tcW w:w="514" w:type="dxa"/>
            <w:tcBorders>
              <w:top w:val="nil"/>
              <w:left w:val="nil"/>
              <w:bottom w:val="single" w:sz="4" w:space="0" w:color="auto"/>
              <w:right w:val="single" w:sz="4" w:space="0" w:color="auto"/>
            </w:tcBorders>
            <w:shd w:val="clear" w:color="000000" w:fill="FFFFFF"/>
            <w:noWrap/>
            <w:hideMark/>
          </w:tcPr>
          <w:p w14:paraId="59FD6032" w14:textId="77777777" w:rsidR="00E67C18" w:rsidRPr="00222B97" w:rsidRDefault="00E67C18" w:rsidP="00E17C6C">
            <w:pPr>
              <w:spacing w:after="0"/>
              <w:jc w:val="center"/>
              <w:rPr>
                <w:rFonts w:ascii="Times New Roman" w:eastAsia="Times New Roman" w:hAnsi="Times New Roman" w:cs="Times New Roman"/>
                <w:b/>
                <w:bCs/>
                <w:sz w:val="14"/>
                <w:szCs w:val="14"/>
                <w:lang w:val="en-ID" w:eastAsia="en-ID"/>
              </w:rPr>
            </w:pPr>
            <w:r w:rsidRPr="00222B97">
              <w:rPr>
                <w:rFonts w:ascii="Times New Roman" w:eastAsia="Times New Roman" w:hAnsi="Times New Roman" w:cs="Times New Roman"/>
                <w:b/>
                <w:bCs/>
                <w:sz w:val="14"/>
                <w:szCs w:val="14"/>
                <w:lang w:val="en-ID" w:eastAsia="en-ID"/>
              </w:rPr>
              <w:t>4</w:t>
            </w:r>
          </w:p>
        </w:tc>
        <w:tc>
          <w:tcPr>
            <w:tcW w:w="519" w:type="dxa"/>
            <w:tcBorders>
              <w:top w:val="nil"/>
              <w:left w:val="nil"/>
              <w:bottom w:val="single" w:sz="4" w:space="0" w:color="auto"/>
              <w:right w:val="single" w:sz="4" w:space="0" w:color="auto"/>
            </w:tcBorders>
            <w:shd w:val="clear" w:color="000000" w:fill="FFFFFF"/>
            <w:noWrap/>
            <w:hideMark/>
          </w:tcPr>
          <w:p w14:paraId="68604244" w14:textId="77777777" w:rsidR="00E67C18" w:rsidRPr="00222B97" w:rsidRDefault="00E67C18" w:rsidP="00E17C6C">
            <w:pPr>
              <w:spacing w:after="0"/>
              <w:jc w:val="center"/>
              <w:rPr>
                <w:rFonts w:ascii="Times New Roman" w:eastAsia="Times New Roman" w:hAnsi="Times New Roman" w:cs="Times New Roman"/>
                <w:b/>
                <w:bCs/>
                <w:sz w:val="14"/>
                <w:szCs w:val="14"/>
                <w:lang w:val="en-ID" w:eastAsia="en-ID"/>
              </w:rPr>
            </w:pPr>
            <w:r w:rsidRPr="00222B97">
              <w:rPr>
                <w:rFonts w:ascii="Times New Roman" w:eastAsia="Times New Roman" w:hAnsi="Times New Roman" w:cs="Times New Roman"/>
                <w:b/>
                <w:bCs/>
                <w:sz w:val="14"/>
                <w:szCs w:val="14"/>
                <w:lang w:val="en-ID" w:eastAsia="en-ID"/>
              </w:rPr>
              <w:t>4</w:t>
            </w:r>
          </w:p>
        </w:tc>
      </w:tr>
      <w:tr w:rsidR="00E17C6C" w:rsidRPr="00222B97" w14:paraId="3F4FB2F6" w14:textId="77777777" w:rsidTr="005956D3">
        <w:trPr>
          <w:trHeight w:val="79"/>
        </w:trPr>
        <w:tc>
          <w:tcPr>
            <w:tcW w:w="862" w:type="dxa"/>
            <w:tcBorders>
              <w:top w:val="nil"/>
              <w:left w:val="single" w:sz="4" w:space="0" w:color="auto"/>
              <w:bottom w:val="single" w:sz="4" w:space="0" w:color="auto"/>
              <w:right w:val="single" w:sz="8" w:space="0" w:color="auto"/>
            </w:tcBorders>
            <w:shd w:val="clear" w:color="auto" w:fill="auto"/>
            <w:noWrap/>
            <w:hideMark/>
          </w:tcPr>
          <w:p w14:paraId="2426EDAF" w14:textId="77777777" w:rsidR="00E67C18" w:rsidRPr="00222B97" w:rsidRDefault="00E67C18" w:rsidP="00624312">
            <w:pPr>
              <w:spacing w:after="0"/>
              <w:jc w:val="center"/>
              <w:rPr>
                <w:rFonts w:ascii="Times New Roman" w:eastAsia="Times New Roman" w:hAnsi="Times New Roman" w:cs="Times New Roman"/>
                <w:b/>
                <w:bCs/>
                <w:sz w:val="14"/>
                <w:szCs w:val="14"/>
                <w:lang w:val="en-ID" w:eastAsia="en-ID"/>
              </w:rPr>
            </w:pPr>
            <w:r w:rsidRPr="00222B97">
              <w:rPr>
                <w:rFonts w:ascii="Times New Roman" w:eastAsia="Times New Roman" w:hAnsi="Times New Roman" w:cs="Times New Roman"/>
                <w:b/>
                <w:bCs/>
                <w:sz w:val="14"/>
                <w:szCs w:val="14"/>
                <w:lang w:val="en-ID" w:eastAsia="en-ID"/>
              </w:rPr>
              <w:t>Juni</w:t>
            </w:r>
          </w:p>
        </w:tc>
        <w:tc>
          <w:tcPr>
            <w:tcW w:w="614" w:type="dxa"/>
            <w:tcBorders>
              <w:top w:val="nil"/>
              <w:left w:val="nil"/>
              <w:bottom w:val="single" w:sz="4" w:space="0" w:color="auto"/>
              <w:right w:val="single" w:sz="4" w:space="0" w:color="auto"/>
            </w:tcBorders>
            <w:shd w:val="clear" w:color="000000" w:fill="FFFFFF"/>
            <w:noWrap/>
            <w:hideMark/>
          </w:tcPr>
          <w:p w14:paraId="04790767" w14:textId="77777777" w:rsidR="00E67C18" w:rsidRPr="00222B97" w:rsidRDefault="00E67C18" w:rsidP="00E17C6C">
            <w:pPr>
              <w:spacing w:after="0"/>
              <w:jc w:val="center"/>
              <w:rPr>
                <w:rFonts w:ascii="Times New Roman" w:eastAsia="Times New Roman" w:hAnsi="Times New Roman" w:cs="Times New Roman"/>
                <w:b/>
                <w:bCs/>
                <w:sz w:val="14"/>
                <w:szCs w:val="14"/>
                <w:lang w:val="en-ID" w:eastAsia="en-ID"/>
              </w:rPr>
            </w:pPr>
            <w:r w:rsidRPr="00222B97">
              <w:rPr>
                <w:rFonts w:ascii="Times New Roman" w:eastAsia="Times New Roman" w:hAnsi="Times New Roman" w:cs="Times New Roman"/>
                <w:b/>
                <w:bCs/>
                <w:sz w:val="14"/>
                <w:szCs w:val="14"/>
                <w:lang w:val="en-ID" w:eastAsia="en-ID"/>
              </w:rPr>
              <w:t>4</w:t>
            </w:r>
          </w:p>
        </w:tc>
        <w:tc>
          <w:tcPr>
            <w:tcW w:w="514" w:type="dxa"/>
            <w:tcBorders>
              <w:top w:val="nil"/>
              <w:left w:val="nil"/>
              <w:bottom w:val="single" w:sz="4" w:space="0" w:color="auto"/>
              <w:right w:val="single" w:sz="4" w:space="0" w:color="auto"/>
            </w:tcBorders>
            <w:shd w:val="clear" w:color="000000" w:fill="FFFFFF"/>
            <w:noWrap/>
            <w:hideMark/>
          </w:tcPr>
          <w:p w14:paraId="321DB011" w14:textId="77777777" w:rsidR="00E67C18" w:rsidRPr="00222B97" w:rsidRDefault="00E67C18" w:rsidP="00E17C6C">
            <w:pPr>
              <w:spacing w:after="0"/>
              <w:jc w:val="center"/>
              <w:rPr>
                <w:rFonts w:ascii="Times New Roman" w:eastAsia="Times New Roman" w:hAnsi="Times New Roman" w:cs="Times New Roman"/>
                <w:b/>
                <w:bCs/>
                <w:sz w:val="14"/>
                <w:szCs w:val="14"/>
                <w:lang w:val="en-ID" w:eastAsia="en-ID"/>
              </w:rPr>
            </w:pPr>
            <w:r w:rsidRPr="00222B97">
              <w:rPr>
                <w:rFonts w:ascii="Times New Roman" w:eastAsia="Times New Roman" w:hAnsi="Times New Roman" w:cs="Times New Roman"/>
                <w:b/>
                <w:bCs/>
                <w:sz w:val="14"/>
                <w:szCs w:val="14"/>
                <w:lang w:val="en-ID" w:eastAsia="en-ID"/>
              </w:rPr>
              <w:t>0</w:t>
            </w:r>
          </w:p>
        </w:tc>
        <w:tc>
          <w:tcPr>
            <w:tcW w:w="514" w:type="dxa"/>
            <w:tcBorders>
              <w:top w:val="nil"/>
              <w:left w:val="nil"/>
              <w:bottom w:val="single" w:sz="4" w:space="0" w:color="auto"/>
              <w:right w:val="single" w:sz="4" w:space="0" w:color="auto"/>
            </w:tcBorders>
            <w:shd w:val="clear" w:color="000000" w:fill="FFFFFF"/>
            <w:noWrap/>
            <w:hideMark/>
          </w:tcPr>
          <w:p w14:paraId="37F8581D" w14:textId="77777777" w:rsidR="00E67C18" w:rsidRPr="00222B97" w:rsidRDefault="00E67C18" w:rsidP="00E17C6C">
            <w:pPr>
              <w:spacing w:after="0"/>
              <w:jc w:val="center"/>
              <w:rPr>
                <w:rFonts w:ascii="Times New Roman" w:eastAsia="Times New Roman" w:hAnsi="Times New Roman" w:cs="Times New Roman"/>
                <w:b/>
                <w:bCs/>
                <w:sz w:val="14"/>
                <w:szCs w:val="14"/>
                <w:lang w:val="en-ID" w:eastAsia="en-ID"/>
              </w:rPr>
            </w:pPr>
            <w:r w:rsidRPr="00222B97">
              <w:rPr>
                <w:rFonts w:ascii="Times New Roman" w:eastAsia="Times New Roman" w:hAnsi="Times New Roman" w:cs="Times New Roman"/>
                <w:b/>
                <w:bCs/>
                <w:sz w:val="14"/>
                <w:szCs w:val="14"/>
                <w:lang w:val="en-ID" w:eastAsia="en-ID"/>
              </w:rPr>
              <w:t>6</w:t>
            </w:r>
          </w:p>
        </w:tc>
        <w:tc>
          <w:tcPr>
            <w:tcW w:w="514" w:type="dxa"/>
            <w:tcBorders>
              <w:top w:val="nil"/>
              <w:left w:val="nil"/>
              <w:bottom w:val="single" w:sz="4" w:space="0" w:color="auto"/>
              <w:right w:val="single" w:sz="4" w:space="0" w:color="auto"/>
            </w:tcBorders>
            <w:shd w:val="clear" w:color="000000" w:fill="FFFFFF"/>
            <w:noWrap/>
            <w:hideMark/>
          </w:tcPr>
          <w:p w14:paraId="4D592581" w14:textId="77777777" w:rsidR="00E67C18" w:rsidRPr="00222B97" w:rsidRDefault="00E67C18" w:rsidP="00E17C6C">
            <w:pPr>
              <w:spacing w:after="0"/>
              <w:jc w:val="center"/>
              <w:rPr>
                <w:rFonts w:ascii="Times New Roman" w:eastAsia="Times New Roman" w:hAnsi="Times New Roman" w:cs="Times New Roman"/>
                <w:b/>
                <w:bCs/>
                <w:sz w:val="14"/>
                <w:szCs w:val="14"/>
                <w:lang w:val="en-ID" w:eastAsia="en-ID"/>
              </w:rPr>
            </w:pPr>
            <w:r w:rsidRPr="00222B97">
              <w:rPr>
                <w:rFonts w:ascii="Times New Roman" w:eastAsia="Times New Roman" w:hAnsi="Times New Roman" w:cs="Times New Roman"/>
                <w:b/>
                <w:bCs/>
                <w:sz w:val="14"/>
                <w:szCs w:val="14"/>
                <w:lang w:val="en-ID" w:eastAsia="en-ID"/>
              </w:rPr>
              <w:t>0</w:t>
            </w:r>
          </w:p>
        </w:tc>
        <w:tc>
          <w:tcPr>
            <w:tcW w:w="514" w:type="dxa"/>
            <w:tcBorders>
              <w:top w:val="nil"/>
              <w:left w:val="nil"/>
              <w:bottom w:val="single" w:sz="4" w:space="0" w:color="auto"/>
              <w:right w:val="single" w:sz="4" w:space="0" w:color="auto"/>
            </w:tcBorders>
            <w:shd w:val="clear" w:color="000000" w:fill="FFFFFF"/>
            <w:noWrap/>
            <w:hideMark/>
          </w:tcPr>
          <w:p w14:paraId="70009EF3" w14:textId="77777777" w:rsidR="00E67C18" w:rsidRPr="00222B97" w:rsidRDefault="00E67C18" w:rsidP="00E17C6C">
            <w:pPr>
              <w:spacing w:after="0"/>
              <w:jc w:val="center"/>
              <w:rPr>
                <w:rFonts w:ascii="Times New Roman" w:eastAsia="Times New Roman" w:hAnsi="Times New Roman" w:cs="Times New Roman"/>
                <w:b/>
                <w:bCs/>
                <w:sz w:val="14"/>
                <w:szCs w:val="14"/>
                <w:lang w:val="en-ID" w:eastAsia="en-ID"/>
              </w:rPr>
            </w:pPr>
            <w:r w:rsidRPr="00222B97">
              <w:rPr>
                <w:rFonts w:ascii="Times New Roman" w:eastAsia="Times New Roman" w:hAnsi="Times New Roman" w:cs="Times New Roman"/>
                <w:b/>
                <w:bCs/>
                <w:sz w:val="14"/>
                <w:szCs w:val="14"/>
                <w:lang w:val="en-ID" w:eastAsia="en-ID"/>
              </w:rPr>
              <w:t>4</w:t>
            </w:r>
          </w:p>
        </w:tc>
        <w:tc>
          <w:tcPr>
            <w:tcW w:w="514" w:type="dxa"/>
            <w:tcBorders>
              <w:top w:val="nil"/>
              <w:left w:val="nil"/>
              <w:bottom w:val="single" w:sz="4" w:space="0" w:color="auto"/>
              <w:right w:val="single" w:sz="4" w:space="0" w:color="auto"/>
            </w:tcBorders>
            <w:shd w:val="clear" w:color="000000" w:fill="FFFFFF"/>
            <w:noWrap/>
            <w:hideMark/>
          </w:tcPr>
          <w:p w14:paraId="62DECF5B" w14:textId="77777777" w:rsidR="00E67C18" w:rsidRPr="00222B97" w:rsidRDefault="00E67C18" w:rsidP="00E17C6C">
            <w:pPr>
              <w:spacing w:after="0"/>
              <w:jc w:val="center"/>
              <w:rPr>
                <w:rFonts w:ascii="Times New Roman" w:eastAsia="Times New Roman" w:hAnsi="Times New Roman" w:cs="Times New Roman"/>
                <w:b/>
                <w:bCs/>
                <w:sz w:val="14"/>
                <w:szCs w:val="14"/>
                <w:lang w:val="en-ID" w:eastAsia="en-ID"/>
              </w:rPr>
            </w:pPr>
            <w:r w:rsidRPr="00222B97">
              <w:rPr>
                <w:rFonts w:ascii="Times New Roman" w:eastAsia="Times New Roman" w:hAnsi="Times New Roman" w:cs="Times New Roman"/>
                <w:b/>
                <w:bCs/>
                <w:sz w:val="14"/>
                <w:szCs w:val="14"/>
                <w:lang w:val="en-ID" w:eastAsia="en-ID"/>
              </w:rPr>
              <w:t>8</w:t>
            </w:r>
          </w:p>
        </w:tc>
        <w:tc>
          <w:tcPr>
            <w:tcW w:w="514" w:type="dxa"/>
            <w:tcBorders>
              <w:top w:val="nil"/>
              <w:left w:val="nil"/>
              <w:bottom w:val="single" w:sz="4" w:space="0" w:color="auto"/>
              <w:right w:val="single" w:sz="4" w:space="0" w:color="auto"/>
            </w:tcBorders>
            <w:shd w:val="clear" w:color="000000" w:fill="FFFFFF"/>
            <w:noWrap/>
            <w:hideMark/>
          </w:tcPr>
          <w:p w14:paraId="18C5B24C" w14:textId="77777777" w:rsidR="00E67C18" w:rsidRPr="00222B97" w:rsidRDefault="00E67C18" w:rsidP="00E17C6C">
            <w:pPr>
              <w:spacing w:after="0"/>
              <w:jc w:val="center"/>
              <w:rPr>
                <w:rFonts w:ascii="Times New Roman" w:eastAsia="Times New Roman" w:hAnsi="Times New Roman" w:cs="Times New Roman"/>
                <w:b/>
                <w:bCs/>
                <w:sz w:val="14"/>
                <w:szCs w:val="14"/>
                <w:lang w:val="en-ID" w:eastAsia="en-ID"/>
              </w:rPr>
            </w:pPr>
            <w:r w:rsidRPr="00222B97">
              <w:rPr>
                <w:rFonts w:ascii="Times New Roman" w:eastAsia="Times New Roman" w:hAnsi="Times New Roman" w:cs="Times New Roman"/>
                <w:b/>
                <w:bCs/>
                <w:sz w:val="14"/>
                <w:szCs w:val="14"/>
                <w:lang w:val="en-ID" w:eastAsia="en-ID"/>
              </w:rPr>
              <w:t>0</w:t>
            </w:r>
          </w:p>
        </w:tc>
        <w:tc>
          <w:tcPr>
            <w:tcW w:w="519" w:type="dxa"/>
            <w:tcBorders>
              <w:top w:val="nil"/>
              <w:left w:val="nil"/>
              <w:bottom w:val="single" w:sz="4" w:space="0" w:color="auto"/>
              <w:right w:val="single" w:sz="4" w:space="0" w:color="auto"/>
            </w:tcBorders>
            <w:shd w:val="clear" w:color="000000" w:fill="FFFFFF"/>
            <w:noWrap/>
            <w:hideMark/>
          </w:tcPr>
          <w:p w14:paraId="7355D816" w14:textId="77777777" w:rsidR="00E67C18" w:rsidRPr="00222B97" w:rsidRDefault="00E67C18" w:rsidP="00E17C6C">
            <w:pPr>
              <w:spacing w:after="0"/>
              <w:jc w:val="center"/>
              <w:rPr>
                <w:rFonts w:ascii="Times New Roman" w:eastAsia="Times New Roman" w:hAnsi="Times New Roman" w:cs="Times New Roman"/>
                <w:b/>
                <w:bCs/>
                <w:sz w:val="14"/>
                <w:szCs w:val="14"/>
                <w:lang w:val="en-ID" w:eastAsia="en-ID"/>
              </w:rPr>
            </w:pPr>
            <w:r w:rsidRPr="00222B97">
              <w:rPr>
                <w:rFonts w:ascii="Times New Roman" w:eastAsia="Times New Roman" w:hAnsi="Times New Roman" w:cs="Times New Roman"/>
                <w:b/>
                <w:bCs/>
                <w:sz w:val="14"/>
                <w:szCs w:val="14"/>
                <w:lang w:val="en-ID" w:eastAsia="en-ID"/>
              </w:rPr>
              <w:t>0</w:t>
            </w:r>
          </w:p>
        </w:tc>
      </w:tr>
      <w:tr w:rsidR="00E17C6C" w:rsidRPr="00222B97" w14:paraId="33000E69" w14:textId="77777777" w:rsidTr="005956D3">
        <w:trPr>
          <w:trHeight w:val="79"/>
        </w:trPr>
        <w:tc>
          <w:tcPr>
            <w:tcW w:w="862" w:type="dxa"/>
            <w:tcBorders>
              <w:top w:val="nil"/>
              <w:left w:val="single" w:sz="4" w:space="0" w:color="auto"/>
              <w:bottom w:val="single" w:sz="4" w:space="0" w:color="auto"/>
              <w:right w:val="single" w:sz="8" w:space="0" w:color="auto"/>
            </w:tcBorders>
            <w:shd w:val="clear" w:color="auto" w:fill="auto"/>
            <w:noWrap/>
            <w:hideMark/>
          </w:tcPr>
          <w:p w14:paraId="6F9161A7" w14:textId="77777777" w:rsidR="00E67C18" w:rsidRPr="00222B97" w:rsidRDefault="00E67C18" w:rsidP="00624312">
            <w:pPr>
              <w:spacing w:after="0"/>
              <w:jc w:val="center"/>
              <w:rPr>
                <w:rFonts w:ascii="Times New Roman" w:eastAsia="Times New Roman" w:hAnsi="Times New Roman" w:cs="Times New Roman"/>
                <w:b/>
                <w:bCs/>
                <w:sz w:val="14"/>
                <w:szCs w:val="14"/>
                <w:lang w:val="en-ID" w:eastAsia="en-ID"/>
              </w:rPr>
            </w:pPr>
            <w:r w:rsidRPr="00222B97">
              <w:rPr>
                <w:rFonts w:ascii="Times New Roman" w:eastAsia="Times New Roman" w:hAnsi="Times New Roman" w:cs="Times New Roman"/>
                <w:b/>
                <w:bCs/>
                <w:sz w:val="14"/>
                <w:szCs w:val="14"/>
                <w:lang w:val="en-ID" w:eastAsia="en-ID"/>
              </w:rPr>
              <w:t>Juli</w:t>
            </w:r>
          </w:p>
        </w:tc>
        <w:tc>
          <w:tcPr>
            <w:tcW w:w="614" w:type="dxa"/>
            <w:tcBorders>
              <w:top w:val="nil"/>
              <w:left w:val="nil"/>
              <w:bottom w:val="single" w:sz="4" w:space="0" w:color="auto"/>
              <w:right w:val="single" w:sz="4" w:space="0" w:color="auto"/>
            </w:tcBorders>
            <w:shd w:val="clear" w:color="000000" w:fill="FFFFFF"/>
            <w:noWrap/>
            <w:hideMark/>
          </w:tcPr>
          <w:p w14:paraId="375C3F27" w14:textId="77777777" w:rsidR="00E67C18" w:rsidRPr="00222B97" w:rsidRDefault="00E67C18" w:rsidP="00E17C6C">
            <w:pPr>
              <w:spacing w:after="0"/>
              <w:jc w:val="center"/>
              <w:rPr>
                <w:rFonts w:ascii="Times New Roman" w:eastAsia="Times New Roman" w:hAnsi="Times New Roman" w:cs="Times New Roman"/>
                <w:b/>
                <w:bCs/>
                <w:sz w:val="14"/>
                <w:szCs w:val="14"/>
                <w:lang w:val="en-ID" w:eastAsia="en-ID"/>
              </w:rPr>
            </w:pPr>
            <w:r w:rsidRPr="00222B97">
              <w:rPr>
                <w:rFonts w:ascii="Times New Roman" w:eastAsia="Times New Roman" w:hAnsi="Times New Roman" w:cs="Times New Roman"/>
                <w:b/>
                <w:bCs/>
                <w:sz w:val="14"/>
                <w:szCs w:val="14"/>
                <w:lang w:val="en-ID" w:eastAsia="en-ID"/>
              </w:rPr>
              <w:t>9</w:t>
            </w:r>
          </w:p>
        </w:tc>
        <w:tc>
          <w:tcPr>
            <w:tcW w:w="514" w:type="dxa"/>
            <w:tcBorders>
              <w:top w:val="nil"/>
              <w:left w:val="nil"/>
              <w:bottom w:val="single" w:sz="4" w:space="0" w:color="auto"/>
              <w:right w:val="single" w:sz="4" w:space="0" w:color="auto"/>
            </w:tcBorders>
            <w:shd w:val="clear" w:color="000000" w:fill="FFFFFF"/>
            <w:noWrap/>
            <w:hideMark/>
          </w:tcPr>
          <w:p w14:paraId="68EF7BD4" w14:textId="77777777" w:rsidR="00E67C18" w:rsidRPr="00222B97" w:rsidRDefault="00E67C18" w:rsidP="00E17C6C">
            <w:pPr>
              <w:spacing w:after="0"/>
              <w:jc w:val="center"/>
              <w:rPr>
                <w:rFonts w:ascii="Times New Roman" w:eastAsia="Times New Roman" w:hAnsi="Times New Roman" w:cs="Times New Roman"/>
                <w:b/>
                <w:bCs/>
                <w:sz w:val="14"/>
                <w:szCs w:val="14"/>
                <w:lang w:val="en-ID" w:eastAsia="en-ID"/>
              </w:rPr>
            </w:pPr>
            <w:r w:rsidRPr="00222B97">
              <w:rPr>
                <w:rFonts w:ascii="Times New Roman" w:eastAsia="Times New Roman" w:hAnsi="Times New Roman" w:cs="Times New Roman"/>
                <w:b/>
                <w:bCs/>
                <w:sz w:val="14"/>
                <w:szCs w:val="14"/>
                <w:lang w:val="en-ID" w:eastAsia="en-ID"/>
              </w:rPr>
              <w:t>0</w:t>
            </w:r>
          </w:p>
        </w:tc>
        <w:tc>
          <w:tcPr>
            <w:tcW w:w="514" w:type="dxa"/>
            <w:tcBorders>
              <w:top w:val="nil"/>
              <w:left w:val="nil"/>
              <w:bottom w:val="single" w:sz="4" w:space="0" w:color="auto"/>
              <w:right w:val="single" w:sz="4" w:space="0" w:color="auto"/>
            </w:tcBorders>
            <w:shd w:val="clear" w:color="000000" w:fill="FFFFFF"/>
            <w:noWrap/>
            <w:hideMark/>
          </w:tcPr>
          <w:p w14:paraId="466E6ADA" w14:textId="77777777" w:rsidR="00E67C18" w:rsidRPr="00222B97" w:rsidRDefault="00E67C18" w:rsidP="00E17C6C">
            <w:pPr>
              <w:spacing w:after="0"/>
              <w:jc w:val="center"/>
              <w:rPr>
                <w:rFonts w:ascii="Times New Roman" w:eastAsia="Times New Roman" w:hAnsi="Times New Roman" w:cs="Times New Roman"/>
                <w:b/>
                <w:bCs/>
                <w:sz w:val="14"/>
                <w:szCs w:val="14"/>
                <w:lang w:val="en-ID" w:eastAsia="en-ID"/>
              </w:rPr>
            </w:pPr>
            <w:r w:rsidRPr="00222B97">
              <w:rPr>
                <w:rFonts w:ascii="Times New Roman" w:eastAsia="Times New Roman" w:hAnsi="Times New Roman" w:cs="Times New Roman"/>
                <w:b/>
                <w:bCs/>
                <w:sz w:val="14"/>
                <w:szCs w:val="14"/>
                <w:lang w:val="en-ID" w:eastAsia="en-ID"/>
              </w:rPr>
              <w:t>5</w:t>
            </w:r>
          </w:p>
        </w:tc>
        <w:tc>
          <w:tcPr>
            <w:tcW w:w="514" w:type="dxa"/>
            <w:tcBorders>
              <w:top w:val="nil"/>
              <w:left w:val="nil"/>
              <w:bottom w:val="single" w:sz="4" w:space="0" w:color="auto"/>
              <w:right w:val="single" w:sz="4" w:space="0" w:color="auto"/>
            </w:tcBorders>
            <w:shd w:val="clear" w:color="000000" w:fill="FFFFFF"/>
            <w:noWrap/>
            <w:hideMark/>
          </w:tcPr>
          <w:p w14:paraId="15060A2F" w14:textId="77777777" w:rsidR="00E67C18" w:rsidRPr="00222B97" w:rsidRDefault="00E67C18" w:rsidP="00E17C6C">
            <w:pPr>
              <w:spacing w:after="0"/>
              <w:jc w:val="center"/>
              <w:rPr>
                <w:rFonts w:ascii="Times New Roman" w:eastAsia="Times New Roman" w:hAnsi="Times New Roman" w:cs="Times New Roman"/>
                <w:b/>
                <w:bCs/>
                <w:sz w:val="14"/>
                <w:szCs w:val="14"/>
                <w:lang w:val="en-ID" w:eastAsia="en-ID"/>
              </w:rPr>
            </w:pPr>
            <w:r w:rsidRPr="00222B97">
              <w:rPr>
                <w:rFonts w:ascii="Times New Roman" w:eastAsia="Times New Roman" w:hAnsi="Times New Roman" w:cs="Times New Roman"/>
                <w:b/>
                <w:bCs/>
                <w:sz w:val="14"/>
                <w:szCs w:val="14"/>
                <w:lang w:val="en-ID" w:eastAsia="en-ID"/>
              </w:rPr>
              <w:t>0</w:t>
            </w:r>
          </w:p>
        </w:tc>
        <w:tc>
          <w:tcPr>
            <w:tcW w:w="514" w:type="dxa"/>
            <w:tcBorders>
              <w:top w:val="nil"/>
              <w:left w:val="nil"/>
              <w:bottom w:val="single" w:sz="4" w:space="0" w:color="auto"/>
              <w:right w:val="single" w:sz="4" w:space="0" w:color="auto"/>
            </w:tcBorders>
            <w:shd w:val="clear" w:color="000000" w:fill="FFFFFF"/>
            <w:noWrap/>
            <w:hideMark/>
          </w:tcPr>
          <w:p w14:paraId="23C17083" w14:textId="77777777" w:rsidR="00E67C18" w:rsidRPr="00222B97" w:rsidRDefault="00E67C18" w:rsidP="00E17C6C">
            <w:pPr>
              <w:spacing w:after="0"/>
              <w:jc w:val="center"/>
              <w:rPr>
                <w:rFonts w:ascii="Times New Roman" w:eastAsia="Times New Roman" w:hAnsi="Times New Roman" w:cs="Times New Roman"/>
                <w:b/>
                <w:bCs/>
                <w:sz w:val="14"/>
                <w:szCs w:val="14"/>
                <w:lang w:val="en-ID" w:eastAsia="en-ID"/>
              </w:rPr>
            </w:pPr>
            <w:r w:rsidRPr="00222B97">
              <w:rPr>
                <w:rFonts w:ascii="Times New Roman" w:eastAsia="Times New Roman" w:hAnsi="Times New Roman" w:cs="Times New Roman"/>
                <w:b/>
                <w:bCs/>
                <w:sz w:val="14"/>
                <w:szCs w:val="14"/>
                <w:lang w:val="en-ID" w:eastAsia="en-ID"/>
              </w:rPr>
              <w:t>6</w:t>
            </w:r>
          </w:p>
        </w:tc>
        <w:tc>
          <w:tcPr>
            <w:tcW w:w="514" w:type="dxa"/>
            <w:tcBorders>
              <w:top w:val="nil"/>
              <w:left w:val="nil"/>
              <w:bottom w:val="single" w:sz="4" w:space="0" w:color="auto"/>
              <w:right w:val="single" w:sz="4" w:space="0" w:color="auto"/>
            </w:tcBorders>
            <w:shd w:val="clear" w:color="000000" w:fill="FFFFFF"/>
            <w:noWrap/>
            <w:hideMark/>
          </w:tcPr>
          <w:p w14:paraId="4F061759" w14:textId="77777777" w:rsidR="00E67C18" w:rsidRPr="00222B97" w:rsidRDefault="00E67C18" w:rsidP="00E17C6C">
            <w:pPr>
              <w:spacing w:after="0"/>
              <w:jc w:val="center"/>
              <w:rPr>
                <w:rFonts w:ascii="Times New Roman" w:eastAsia="Times New Roman" w:hAnsi="Times New Roman" w:cs="Times New Roman"/>
                <w:b/>
                <w:bCs/>
                <w:sz w:val="14"/>
                <w:szCs w:val="14"/>
                <w:lang w:val="en-ID" w:eastAsia="en-ID"/>
              </w:rPr>
            </w:pPr>
            <w:r w:rsidRPr="00222B97">
              <w:rPr>
                <w:rFonts w:ascii="Times New Roman" w:eastAsia="Times New Roman" w:hAnsi="Times New Roman" w:cs="Times New Roman"/>
                <w:b/>
                <w:bCs/>
                <w:sz w:val="14"/>
                <w:szCs w:val="14"/>
                <w:lang w:val="en-ID" w:eastAsia="en-ID"/>
              </w:rPr>
              <w:t>0</w:t>
            </w:r>
          </w:p>
        </w:tc>
        <w:tc>
          <w:tcPr>
            <w:tcW w:w="514" w:type="dxa"/>
            <w:tcBorders>
              <w:top w:val="nil"/>
              <w:left w:val="nil"/>
              <w:bottom w:val="single" w:sz="4" w:space="0" w:color="auto"/>
              <w:right w:val="single" w:sz="4" w:space="0" w:color="auto"/>
            </w:tcBorders>
            <w:shd w:val="clear" w:color="000000" w:fill="FFFFFF"/>
            <w:noWrap/>
            <w:hideMark/>
          </w:tcPr>
          <w:p w14:paraId="37BA8F4B" w14:textId="77777777" w:rsidR="00E67C18" w:rsidRPr="00222B97" w:rsidRDefault="00E67C18" w:rsidP="00E17C6C">
            <w:pPr>
              <w:spacing w:after="0"/>
              <w:jc w:val="center"/>
              <w:rPr>
                <w:rFonts w:ascii="Times New Roman" w:eastAsia="Times New Roman" w:hAnsi="Times New Roman" w:cs="Times New Roman"/>
                <w:b/>
                <w:bCs/>
                <w:sz w:val="14"/>
                <w:szCs w:val="14"/>
                <w:lang w:val="en-ID" w:eastAsia="en-ID"/>
              </w:rPr>
            </w:pPr>
            <w:r w:rsidRPr="00222B97">
              <w:rPr>
                <w:rFonts w:ascii="Times New Roman" w:eastAsia="Times New Roman" w:hAnsi="Times New Roman" w:cs="Times New Roman"/>
                <w:b/>
                <w:bCs/>
                <w:sz w:val="14"/>
                <w:szCs w:val="14"/>
                <w:lang w:val="en-ID" w:eastAsia="en-ID"/>
              </w:rPr>
              <w:t>0</w:t>
            </w:r>
          </w:p>
        </w:tc>
        <w:tc>
          <w:tcPr>
            <w:tcW w:w="519" w:type="dxa"/>
            <w:tcBorders>
              <w:top w:val="nil"/>
              <w:left w:val="nil"/>
              <w:bottom w:val="single" w:sz="4" w:space="0" w:color="auto"/>
              <w:right w:val="single" w:sz="4" w:space="0" w:color="auto"/>
            </w:tcBorders>
            <w:shd w:val="clear" w:color="000000" w:fill="FFFFFF"/>
            <w:noWrap/>
            <w:hideMark/>
          </w:tcPr>
          <w:p w14:paraId="0B18018C" w14:textId="77777777" w:rsidR="00E67C18" w:rsidRPr="00222B97" w:rsidRDefault="00E67C18" w:rsidP="00E17C6C">
            <w:pPr>
              <w:spacing w:after="0"/>
              <w:jc w:val="center"/>
              <w:rPr>
                <w:rFonts w:ascii="Times New Roman" w:eastAsia="Times New Roman" w:hAnsi="Times New Roman" w:cs="Times New Roman"/>
                <w:b/>
                <w:bCs/>
                <w:sz w:val="14"/>
                <w:szCs w:val="14"/>
                <w:lang w:val="en-ID" w:eastAsia="en-ID"/>
              </w:rPr>
            </w:pPr>
            <w:r w:rsidRPr="00222B97">
              <w:rPr>
                <w:rFonts w:ascii="Times New Roman" w:eastAsia="Times New Roman" w:hAnsi="Times New Roman" w:cs="Times New Roman"/>
                <w:b/>
                <w:bCs/>
                <w:sz w:val="14"/>
                <w:szCs w:val="14"/>
                <w:lang w:val="en-ID" w:eastAsia="en-ID"/>
              </w:rPr>
              <w:t>4</w:t>
            </w:r>
          </w:p>
        </w:tc>
      </w:tr>
      <w:tr w:rsidR="00E17C6C" w:rsidRPr="00222B97" w14:paraId="5554C2BC" w14:textId="77777777" w:rsidTr="005956D3">
        <w:trPr>
          <w:trHeight w:val="79"/>
        </w:trPr>
        <w:tc>
          <w:tcPr>
            <w:tcW w:w="862" w:type="dxa"/>
            <w:tcBorders>
              <w:top w:val="nil"/>
              <w:left w:val="single" w:sz="4" w:space="0" w:color="auto"/>
              <w:bottom w:val="single" w:sz="4" w:space="0" w:color="auto"/>
              <w:right w:val="single" w:sz="8" w:space="0" w:color="auto"/>
            </w:tcBorders>
            <w:shd w:val="clear" w:color="auto" w:fill="auto"/>
            <w:noWrap/>
            <w:hideMark/>
          </w:tcPr>
          <w:p w14:paraId="24358E9D" w14:textId="77777777" w:rsidR="00E67C18" w:rsidRPr="00222B97" w:rsidRDefault="00E67C18" w:rsidP="00624312">
            <w:pPr>
              <w:spacing w:after="0"/>
              <w:jc w:val="center"/>
              <w:rPr>
                <w:rFonts w:ascii="Times New Roman" w:eastAsia="Times New Roman" w:hAnsi="Times New Roman" w:cs="Times New Roman"/>
                <w:b/>
                <w:bCs/>
                <w:sz w:val="14"/>
                <w:szCs w:val="14"/>
                <w:lang w:val="en-ID" w:eastAsia="en-ID"/>
              </w:rPr>
            </w:pPr>
            <w:r w:rsidRPr="00222B97">
              <w:rPr>
                <w:rFonts w:ascii="Times New Roman" w:eastAsia="Times New Roman" w:hAnsi="Times New Roman" w:cs="Times New Roman"/>
                <w:b/>
                <w:bCs/>
                <w:sz w:val="14"/>
                <w:szCs w:val="14"/>
                <w:lang w:val="en-ID" w:eastAsia="en-ID"/>
              </w:rPr>
              <w:t>Agustus</w:t>
            </w:r>
          </w:p>
        </w:tc>
        <w:tc>
          <w:tcPr>
            <w:tcW w:w="614" w:type="dxa"/>
            <w:tcBorders>
              <w:top w:val="nil"/>
              <w:left w:val="nil"/>
              <w:bottom w:val="single" w:sz="4" w:space="0" w:color="auto"/>
              <w:right w:val="single" w:sz="4" w:space="0" w:color="auto"/>
            </w:tcBorders>
            <w:shd w:val="clear" w:color="000000" w:fill="FFFFFF"/>
            <w:noWrap/>
            <w:hideMark/>
          </w:tcPr>
          <w:p w14:paraId="35ACE6EA" w14:textId="77777777" w:rsidR="00E67C18" w:rsidRPr="00222B97" w:rsidRDefault="00E67C18" w:rsidP="00E17C6C">
            <w:pPr>
              <w:spacing w:after="0"/>
              <w:jc w:val="center"/>
              <w:rPr>
                <w:rFonts w:ascii="Times New Roman" w:eastAsia="Times New Roman" w:hAnsi="Times New Roman" w:cs="Times New Roman"/>
                <w:b/>
                <w:bCs/>
                <w:sz w:val="14"/>
                <w:szCs w:val="14"/>
                <w:lang w:val="en-ID" w:eastAsia="en-ID"/>
              </w:rPr>
            </w:pPr>
            <w:r w:rsidRPr="00222B97">
              <w:rPr>
                <w:rFonts w:ascii="Times New Roman" w:eastAsia="Times New Roman" w:hAnsi="Times New Roman" w:cs="Times New Roman"/>
                <w:b/>
                <w:bCs/>
                <w:sz w:val="14"/>
                <w:szCs w:val="14"/>
                <w:lang w:val="en-ID" w:eastAsia="en-ID"/>
              </w:rPr>
              <w:t>7</w:t>
            </w:r>
          </w:p>
        </w:tc>
        <w:tc>
          <w:tcPr>
            <w:tcW w:w="514" w:type="dxa"/>
            <w:tcBorders>
              <w:top w:val="nil"/>
              <w:left w:val="nil"/>
              <w:bottom w:val="single" w:sz="4" w:space="0" w:color="auto"/>
              <w:right w:val="single" w:sz="4" w:space="0" w:color="auto"/>
            </w:tcBorders>
            <w:shd w:val="clear" w:color="000000" w:fill="FFFFFF"/>
            <w:noWrap/>
            <w:hideMark/>
          </w:tcPr>
          <w:p w14:paraId="45237C98" w14:textId="77777777" w:rsidR="00E67C18" w:rsidRPr="00222B97" w:rsidRDefault="00E67C18" w:rsidP="00E17C6C">
            <w:pPr>
              <w:spacing w:after="0"/>
              <w:jc w:val="center"/>
              <w:rPr>
                <w:rFonts w:ascii="Times New Roman" w:eastAsia="Times New Roman" w:hAnsi="Times New Roman" w:cs="Times New Roman"/>
                <w:b/>
                <w:bCs/>
                <w:sz w:val="14"/>
                <w:szCs w:val="14"/>
                <w:lang w:val="en-ID" w:eastAsia="en-ID"/>
              </w:rPr>
            </w:pPr>
            <w:r w:rsidRPr="00222B97">
              <w:rPr>
                <w:rFonts w:ascii="Times New Roman" w:eastAsia="Times New Roman" w:hAnsi="Times New Roman" w:cs="Times New Roman"/>
                <w:b/>
                <w:bCs/>
                <w:sz w:val="14"/>
                <w:szCs w:val="14"/>
                <w:lang w:val="en-ID" w:eastAsia="en-ID"/>
              </w:rPr>
              <w:t>8</w:t>
            </w:r>
          </w:p>
        </w:tc>
        <w:tc>
          <w:tcPr>
            <w:tcW w:w="514" w:type="dxa"/>
            <w:tcBorders>
              <w:top w:val="nil"/>
              <w:left w:val="nil"/>
              <w:bottom w:val="single" w:sz="4" w:space="0" w:color="auto"/>
              <w:right w:val="single" w:sz="4" w:space="0" w:color="auto"/>
            </w:tcBorders>
            <w:shd w:val="clear" w:color="000000" w:fill="FFFFFF"/>
            <w:noWrap/>
            <w:hideMark/>
          </w:tcPr>
          <w:p w14:paraId="7D6FA809" w14:textId="77777777" w:rsidR="00E67C18" w:rsidRPr="00222B97" w:rsidRDefault="00E67C18" w:rsidP="00E17C6C">
            <w:pPr>
              <w:spacing w:after="0"/>
              <w:jc w:val="center"/>
              <w:rPr>
                <w:rFonts w:ascii="Times New Roman" w:eastAsia="Times New Roman" w:hAnsi="Times New Roman" w:cs="Times New Roman"/>
                <w:b/>
                <w:bCs/>
                <w:sz w:val="14"/>
                <w:szCs w:val="14"/>
                <w:lang w:val="en-ID" w:eastAsia="en-ID"/>
              </w:rPr>
            </w:pPr>
            <w:r w:rsidRPr="00222B97">
              <w:rPr>
                <w:rFonts w:ascii="Times New Roman" w:eastAsia="Times New Roman" w:hAnsi="Times New Roman" w:cs="Times New Roman"/>
                <w:b/>
                <w:bCs/>
                <w:sz w:val="14"/>
                <w:szCs w:val="14"/>
                <w:lang w:val="en-ID" w:eastAsia="en-ID"/>
              </w:rPr>
              <w:t>6</w:t>
            </w:r>
          </w:p>
        </w:tc>
        <w:tc>
          <w:tcPr>
            <w:tcW w:w="514" w:type="dxa"/>
            <w:tcBorders>
              <w:top w:val="nil"/>
              <w:left w:val="nil"/>
              <w:bottom w:val="single" w:sz="4" w:space="0" w:color="auto"/>
              <w:right w:val="single" w:sz="4" w:space="0" w:color="auto"/>
            </w:tcBorders>
            <w:shd w:val="clear" w:color="000000" w:fill="FFFFFF"/>
            <w:noWrap/>
            <w:hideMark/>
          </w:tcPr>
          <w:p w14:paraId="3F8E52C9" w14:textId="77777777" w:rsidR="00E67C18" w:rsidRPr="00222B97" w:rsidRDefault="00E67C18" w:rsidP="00E17C6C">
            <w:pPr>
              <w:spacing w:after="0"/>
              <w:jc w:val="center"/>
              <w:rPr>
                <w:rFonts w:ascii="Times New Roman" w:eastAsia="Times New Roman" w:hAnsi="Times New Roman" w:cs="Times New Roman"/>
                <w:b/>
                <w:bCs/>
                <w:sz w:val="14"/>
                <w:szCs w:val="14"/>
                <w:lang w:val="en-ID" w:eastAsia="en-ID"/>
              </w:rPr>
            </w:pPr>
            <w:r w:rsidRPr="00222B97">
              <w:rPr>
                <w:rFonts w:ascii="Times New Roman" w:eastAsia="Times New Roman" w:hAnsi="Times New Roman" w:cs="Times New Roman"/>
                <w:b/>
                <w:bCs/>
                <w:sz w:val="14"/>
                <w:szCs w:val="14"/>
                <w:lang w:val="en-ID" w:eastAsia="en-ID"/>
              </w:rPr>
              <w:t>7</w:t>
            </w:r>
          </w:p>
        </w:tc>
        <w:tc>
          <w:tcPr>
            <w:tcW w:w="514" w:type="dxa"/>
            <w:tcBorders>
              <w:top w:val="nil"/>
              <w:left w:val="nil"/>
              <w:bottom w:val="single" w:sz="4" w:space="0" w:color="auto"/>
              <w:right w:val="single" w:sz="4" w:space="0" w:color="auto"/>
            </w:tcBorders>
            <w:shd w:val="clear" w:color="000000" w:fill="FFFFFF"/>
            <w:noWrap/>
            <w:hideMark/>
          </w:tcPr>
          <w:p w14:paraId="520ACA0D" w14:textId="77777777" w:rsidR="00E67C18" w:rsidRPr="00222B97" w:rsidRDefault="00E67C18" w:rsidP="00E17C6C">
            <w:pPr>
              <w:spacing w:after="0"/>
              <w:jc w:val="center"/>
              <w:rPr>
                <w:rFonts w:ascii="Times New Roman" w:eastAsia="Times New Roman" w:hAnsi="Times New Roman" w:cs="Times New Roman"/>
                <w:b/>
                <w:bCs/>
                <w:sz w:val="14"/>
                <w:szCs w:val="14"/>
                <w:lang w:val="en-ID" w:eastAsia="en-ID"/>
              </w:rPr>
            </w:pPr>
            <w:r w:rsidRPr="00222B97">
              <w:rPr>
                <w:rFonts w:ascii="Times New Roman" w:eastAsia="Times New Roman" w:hAnsi="Times New Roman" w:cs="Times New Roman"/>
                <w:b/>
                <w:bCs/>
                <w:sz w:val="14"/>
                <w:szCs w:val="14"/>
                <w:lang w:val="en-ID" w:eastAsia="en-ID"/>
              </w:rPr>
              <w:t>5</w:t>
            </w:r>
          </w:p>
        </w:tc>
        <w:tc>
          <w:tcPr>
            <w:tcW w:w="514" w:type="dxa"/>
            <w:tcBorders>
              <w:top w:val="nil"/>
              <w:left w:val="nil"/>
              <w:bottom w:val="single" w:sz="4" w:space="0" w:color="auto"/>
              <w:right w:val="single" w:sz="4" w:space="0" w:color="auto"/>
            </w:tcBorders>
            <w:shd w:val="clear" w:color="000000" w:fill="FFFFFF"/>
            <w:noWrap/>
            <w:hideMark/>
          </w:tcPr>
          <w:p w14:paraId="02F6372F" w14:textId="77777777" w:rsidR="00E67C18" w:rsidRPr="00222B97" w:rsidRDefault="00E67C18" w:rsidP="00E17C6C">
            <w:pPr>
              <w:spacing w:after="0"/>
              <w:jc w:val="center"/>
              <w:rPr>
                <w:rFonts w:ascii="Times New Roman" w:eastAsia="Times New Roman" w:hAnsi="Times New Roman" w:cs="Times New Roman"/>
                <w:b/>
                <w:bCs/>
                <w:sz w:val="14"/>
                <w:szCs w:val="14"/>
                <w:lang w:val="en-ID" w:eastAsia="en-ID"/>
              </w:rPr>
            </w:pPr>
            <w:r w:rsidRPr="00222B97">
              <w:rPr>
                <w:rFonts w:ascii="Times New Roman" w:eastAsia="Times New Roman" w:hAnsi="Times New Roman" w:cs="Times New Roman"/>
                <w:b/>
                <w:bCs/>
                <w:sz w:val="14"/>
                <w:szCs w:val="14"/>
                <w:lang w:val="en-ID" w:eastAsia="en-ID"/>
              </w:rPr>
              <w:t>7</w:t>
            </w:r>
          </w:p>
        </w:tc>
        <w:tc>
          <w:tcPr>
            <w:tcW w:w="514" w:type="dxa"/>
            <w:tcBorders>
              <w:top w:val="nil"/>
              <w:left w:val="nil"/>
              <w:bottom w:val="single" w:sz="4" w:space="0" w:color="auto"/>
              <w:right w:val="single" w:sz="4" w:space="0" w:color="auto"/>
            </w:tcBorders>
            <w:shd w:val="clear" w:color="000000" w:fill="FFFFFF"/>
            <w:noWrap/>
            <w:hideMark/>
          </w:tcPr>
          <w:p w14:paraId="3AAFAD1D" w14:textId="77777777" w:rsidR="00E67C18" w:rsidRPr="00222B97" w:rsidRDefault="00E67C18" w:rsidP="00E17C6C">
            <w:pPr>
              <w:spacing w:after="0"/>
              <w:jc w:val="center"/>
              <w:rPr>
                <w:rFonts w:ascii="Times New Roman" w:eastAsia="Times New Roman" w:hAnsi="Times New Roman" w:cs="Times New Roman"/>
                <w:b/>
                <w:bCs/>
                <w:sz w:val="14"/>
                <w:szCs w:val="14"/>
                <w:lang w:val="en-ID" w:eastAsia="en-ID"/>
              </w:rPr>
            </w:pPr>
            <w:r w:rsidRPr="00222B97">
              <w:rPr>
                <w:rFonts w:ascii="Times New Roman" w:eastAsia="Times New Roman" w:hAnsi="Times New Roman" w:cs="Times New Roman"/>
                <w:b/>
                <w:bCs/>
                <w:sz w:val="14"/>
                <w:szCs w:val="14"/>
                <w:lang w:val="en-ID" w:eastAsia="en-ID"/>
              </w:rPr>
              <w:t>0</w:t>
            </w:r>
          </w:p>
        </w:tc>
        <w:tc>
          <w:tcPr>
            <w:tcW w:w="519" w:type="dxa"/>
            <w:tcBorders>
              <w:top w:val="nil"/>
              <w:left w:val="nil"/>
              <w:bottom w:val="single" w:sz="4" w:space="0" w:color="auto"/>
              <w:right w:val="single" w:sz="4" w:space="0" w:color="auto"/>
            </w:tcBorders>
            <w:shd w:val="clear" w:color="000000" w:fill="FFFFFF"/>
            <w:noWrap/>
            <w:hideMark/>
          </w:tcPr>
          <w:p w14:paraId="0090FD5E" w14:textId="77777777" w:rsidR="00E67C18" w:rsidRPr="00222B97" w:rsidRDefault="00E67C18" w:rsidP="00E17C6C">
            <w:pPr>
              <w:spacing w:after="0"/>
              <w:jc w:val="center"/>
              <w:rPr>
                <w:rFonts w:ascii="Times New Roman" w:eastAsia="Times New Roman" w:hAnsi="Times New Roman" w:cs="Times New Roman"/>
                <w:b/>
                <w:bCs/>
                <w:sz w:val="14"/>
                <w:szCs w:val="14"/>
                <w:lang w:val="en-ID" w:eastAsia="en-ID"/>
              </w:rPr>
            </w:pPr>
            <w:r w:rsidRPr="00222B97">
              <w:rPr>
                <w:rFonts w:ascii="Times New Roman" w:eastAsia="Times New Roman" w:hAnsi="Times New Roman" w:cs="Times New Roman"/>
                <w:b/>
                <w:bCs/>
                <w:sz w:val="14"/>
                <w:szCs w:val="14"/>
                <w:lang w:val="en-ID" w:eastAsia="en-ID"/>
              </w:rPr>
              <w:t>4</w:t>
            </w:r>
          </w:p>
        </w:tc>
      </w:tr>
      <w:tr w:rsidR="00E17C6C" w:rsidRPr="00222B97" w14:paraId="1662085F" w14:textId="77777777" w:rsidTr="005956D3">
        <w:trPr>
          <w:trHeight w:val="79"/>
        </w:trPr>
        <w:tc>
          <w:tcPr>
            <w:tcW w:w="862" w:type="dxa"/>
            <w:tcBorders>
              <w:top w:val="nil"/>
              <w:left w:val="single" w:sz="4" w:space="0" w:color="auto"/>
              <w:bottom w:val="single" w:sz="4" w:space="0" w:color="auto"/>
              <w:right w:val="single" w:sz="8" w:space="0" w:color="auto"/>
            </w:tcBorders>
            <w:shd w:val="clear" w:color="auto" w:fill="auto"/>
            <w:noWrap/>
            <w:hideMark/>
          </w:tcPr>
          <w:p w14:paraId="2FBF79FF" w14:textId="77777777" w:rsidR="00E67C18" w:rsidRPr="00222B97" w:rsidRDefault="00E67C18" w:rsidP="00624312">
            <w:pPr>
              <w:spacing w:after="0"/>
              <w:jc w:val="center"/>
              <w:rPr>
                <w:rFonts w:ascii="Times New Roman" w:eastAsia="Times New Roman" w:hAnsi="Times New Roman" w:cs="Times New Roman"/>
                <w:b/>
                <w:bCs/>
                <w:sz w:val="14"/>
                <w:szCs w:val="14"/>
                <w:lang w:val="en-ID" w:eastAsia="en-ID"/>
              </w:rPr>
            </w:pPr>
            <w:r w:rsidRPr="00222B97">
              <w:rPr>
                <w:rFonts w:ascii="Times New Roman" w:eastAsia="Times New Roman" w:hAnsi="Times New Roman" w:cs="Times New Roman"/>
                <w:b/>
                <w:bCs/>
                <w:sz w:val="14"/>
                <w:szCs w:val="14"/>
                <w:lang w:val="en-ID" w:eastAsia="en-ID"/>
              </w:rPr>
              <w:t>September</w:t>
            </w:r>
          </w:p>
        </w:tc>
        <w:tc>
          <w:tcPr>
            <w:tcW w:w="614" w:type="dxa"/>
            <w:tcBorders>
              <w:top w:val="nil"/>
              <w:left w:val="nil"/>
              <w:bottom w:val="single" w:sz="4" w:space="0" w:color="auto"/>
              <w:right w:val="single" w:sz="4" w:space="0" w:color="auto"/>
            </w:tcBorders>
            <w:shd w:val="clear" w:color="000000" w:fill="FFFFFF"/>
            <w:noWrap/>
            <w:hideMark/>
          </w:tcPr>
          <w:p w14:paraId="5FB7E674" w14:textId="77777777" w:rsidR="00E67C18" w:rsidRPr="00222B97" w:rsidRDefault="00E67C18" w:rsidP="00624312">
            <w:pPr>
              <w:spacing w:after="0"/>
              <w:jc w:val="center"/>
              <w:rPr>
                <w:rFonts w:ascii="Times New Roman" w:eastAsia="Times New Roman" w:hAnsi="Times New Roman" w:cs="Times New Roman"/>
                <w:b/>
                <w:bCs/>
                <w:sz w:val="14"/>
                <w:szCs w:val="14"/>
                <w:lang w:val="en-ID" w:eastAsia="en-ID"/>
              </w:rPr>
            </w:pPr>
            <w:r w:rsidRPr="00222B97">
              <w:rPr>
                <w:rFonts w:ascii="Times New Roman" w:eastAsia="Times New Roman" w:hAnsi="Times New Roman" w:cs="Times New Roman"/>
                <w:b/>
                <w:bCs/>
                <w:sz w:val="14"/>
                <w:szCs w:val="14"/>
                <w:lang w:val="en-ID" w:eastAsia="en-ID"/>
              </w:rPr>
              <w:t>6</w:t>
            </w:r>
          </w:p>
        </w:tc>
        <w:tc>
          <w:tcPr>
            <w:tcW w:w="514" w:type="dxa"/>
            <w:tcBorders>
              <w:top w:val="nil"/>
              <w:left w:val="nil"/>
              <w:bottom w:val="single" w:sz="4" w:space="0" w:color="auto"/>
              <w:right w:val="single" w:sz="4" w:space="0" w:color="auto"/>
            </w:tcBorders>
            <w:shd w:val="clear" w:color="000000" w:fill="FFFFFF"/>
            <w:noWrap/>
            <w:hideMark/>
          </w:tcPr>
          <w:p w14:paraId="2D10E089" w14:textId="77777777" w:rsidR="00E67C18" w:rsidRPr="00222B97" w:rsidRDefault="00E67C18" w:rsidP="00624312">
            <w:pPr>
              <w:spacing w:after="0"/>
              <w:jc w:val="center"/>
              <w:rPr>
                <w:rFonts w:ascii="Times New Roman" w:eastAsia="Times New Roman" w:hAnsi="Times New Roman" w:cs="Times New Roman"/>
                <w:b/>
                <w:bCs/>
                <w:sz w:val="14"/>
                <w:szCs w:val="14"/>
                <w:lang w:val="en-ID" w:eastAsia="en-ID"/>
              </w:rPr>
            </w:pPr>
            <w:r w:rsidRPr="00222B97">
              <w:rPr>
                <w:rFonts w:ascii="Times New Roman" w:eastAsia="Times New Roman" w:hAnsi="Times New Roman" w:cs="Times New Roman"/>
                <w:b/>
                <w:bCs/>
                <w:sz w:val="14"/>
                <w:szCs w:val="14"/>
                <w:lang w:val="en-ID" w:eastAsia="en-ID"/>
              </w:rPr>
              <w:t>9</w:t>
            </w:r>
          </w:p>
        </w:tc>
        <w:tc>
          <w:tcPr>
            <w:tcW w:w="514" w:type="dxa"/>
            <w:tcBorders>
              <w:top w:val="nil"/>
              <w:left w:val="nil"/>
              <w:bottom w:val="single" w:sz="4" w:space="0" w:color="auto"/>
              <w:right w:val="single" w:sz="4" w:space="0" w:color="auto"/>
            </w:tcBorders>
            <w:shd w:val="clear" w:color="000000" w:fill="FFFFFF"/>
            <w:noWrap/>
            <w:hideMark/>
          </w:tcPr>
          <w:p w14:paraId="7B82ACED" w14:textId="77777777" w:rsidR="00E67C18" w:rsidRPr="00222B97" w:rsidRDefault="00E67C18" w:rsidP="00624312">
            <w:pPr>
              <w:spacing w:after="0"/>
              <w:jc w:val="center"/>
              <w:rPr>
                <w:rFonts w:ascii="Times New Roman" w:eastAsia="Times New Roman" w:hAnsi="Times New Roman" w:cs="Times New Roman"/>
                <w:b/>
                <w:bCs/>
                <w:sz w:val="14"/>
                <w:szCs w:val="14"/>
                <w:lang w:val="en-ID" w:eastAsia="en-ID"/>
              </w:rPr>
            </w:pPr>
            <w:r w:rsidRPr="00222B97">
              <w:rPr>
                <w:rFonts w:ascii="Times New Roman" w:eastAsia="Times New Roman" w:hAnsi="Times New Roman" w:cs="Times New Roman"/>
                <w:b/>
                <w:bCs/>
                <w:sz w:val="14"/>
                <w:szCs w:val="14"/>
                <w:lang w:val="en-ID" w:eastAsia="en-ID"/>
              </w:rPr>
              <w:t>5</w:t>
            </w:r>
          </w:p>
        </w:tc>
        <w:tc>
          <w:tcPr>
            <w:tcW w:w="514" w:type="dxa"/>
            <w:tcBorders>
              <w:top w:val="nil"/>
              <w:left w:val="nil"/>
              <w:bottom w:val="single" w:sz="4" w:space="0" w:color="auto"/>
              <w:right w:val="single" w:sz="4" w:space="0" w:color="auto"/>
            </w:tcBorders>
            <w:shd w:val="clear" w:color="000000" w:fill="FFFFFF"/>
            <w:noWrap/>
            <w:hideMark/>
          </w:tcPr>
          <w:p w14:paraId="5F30F309" w14:textId="77777777" w:rsidR="00E67C18" w:rsidRPr="00222B97" w:rsidRDefault="00E67C18" w:rsidP="00624312">
            <w:pPr>
              <w:spacing w:after="0"/>
              <w:jc w:val="center"/>
              <w:rPr>
                <w:rFonts w:ascii="Times New Roman" w:eastAsia="Times New Roman" w:hAnsi="Times New Roman" w:cs="Times New Roman"/>
                <w:b/>
                <w:bCs/>
                <w:sz w:val="14"/>
                <w:szCs w:val="14"/>
                <w:lang w:val="en-ID" w:eastAsia="en-ID"/>
              </w:rPr>
            </w:pPr>
            <w:r w:rsidRPr="00222B97">
              <w:rPr>
                <w:rFonts w:ascii="Times New Roman" w:eastAsia="Times New Roman" w:hAnsi="Times New Roman" w:cs="Times New Roman"/>
                <w:b/>
                <w:bCs/>
                <w:sz w:val="14"/>
                <w:szCs w:val="14"/>
                <w:lang w:val="en-ID" w:eastAsia="en-ID"/>
              </w:rPr>
              <w:t>7</w:t>
            </w:r>
          </w:p>
        </w:tc>
        <w:tc>
          <w:tcPr>
            <w:tcW w:w="514" w:type="dxa"/>
            <w:tcBorders>
              <w:top w:val="nil"/>
              <w:left w:val="nil"/>
              <w:bottom w:val="single" w:sz="4" w:space="0" w:color="auto"/>
              <w:right w:val="single" w:sz="4" w:space="0" w:color="auto"/>
            </w:tcBorders>
            <w:shd w:val="clear" w:color="000000" w:fill="FFFFFF"/>
            <w:noWrap/>
            <w:hideMark/>
          </w:tcPr>
          <w:p w14:paraId="73E892AF" w14:textId="77777777" w:rsidR="00E67C18" w:rsidRPr="00222B97" w:rsidRDefault="00E67C18" w:rsidP="00624312">
            <w:pPr>
              <w:spacing w:after="0"/>
              <w:jc w:val="center"/>
              <w:rPr>
                <w:rFonts w:ascii="Times New Roman" w:eastAsia="Times New Roman" w:hAnsi="Times New Roman" w:cs="Times New Roman"/>
                <w:b/>
                <w:bCs/>
                <w:sz w:val="14"/>
                <w:szCs w:val="14"/>
                <w:lang w:val="en-ID" w:eastAsia="en-ID"/>
              </w:rPr>
            </w:pPr>
            <w:r w:rsidRPr="00222B97">
              <w:rPr>
                <w:rFonts w:ascii="Times New Roman" w:eastAsia="Times New Roman" w:hAnsi="Times New Roman" w:cs="Times New Roman"/>
                <w:b/>
                <w:bCs/>
                <w:sz w:val="14"/>
                <w:szCs w:val="14"/>
                <w:lang w:val="en-ID" w:eastAsia="en-ID"/>
              </w:rPr>
              <w:t>4</w:t>
            </w:r>
          </w:p>
        </w:tc>
        <w:tc>
          <w:tcPr>
            <w:tcW w:w="514" w:type="dxa"/>
            <w:tcBorders>
              <w:top w:val="nil"/>
              <w:left w:val="nil"/>
              <w:bottom w:val="single" w:sz="4" w:space="0" w:color="auto"/>
              <w:right w:val="single" w:sz="4" w:space="0" w:color="auto"/>
            </w:tcBorders>
            <w:shd w:val="clear" w:color="000000" w:fill="FFFFFF"/>
            <w:noWrap/>
            <w:hideMark/>
          </w:tcPr>
          <w:p w14:paraId="3C502B6D" w14:textId="77777777" w:rsidR="00E67C18" w:rsidRPr="00222B97" w:rsidRDefault="00E67C18" w:rsidP="00624312">
            <w:pPr>
              <w:spacing w:after="0"/>
              <w:jc w:val="center"/>
              <w:rPr>
                <w:rFonts w:ascii="Times New Roman" w:eastAsia="Times New Roman" w:hAnsi="Times New Roman" w:cs="Times New Roman"/>
                <w:b/>
                <w:bCs/>
                <w:sz w:val="14"/>
                <w:szCs w:val="14"/>
                <w:lang w:val="en-ID" w:eastAsia="en-ID"/>
              </w:rPr>
            </w:pPr>
            <w:r w:rsidRPr="00222B97">
              <w:rPr>
                <w:rFonts w:ascii="Times New Roman" w:eastAsia="Times New Roman" w:hAnsi="Times New Roman" w:cs="Times New Roman"/>
                <w:b/>
                <w:bCs/>
                <w:sz w:val="14"/>
                <w:szCs w:val="14"/>
                <w:lang w:val="en-ID" w:eastAsia="en-ID"/>
              </w:rPr>
              <w:t>6</w:t>
            </w:r>
          </w:p>
        </w:tc>
        <w:tc>
          <w:tcPr>
            <w:tcW w:w="514" w:type="dxa"/>
            <w:tcBorders>
              <w:top w:val="nil"/>
              <w:left w:val="nil"/>
              <w:bottom w:val="single" w:sz="4" w:space="0" w:color="auto"/>
              <w:right w:val="single" w:sz="4" w:space="0" w:color="auto"/>
            </w:tcBorders>
            <w:shd w:val="clear" w:color="000000" w:fill="FFFFFF"/>
            <w:noWrap/>
            <w:hideMark/>
          </w:tcPr>
          <w:p w14:paraId="6A9EC525" w14:textId="77777777" w:rsidR="00E67C18" w:rsidRPr="00222B97" w:rsidRDefault="00E67C18" w:rsidP="00624312">
            <w:pPr>
              <w:spacing w:after="0"/>
              <w:jc w:val="center"/>
              <w:rPr>
                <w:rFonts w:ascii="Times New Roman" w:eastAsia="Times New Roman" w:hAnsi="Times New Roman" w:cs="Times New Roman"/>
                <w:b/>
                <w:bCs/>
                <w:sz w:val="14"/>
                <w:szCs w:val="14"/>
                <w:lang w:val="en-ID" w:eastAsia="en-ID"/>
              </w:rPr>
            </w:pPr>
            <w:r w:rsidRPr="00222B97">
              <w:rPr>
                <w:rFonts w:ascii="Times New Roman" w:eastAsia="Times New Roman" w:hAnsi="Times New Roman" w:cs="Times New Roman"/>
                <w:b/>
                <w:bCs/>
                <w:sz w:val="14"/>
                <w:szCs w:val="14"/>
                <w:lang w:val="en-ID" w:eastAsia="en-ID"/>
              </w:rPr>
              <w:t>5</w:t>
            </w:r>
          </w:p>
        </w:tc>
        <w:tc>
          <w:tcPr>
            <w:tcW w:w="519" w:type="dxa"/>
            <w:tcBorders>
              <w:top w:val="nil"/>
              <w:left w:val="nil"/>
              <w:bottom w:val="single" w:sz="4" w:space="0" w:color="auto"/>
              <w:right w:val="single" w:sz="4" w:space="0" w:color="auto"/>
            </w:tcBorders>
            <w:shd w:val="clear" w:color="000000" w:fill="FFFFFF"/>
            <w:noWrap/>
            <w:hideMark/>
          </w:tcPr>
          <w:p w14:paraId="67FE0065" w14:textId="77777777" w:rsidR="00E67C18" w:rsidRPr="00222B97" w:rsidRDefault="00E67C18" w:rsidP="00624312">
            <w:pPr>
              <w:spacing w:after="0"/>
              <w:jc w:val="center"/>
              <w:rPr>
                <w:rFonts w:ascii="Times New Roman" w:eastAsia="Times New Roman" w:hAnsi="Times New Roman" w:cs="Times New Roman"/>
                <w:b/>
                <w:bCs/>
                <w:sz w:val="14"/>
                <w:szCs w:val="14"/>
                <w:lang w:val="en-ID" w:eastAsia="en-ID"/>
              </w:rPr>
            </w:pPr>
            <w:r w:rsidRPr="00222B97">
              <w:rPr>
                <w:rFonts w:ascii="Times New Roman" w:eastAsia="Times New Roman" w:hAnsi="Times New Roman" w:cs="Times New Roman"/>
                <w:b/>
                <w:bCs/>
                <w:sz w:val="14"/>
                <w:szCs w:val="14"/>
                <w:lang w:val="en-ID" w:eastAsia="en-ID"/>
              </w:rPr>
              <w:t>5</w:t>
            </w:r>
          </w:p>
        </w:tc>
      </w:tr>
      <w:tr w:rsidR="00E17C6C" w:rsidRPr="00222B97" w14:paraId="6B6C5DF5" w14:textId="77777777" w:rsidTr="005956D3">
        <w:trPr>
          <w:trHeight w:val="79"/>
        </w:trPr>
        <w:tc>
          <w:tcPr>
            <w:tcW w:w="862" w:type="dxa"/>
            <w:tcBorders>
              <w:top w:val="nil"/>
              <w:left w:val="single" w:sz="4" w:space="0" w:color="auto"/>
              <w:bottom w:val="single" w:sz="4" w:space="0" w:color="auto"/>
              <w:right w:val="single" w:sz="8" w:space="0" w:color="auto"/>
            </w:tcBorders>
            <w:shd w:val="clear" w:color="auto" w:fill="auto"/>
            <w:noWrap/>
            <w:hideMark/>
          </w:tcPr>
          <w:p w14:paraId="49E7EAA5" w14:textId="77777777" w:rsidR="00E67C18" w:rsidRPr="00222B97" w:rsidRDefault="00E67C18" w:rsidP="00624312">
            <w:pPr>
              <w:spacing w:after="0"/>
              <w:jc w:val="center"/>
              <w:rPr>
                <w:rFonts w:ascii="Times New Roman" w:eastAsia="Times New Roman" w:hAnsi="Times New Roman" w:cs="Times New Roman"/>
                <w:b/>
                <w:bCs/>
                <w:sz w:val="14"/>
                <w:szCs w:val="14"/>
                <w:lang w:val="en-ID" w:eastAsia="en-ID"/>
              </w:rPr>
            </w:pPr>
            <w:r w:rsidRPr="00222B97">
              <w:rPr>
                <w:rFonts w:ascii="Times New Roman" w:eastAsia="Times New Roman" w:hAnsi="Times New Roman" w:cs="Times New Roman"/>
                <w:b/>
                <w:bCs/>
                <w:sz w:val="14"/>
                <w:szCs w:val="14"/>
                <w:lang w:val="en-ID" w:eastAsia="en-ID"/>
              </w:rPr>
              <w:t>Oktober</w:t>
            </w:r>
          </w:p>
        </w:tc>
        <w:tc>
          <w:tcPr>
            <w:tcW w:w="614" w:type="dxa"/>
            <w:tcBorders>
              <w:top w:val="nil"/>
              <w:left w:val="nil"/>
              <w:bottom w:val="single" w:sz="4" w:space="0" w:color="auto"/>
              <w:right w:val="single" w:sz="4" w:space="0" w:color="auto"/>
            </w:tcBorders>
            <w:shd w:val="clear" w:color="000000" w:fill="FFFFFF"/>
            <w:noWrap/>
            <w:hideMark/>
          </w:tcPr>
          <w:p w14:paraId="61219661" w14:textId="77777777" w:rsidR="00E67C18" w:rsidRPr="00222B97" w:rsidRDefault="00E67C18" w:rsidP="00624312">
            <w:pPr>
              <w:spacing w:after="0"/>
              <w:jc w:val="center"/>
              <w:rPr>
                <w:rFonts w:ascii="Times New Roman" w:eastAsia="Times New Roman" w:hAnsi="Times New Roman" w:cs="Times New Roman"/>
                <w:b/>
                <w:bCs/>
                <w:sz w:val="14"/>
                <w:szCs w:val="14"/>
                <w:lang w:val="en-ID" w:eastAsia="en-ID"/>
              </w:rPr>
            </w:pPr>
            <w:r w:rsidRPr="00222B97">
              <w:rPr>
                <w:rFonts w:ascii="Times New Roman" w:eastAsia="Times New Roman" w:hAnsi="Times New Roman" w:cs="Times New Roman"/>
                <w:b/>
                <w:bCs/>
                <w:sz w:val="14"/>
                <w:szCs w:val="14"/>
                <w:lang w:val="en-ID" w:eastAsia="en-ID"/>
              </w:rPr>
              <w:t>8</w:t>
            </w:r>
          </w:p>
        </w:tc>
        <w:tc>
          <w:tcPr>
            <w:tcW w:w="514" w:type="dxa"/>
            <w:tcBorders>
              <w:top w:val="nil"/>
              <w:left w:val="nil"/>
              <w:bottom w:val="single" w:sz="4" w:space="0" w:color="auto"/>
              <w:right w:val="single" w:sz="4" w:space="0" w:color="auto"/>
            </w:tcBorders>
            <w:shd w:val="clear" w:color="000000" w:fill="FFFFFF"/>
            <w:noWrap/>
            <w:hideMark/>
          </w:tcPr>
          <w:p w14:paraId="6092EA4B" w14:textId="77777777" w:rsidR="00E67C18" w:rsidRPr="00222B97" w:rsidRDefault="00E67C18" w:rsidP="00624312">
            <w:pPr>
              <w:spacing w:after="0"/>
              <w:jc w:val="center"/>
              <w:rPr>
                <w:rFonts w:ascii="Times New Roman" w:eastAsia="Times New Roman" w:hAnsi="Times New Roman" w:cs="Times New Roman"/>
                <w:b/>
                <w:bCs/>
                <w:sz w:val="14"/>
                <w:szCs w:val="14"/>
                <w:lang w:val="en-ID" w:eastAsia="en-ID"/>
              </w:rPr>
            </w:pPr>
            <w:r w:rsidRPr="00222B97">
              <w:rPr>
                <w:rFonts w:ascii="Times New Roman" w:eastAsia="Times New Roman" w:hAnsi="Times New Roman" w:cs="Times New Roman"/>
                <w:b/>
                <w:bCs/>
                <w:sz w:val="14"/>
                <w:szCs w:val="14"/>
                <w:lang w:val="en-ID" w:eastAsia="en-ID"/>
              </w:rPr>
              <w:t>8</w:t>
            </w:r>
          </w:p>
        </w:tc>
        <w:tc>
          <w:tcPr>
            <w:tcW w:w="514" w:type="dxa"/>
            <w:tcBorders>
              <w:top w:val="nil"/>
              <w:left w:val="nil"/>
              <w:bottom w:val="single" w:sz="4" w:space="0" w:color="auto"/>
              <w:right w:val="single" w:sz="4" w:space="0" w:color="auto"/>
            </w:tcBorders>
            <w:shd w:val="clear" w:color="000000" w:fill="FFFFFF"/>
            <w:noWrap/>
            <w:hideMark/>
          </w:tcPr>
          <w:p w14:paraId="7F331E07" w14:textId="77777777" w:rsidR="00E67C18" w:rsidRPr="00222B97" w:rsidRDefault="00E67C18" w:rsidP="00624312">
            <w:pPr>
              <w:spacing w:after="0"/>
              <w:jc w:val="center"/>
              <w:rPr>
                <w:rFonts w:ascii="Times New Roman" w:eastAsia="Times New Roman" w:hAnsi="Times New Roman" w:cs="Times New Roman"/>
                <w:b/>
                <w:bCs/>
                <w:sz w:val="14"/>
                <w:szCs w:val="14"/>
                <w:lang w:val="en-ID" w:eastAsia="en-ID"/>
              </w:rPr>
            </w:pPr>
            <w:r w:rsidRPr="00222B97">
              <w:rPr>
                <w:rFonts w:ascii="Times New Roman" w:eastAsia="Times New Roman" w:hAnsi="Times New Roman" w:cs="Times New Roman"/>
                <w:b/>
                <w:bCs/>
                <w:sz w:val="14"/>
                <w:szCs w:val="14"/>
                <w:lang w:val="en-ID" w:eastAsia="en-ID"/>
              </w:rPr>
              <w:t>6</w:t>
            </w:r>
          </w:p>
        </w:tc>
        <w:tc>
          <w:tcPr>
            <w:tcW w:w="514" w:type="dxa"/>
            <w:tcBorders>
              <w:top w:val="nil"/>
              <w:left w:val="nil"/>
              <w:bottom w:val="single" w:sz="4" w:space="0" w:color="auto"/>
              <w:right w:val="single" w:sz="4" w:space="0" w:color="auto"/>
            </w:tcBorders>
            <w:shd w:val="clear" w:color="000000" w:fill="FFFFFF"/>
            <w:noWrap/>
            <w:hideMark/>
          </w:tcPr>
          <w:p w14:paraId="6713EA20" w14:textId="77777777" w:rsidR="00E67C18" w:rsidRPr="00222B97" w:rsidRDefault="00E67C18" w:rsidP="00624312">
            <w:pPr>
              <w:spacing w:after="0"/>
              <w:jc w:val="center"/>
              <w:rPr>
                <w:rFonts w:ascii="Times New Roman" w:eastAsia="Times New Roman" w:hAnsi="Times New Roman" w:cs="Times New Roman"/>
                <w:b/>
                <w:bCs/>
                <w:sz w:val="14"/>
                <w:szCs w:val="14"/>
                <w:lang w:val="en-ID" w:eastAsia="en-ID"/>
              </w:rPr>
            </w:pPr>
            <w:r w:rsidRPr="00222B97">
              <w:rPr>
                <w:rFonts w:ascii="Times New Roman" w:eastAsia="Times New Roman" w:hAnsi="Times New Roman" w:cs="Times New Roman"/>
                <w:b/>
                <w:bCs/>
                <w:sz w:val="14"/>
                <w:szCs w:val="14"/>
                <w:lang w:val="en-ID" w:eastAsia="en-ID"/>
              </w:rPr>
              <w:t>8</w:t>
            </w:r>
          </w:p>
        </w:tc>
        <w:tc>
          <w:tcPr>
            <w:tcW w:w="514" w:type="dxa"/>
            <w:tcBorders>
              <w:top w:val="nil"/>
              <w:left w:val="nil"/>
              <w:bottom w:val="single" w:sz="4" w:space="0" w:color="auto"/>
              <w:right w:val="single" w:sz="4" w:space="0" w:color="auto"/>
            </w:tcBorders>
            <w:shd w:val="clear" w:color="000000" w:fill="FFFFFF"/>
            <w:noWrap/>
            <w:hideMark/>
          </w:tcPr>
          <w:p w14:paraId="0209C9EF" w14:textId="77777777" w:rsidR="00E67C18" w:rsidRPr="00222B97" w:rsidRDefault="00E67C18" w:rsidP="00624312">
            <w:pPr>
              <w:spacing w:after="0"/>
              <w:jc w:val="center"/>
              <w:rPr>
                <w:rFonts w:ascii="Times New Roman" w:eastAsia="Times New Roman" w:hAnsi="Times New Roman" w:cs="Times New Roman"/>
                <w:b/>
                <w:bCs/>
                <w:sz w:val="14"/>
                <w:szCs w:val="14"/>
                <w:lang w:val="en-ID" w:eastAsia="en-ID"/>
              </w:rPr>
            </w:pPr>
            <w:r w:rsidRPr="00222B97">
              <w:rPr>
                <w:rFonts w:ascii="Times New Roman" w:eastAsia="Times New Roman" w:hAnsi="Times New Roman" w:cs="Times New Roman"/>
                <w:b/>
                <w:bCs/>
                <w:sz w:val="14"/>
                <w:szCs w:val="14"/>
                <w:lang w:val="en-ID" w:eastAsia="en-ID"/>
              </w:rPr>
              <w:t>5</w:t>
            </w:r>
          </w:p>
        </w:tc>
        <w:tc>
          <w:tcPr>
            <w:tcW w:w="514" w:type="dxa"/>
            <w:tcBorders>
              <w:top w:val="nil"/>
              <w:left w:val="nil"/>
              <w:bottom w:val="single" w:sz="4" w:space="0" w:color="auto"/>
              <w:right w:val="single" w:sz="4" w:space="0" w:color="auto"/>
            </w:tcBorders>
            <w:shd w:val="clear" w:color="000000" w:fill="FFFFFF"/>
            <w:noWrap/>
            <w:hideMark/>
          </w:tcPr>
          <w:p w14:paraId="4C949669" w14:textId="77777777" w:rsidR="00E67C18" w:rsidRPr="00222B97" w:rsidRDefault="00E67C18" w:rsidP="00624312">
            <w:pPr>
              <w:spacing w:after="0"/>
              <w:jc w:val="center"/>
              <w:rPr>
                <w:rFonts w:ascii="Times New Roman" w:eastAsia="Times New Roman" w:hAnsi="Times New Roman" w:cs="Times New Roman"/>
                <w:b/>
                <w:bCs/>
                <w:sz w:val="14"/>
                <w:szCs w:val="14"/>
                <w:lang w:val="en-ID" w:eastAsia="en-ID"/>
              </w:rPr>
            </w:pPr>
            <w:r w:rsidRPr="00222B97">
              <w:rPr>
                <w:rFonts w:ascii="Times New Roman" w:eastAsia="Times New Roman" w:hAnsi="Times New Roman" w:cs="Times New Roman"/>
                <w:b/>
                <w:bCs/>
                <w:sz w:val="14"/>
                <w:szCs w:val="14"/>
                <w:lang w:val="en-ID" w:eastAsia="en-ID"/>
              </w:rPr>
              <w:t>6</w:t>
            </w:r>
          </w:p>
        </w:tc>
        <w:tc>
          <w:tcPr>
            <w:tcW w:w="514" w:type="dxa"/>
            <w:tcBorders>
              <w:top w:val="nil"/>
              <w:left w:val="nil"/>
              <w:bottom w:val="single" w:sz="4" w:space="0" w:color="auto"/>
              <w:right w:val="single" w:sz="4" w:space="0" w:color="auto"/>
            </w:tcBorders>
            <w:shd w:val="clear" w:color="000000" w:fill="FFFFFF"/>
            <w:noWrap/>
            <w:hideMark/>
          </w:tcPr>
          <w:p w14:paraId="7B5B2A03" w14:textId="77777777" w:rsidR="00E67C18" w:rsidRPr="00222B97" w:rsidRDefault="00E67C18" w:rsidP="00624312">
            <w:pPr>
              <w:spacing w:after="0"/>
              <w:jc w:val="center"/>
              <w:rPr>
                <w:rFonts w:ascii="Times New Roman" w:eastAsia="Times New Roman" w:hAnsi="Times New Roman" w:cs="Times New Roman"/>
                <w:b/>
                <w:bCs/>
                <w:sz w:val="14"/>
                <w:szCs w:val="14"/>
                <w:lang w:val="en-ID" w:eastAsia="en-ID"/>
              </w:rPr>
            </w:pPr>
            <w:r w:rsidRPr="00222B97">
              <w:rPr>
                <w:rFonts w:ascii="Times New Roman" w:eastAsia="Times New Roman" w:hAnsi="Times New Roman" w:cs="Times New Roman"/>
                <w:b/>
                <w:bCs/>
                <w:sz w:val="14"/>
                <w:szCs w:val="14"/>
                <w:lang w:val="en-ID" w:eastAsia="en-ID"/>
              </w:rPr>
              <w:t>6</w:t>
            </w:r>
          </w:p>
        </w:tc>
        <w:tc>
          <w:tcPr>
            <w:tcW w:w="519" w:type="dxa"/>
            <w:tcBorders>
              <w:top w:val="nil"/>
              <w:left w:val="nil"/>
              <w:bottom w:val="single" w:sz="4" w:space="0" w:color="auto"/>
              <w:right w:val="single" w:sz="4" w:space="0" w:color="auto"/>
            </w:tcBorders>
            <w:shd w:val="clear" w:color="000000" w:fill="FFFFFF"/>
            <w:noWrap/>
            <w:hideMark/>
          </w:tcPr>
          <w:p w14:paraId="7367AD32" w14:textId="77777777" w:rsidR="00E67C18" w:rsidRPr="00222B97" w:rsidRDefault="00E67C18" w:rsidP="00624312">
            <w:pPr>
              <w:spacing w:after="0"/>
              <w:jc w:val="center"/>
              <w:rPr>
                <w:rFonts w:ascii="Times New Roman" w:eastAsia="Times New Roman" w:hAnsi="Times New Roman" w:cs="Times New Roman"/>
                <w:b/>
                <w:bCs/>
                <w:sz w:val="14"/>
                <w:szCs w:val="14"/>
                <w:lang w:val="en-ID" w:eastAsia="en-ID"/>
              </w:rPr>
            </w:pPr>
            <w:r w:rsidRPr="00222B97">
              <w:rPr>
                <w:rFonts w:ascii="Times New Roman" w:eastAsia="Times New Roman" w:hAnsi="Times New Roman" w:cs="Times New Roman"/>
                <w:b/>
                <w:bCs/>
                <w:sz w:val="14"/>
                <w:szCs w:val="14"/>
                <w:lang w:val="en-ID" w:eastAsia="en-ID"/>
              </w:rPr>
              <w:t>4</w:t>
            </w:r>
          </w:p>
        </w:tc>
      </w:tr>
      <w:tr w:rsidR="00E17C6C" w:rsidRPr="00222B97" w14:paraId="0AB0A535" w14:textId="77777777" w:rsidTr="005956D3">
        <w:trPr>
          <w:trHeight w:val="79"/>
        </w:trPr>
        <w:tc>
          <w:tcPr>
            <w:tcW w:w="862" w:type="dxa"/>
            <w:tcBorders>
              <w:top w:val="nil"/>
              <w:left w:val="single" w:sz="4" w:space="0" w:color="auto"/>
              <w:bottom w:val="single" w:sz="4" w:space="0" w:color="auto"/>
              <w:right w:val="single" w:sz="8" w:space="0" w:color="auto"/>
            </w:tcBorders>
            <w:shd w:val="clear" w:color="auto" w:fill="auto"/>
            <w:noWrap/>
            <w:hideMark/>
          </w:tcPr>
          <w:p w14:paraId="375D7784" w14:textId="77777777" w:rsidR="00E67C18" w:rsidRPr="00222B97" w:rsidRDefault="00E67C18" w:rsidP="00624312">
            <w:pPr>
              <w:spacing w:after="0"/>
              <w:jc w:val="center"/>
              <w:rPr>
                <w:rFonts w:ascii="Times New Roman" w:eastAsia="Times New Roman" w:hAnsi="Times New Roman" w:cs="Times New Roman"/>
                <w:b/>
                <w:bCs/>
                <w:sz w:val="14"/>
                <w:szCs w:val="14"/>
                <w:lang w:val="en-ID" w:eastAsia="en-ID"/>
              </w:rPr>
            </w:pPr>
            <w:r w:rsidRPr="00222B97">
              <w:rPr>
                <w:rFonts w:ascii="Times New Roman" w:eastAsia="Times New Roman" w:hAnsi="Times New Roman" w:cs="Times New Roman"/>
                <w:b/>
                <w:bCs/>
                <w:sz w:val="14"/>
                <w:szCs w:val="14"/>
                <w:lang w:val="en-ID" w:eastAsia="en-ID"/>
              </w:rPr>
              <w:t>November</w:t>
            </w:r>
          </w:p>
        </w:tc>
        <w:tc>
          <w:tcPr>
            <w:tcW w:w="614" w:type="dxa"/>
            <w:tcBorders>
              <w:top w:val="nil"/>
              <w:left w:val="nil"/>
              <w:bottom w:val="single" w:sz="4" w:space="0" w:color="auto"/>
              <w:right w:val="single" w:sz="4" w:space="0" w:color="auto"/>
            </w:tcBorders>
            <w:shd w:val="clear" w:color="000000" w:fill="FFFFFF"/>
            <w:noWrap/>
            <w:hideMark/>
          </w:tcPr>
          <w:p w14:paraId="17BED201" w14:textId="77777777" w:rsidR="00E67C18" w:rsidRPr="00222B97" w:rsidRDefault="00E67C18" w:rsidP="00624312">
            <w:pPr>
              <w:spacing w:after="0"/>
              <w:jc w:val="center"/>
              <w:rPr>
                <w:rFonts w:ascii="Times New Roman" w:eastAsia="Times New Roman" w:hAnsi="Times New Roman" w:cs="Times New Roman"/>
                <w:b/>
                <w:bCs/>
                <w:sz w:val="14"/>
                <w:szCs w:val="14"/>
                <w:lang w:val="en-ID" w:eastAsia="en-ID"/>
              </w:rPr>
            </w:pPr>
            <w:r w:rsidRPr="00222B97">
              <w:rPr>
                <w:rFonts w:ascii="Times New Roman" w:eastAsia="Times New Roman" w:hAnsi="Times New Roman" w:cs="Times New Roman"/>
                <w:b/>
                <w:bCs/>
                <w:sz w:val="14"/>
                <w:szCs w:val="14"/>
                <w:lang w:val="en-ID" w:eastAsia="en-ID"/>
              </w:rPr>
              <w:t>4</w:t>
            </w:r>
          </w:p>
        </w:tc>
        <w:tc>
          <w:tcPr>
            <w:tcW w:w="514" w:type="dxa"/>
            <w:tcBorders>
              <w:top w:val="nil"/>
              <w:left w:val="nil"/>
              <w:bottom w:val="single" w:sz="4" w:space="0" w:color="auto"/>
              <w:right w:val="single" w:sz="4" w:space="0" w:color="auto"/>
            </w:tcBorders>
            <w:shd w:val="clear" w:color="000000" w:fill="FFFFFF"/>
            <w:noWrap/>
            <w:hideMark/>
          </w:tcPr>
          <w:p w14:paraId="0E8B3C0B" w14:textId="77777777" w:rsidR="00E67C18" w:rsidRPr="00222B97" w:rsidRDefault="00E67C18" w:rsidP="00624312">
            <w:pPr>
              <w:spacing w:after="0"/>
              <w:jc w:val="center"/>
              <w:rPr>
                <w:rFonts w:ascii="Times New Roman" w:eastAsia="Times New Roman" w:hAnsi="Times New Roman" w:cs="Times New Roman"/>
                <w:b/>
                <w:bCs/>
                <w:sz w:val="14"/>
                <w:szCs w:val="14"/>
                <w:lang w:val="en-ID" w:eastAsia="en-ID"/>
              </w:rPr>
            </w:pPr>
            <w:r w:rsidRPr="00222B97">
              <w:rPr>
                <w:rFonts w:ascii="Times New Roman" w:eastAsia="Times New Roman" w:hAnsi="Times New Roman" w:cs="Times New Roman"/>
                <w:b/>
                <w:bCs/>
                <w:sz w:val="14"/>
                <w:szCs w:val="14"/>
                <w:lang w:val="en-ID" w:eastAsia="en-ID"/>
              </w:rPr>
              <w:t>8</w:t>
            </w:r>
          </w:p>
        </w:tc>
        <w:tc>
          <w:tcPr>
            <w:tcW w:w="514" w:type="dxa"/>
            <w:tcBorders>
              <w:top w:val="nil"/>
              <w:left w:val="nil"/>
              <w:bottom w:val="single" w:sz="4" w:space="0" w:color="auto"/>
              <w:right w:val="single" w:sz="4" w:space="0" w:color="auto"/>
            </w:tcBorders>
            <w:shd w:val="clear" w:color="000000" w:fill="FFFFFF"/>
            <w:noWrap/>
            <w:hideMark/>
          </w:tcPr>
          <w:p w14:paraId="0E8B3702" w14:textId="77777777" w:rsidR="00E67C18" w:rsidRPr="00222B97" w:rsidRDefault="00E67C18" w:rsidP="00624312">
            <w:pPr>
              <w:spacing w:after="0"/>
              <w:jc w:val="center"/>
              <w:rPr>
                <w:rFonts w:ascii="Times New Roman" w:eastAsia="Times New Roman" w:hAnsi="Times New Roman" w:cs="Times New Roman"/>
                <w:b/>
                <w:bCs/>
                <w:sz w:val="14"/>
                <w:szCs w:val="14"/>
                <w:lang w:val="en-ID" w:eastAsia="en-ID"/>
              </w:rPr>
            </w:pPr>
            <w:r w:rsidRPr="00222B97">
              <w:rPr>
                <w:rFonts w:ascii="Times New Roman" w:eastAsia="Times New Roman" w:hAnsi="Times New Roman" w:cs="Times New Roman"/>
                <w:b/>
                <w:bCs/>
                <w:sz w:val="14"/>
                <w:szCs w:val="14"/>
                <w:lang w:val="en-ID" w:eastAsia="en-ID"/>
              </w:rPr>
              <w:t>4</w:t>
            </w:r>
          </w:p>
        </w:tc>
        <w:tc>
          <w:tcPr>
            <w:tcW w:w="514" w:type="dxa"/>
            <w:tcBorders>
              <w:top w:val="nil"/>
              <w:left w:val="nil"/>
              <w:bottom w:val="single" w:sz="4" w:space="0" w:color="auto"/>
              <w:right w:val="single" w:sz="4" w:space="0" w:color="auto"/>
            </w:tcBorders>
            <w:shd w:val="clear" w:color="000000" w:fill="FFFFFF"/>
            <w:noWrap/>
            <w:hideMark/>
          </w:tcPr>
          <w:p w14:paraId="0DCA065F" w14:textId="77777777" w:rsidR="00E67C18" w:rsidRPr="00222B97" w:rsidRDefault="00E67C18" w:rsidP="00624312">
            <w:pPr>
              <w:spacing w:after="0"/>
              <w:jc w:val="center"/>
              <w:rPr>
                <w:rFonts w:ascii="Times New Roman" w:eastAsia="Times New Roman" w:hAnsi="Times New Roman" w:cs="Times New Roman"/>
                <w:b/>
                <w:bCs/>
                <w:sz w:val="14"/>
                <w:szCs w:val="14"/>
                <w:lang w:val="en-ID" w:eastAsia="en-ID"/>
              </w:rPr>
            </w:pPr>
            <w:r w:rsidRPr="00222B97">
              <w:rPr>
                <w:rFonts w:ascii="Times New Roman" w:eastAsia="Times New Roman" w:hAnsi="Times New Roman" w:cs="Times New Roman"/>
                <w:b/>
                <w:bCs/>
                <w:sz w:val="14"/>
                <w:szCs w:val="14"/>
                <w:lang w:val="en-ID" w:eastAsia="en-ID"/>
              </w:rPr>
              <w:t>6</w:t>
            </w:r>
          </w:p>
        </w:tc>
        <w:tc>
          <w:tcPr>
            <w:tcW w:w="514" w:type="dxa"/>
            <w:tcBorders>
              <w:top w:val="nil"/>
              <w:left w:val="nil"/>
              <w:bottom w:val="single" w:sz="4" w:space="0" w:color="auto"/>
              <w:right w:val="single" w:sz="4" w:space="0" w:color="auto"/>
            </w:tcBorders>
            <w:shd w:val="clear" w:color="000000" w:fill="FFFFFF"/>
            <w:noWrap/>
            <w:hideMark/>
          </w:tcPr>
          <w:p w14:paraId="1A63184C" w14:textId="77777777" w:rsidR="00E67C18" w:rsidRPr="00222B97" w:rsidRDefault="00E67C18" w:rsidP="00624312">
            <w:pPr>
              <w:spacing w:after="0"/>
              <w:jc w:val="center"/>
              <w:rPr>
                <w:rFonts w:ascii="Times New Roman" w:eastAsia="Times New Roman" w:hAnsi="Times New Roman" w:cs="Times New Roman"/>
                <w:b/>
                <w:bCs/>
                <w:sz w:val="14"/>
                <w:szCs w:val="14"/>
                <w:lang w:val="en-ID" w:eastAsia="en-ID"/>
              </w:rPr>
            </w:pPr>
            <w:r w:rsidRPr="00222B97">
              <w:rPr>
                <w:rFonts w:ascii="Times New Roman" w:eastAsia="Times New Roman" w:hAnsi="Times New Roman" w:cs="Times New Roman"/>
                <w:b/>
                <w:bCs/>
                <w:sz w:val="14"/>
                <w:szCs w:val="14"/>
                <w:lang w:val="en-ID" w:eastAsia="en-ID"/>
              </w:rPr>
              <w:t>6</w:t>
            </w:r>
          </w:p>
        </w:tc>
        <w:tc>
          <w:tcPr>
            <w:tcW w:w="514" w:type="dxa"/>
            <w:tcBorders>
              <w:top w:val="nil"/>
              <w:left w:val="nil"/>
              <w:bottom w:val="single" w:sz="4" w:space="0" w:color="auto"/>
              <w:right w:val="single" w:sz="4" w:space="0" w:color="auto"/>
            </w:tcBorders>
            <w:shd w:val="clear" w:color="000000" w:fill="FFFFFF"/>
            <w:noWrap/>
            <w:hideMark/>
          </w:tcPr>
          <w:p w14:paraId="66A7CE69" w14:textId="77777777" w:rsidR="00E67C18" w:rsidRPr="00222B97" w:rsidRDefault="00E67C18" w:rsidP="00624312">
            <w:pPr>
              <w:spacing w:after="0"/>
              <w:jc w:val="center"/>
              <w:rPr>
                <w:rFonts w:ascii="Times New Roman" w:eastAsia="Times New Roman" w:hAnsi="Times New Roman" w:cs="Times New Roman"/>
                <w:b/>
                <w:bCs/>
                <w:sz w:val="14"/>
                <w:szCs w:val="14"/>
                <w:lang w:val="en-ID" w:eastAsia="en-ID"/>
              </w:rPr>
            </w:pPr>
            <w:r w:rsidRPr="00222B97">
              <w:rPr>
                <w:rFonts w:ascii="Times New Roman" w:eastAsia="Times New Roman" w:hAnsi="Times New Roman" w:cs="Times New Roman"/>
                <w:b/>
                <w:bCs/>
                <w:sz w:val="14"/>
                <w:szCs w:val="14"/>
                <w:lang w:val="en-ID" w:eastAsia="en-ID"/>
              </w:rPr>
              <w:t>7</w:t>
            </w:r>
          </w:p>
        </w:tc>
        <w:tc>
          <w:tcPr>
            <w:tcW w:w="514" w:type="dxa"/>
            <w:tcBorders>
              <w:top w:val="nil"/>
              <w:left w:val="nil"/>
              <w:bottom w:val="single" w:sz="4" w:space="0" w:color="auto"/>
              <w:right w:val="single" w:sz="4" w:space="0" w:color="auto"/>
            </w:tcBorders>
            <w:shd w:val="clear" w:color="000000" w:fill="FFFFFF"/>
            <w:noWrap/>
            <w:hideMark/>
          </w:tcPr>
          <w:p w14:paraId="4EA671D4" w14:textId="77777777" w:rsidR="00E67C18" w:rsidRPr="00222B97" w:rsidRDefault="00E67C18" w:rsidP="00624312">
            <w:pPr>
              <w:spacing w:after="0"/>
              <w:jc w:val="center"/>
              <w:rPr>
                <w:rFonts w:ascii="Times New Roman" w:eastAsia="Times New Roman" w:hAnsi="Times New Roman" w:cs="Times New Roman"/>
                <w:b/>
                <w:bCs/>
                <w:sz w:val="14"/>
                <w:szCs w:val="14"/>
                <w:lang w:val="en-ID" w:eastAsia="en-ID"/>
              </w:rPr>
            </w:pPr>
            <w:r w:rsidRPr="00222B97">
              <w:rPr>
                <w:rFonts w:ascii="Times New Roman" w:eastAsia="Times New Roman" w:hAnsi="Times New Roman" w:cs="Times New Roman"/>
                <w:b/>
                <w:bCs/>
                <w:sz w:val="14"/>
                <w:szCs w:val="14"/>
                <w:lang w:val="en-ID" w:eastAsia="en-ID"/>
              </w:rPr>
              <w:t>0</w:t>
            </w:r>
          </w:p>
        </w:tc>
        <w:tc>
          <w:tcPr>
            <w:tcW w:w="519" w:type="dxa"/>
            <w:tcBorders>
              <w:top w:val="nil"/>
              <w:left w:val="nil"/>
              <w:bottom w:val="single" w:sz="4" w:space="0" w:color="auto"/>
              <w:right w:val="single" w:sz="4" w:space="0" w:color="auto"/>
            </w:tcBorders>
            <w:shd w:val="clear" w:color="000000" w:fill="FFFFFF"/>
            <w:noWrap/>
            <w:hideMark/>
          </w:tcPr>
          <w:p w14:paraId="6269AA21" w14:textId="77777777" w:rsidR="00E67C18" w:rsidRPr="00222B97" w:rsidRDefault="00E67C18" w:rsidP="00624312">
            <w:pPr>
              <w:spacing w:after="0"/>
              <w:jc w:val="center"/>
              <w:rPr>
                <w:rFonts w:ascii="Times New Roman" w:eastAsia="Times New Roman" w:hAnsi="Times New Roman" w:cs="Times New Roman"/>
                <w:b/>
                <w:bCs/>
                <w:sz w:val="14"/>
                <w:szCs w:val="14"/>
                <w:lang w:val="en-ID" w:eastAsia="en-ID"/>
              </w:rPr>
            </w:pPr>
            <w:r w:rsidRPr="00222B97">
              <w:rPr>
                <w:rFonts w:ascii="Times New Roman" w:eastAsia="Times New Roman" w:hAnsi="Times New Roman" w:cs="Times New Roman"/>
                <w:b/>
                <w:bCs/>
                <w:sz w:val="14"/>
                <w:szCs w:val="14"/>
                <w:lang w:val="en-ID" w:eastAsia="en-ID"/>
              </w:rPr>
              <w:t>5</w:t>
            </w:r>
          </w:p>
        </w:tc>
      </w:tr>
      <w:tr w:rsidR="00E17C6C" w:rsidRPr="00222B97" w14:paraId="6B63DB71" w14:textId="77777777" w:rsidTr="005956D3">
        <w:trPr>
          <w:trHeight w:val="79"/>
        </w:trPr>
        <w:tc>
          <w:tcPr>
            <w:tcW w:w="862" w:type="dxa"/>
            <w:tcBorders>
              <w:top w:val="nil"/>
              <w:left w:val="single" w:sz="4" w:space="0" w:color="auto"/>
              <w:bottom w:val="single" w:sz="4" w:space="0" w:color="auto"/>
              <w:right w:val="single" w:sz="8" w:space="0" w:color="auto"/>
            </w:tcBorders>
            <w:shd w:val="clear" w:color="auto" w:fill="auto"/>
            <w:noWrap/>
            <w:hideMark/>
          </w:tcPr>
          <w:p w14:paraId="35BEA757" w14:textId="77777777" w:rsidR="00E67C18" w:rsidRPr="00222B97" w:rsidRDefault="00E67C18" w:rsidP="00624312">
            <w:pPr>
              <w:spacing w:after="0"/>
              <w:jc w:val="center"/>
              <w:rPr>
                <w:rFonts w:ascii="Times New Roman" w:eastAsia="Times New Roman" w:hAnsi="Times New Roman" w:cs="Times New Roman"/>
                <w:b/>
                <w:bCs/>
                <w:sz w:val="14"/>
                <w:szCs w:val="14"/>
                <w:lang w:val="en-ID" w:eastAsia="en-ID"/>
              </w:rPr>
            </w:pPr>
            <w:r w:rsidRPr="00222B97">
              <w:rPr>
                <w:rFonts w:ascii="Times New Roman" w:eastAsia="Times New Roman" w:hAnsi="Times New Roman" w:cs="Times New Roman"/>
                <w:b/>
                <w:bCs/>
                <w:sz w:val="14"/>
                <w:szCs w:val="14"/>
                <w:lang w:val="en-ID" w:eastAsia="en-ID"/>
              </w:rPr>
              <w:t>Desember</w:t>
            </w:r>
          </w:p>
        </w:tc>
        <w:tc>
          <w:tcPr>
            <w:tcW w:w="614" w:type="dxa"/>
            <w:tcBorders>
              <w:top w:val="nil"/>
              <w:left w:val="nil"/>
              <w:bottom w:val="single" w:sz="4" w:space="0" w:color="auto"/>
              <w:right w:val="single" w:sz="4" w:space="0" w:color="auto"/>
            </w:tcBorders>
            <w:shd w:val="clear" w:color="000000" w:fill="FFFFFF"/>
            <w:noWrap/>
            <w:hideMark/>
          </w:tcPr>
          <w:p w14:paraId="6E267A36" w14:textId="77777777" w:rsidR="00E67C18" w:rsidRPr="00222B97" w:rsidRDefault="00E67C18" w:rsidP="00624312">
            <w:pPr>
              <w:spacing w:after="0"/>
              <w:jc w:val="center"/>
              <w:rPr>
                <w:rFonts w:ascii="Times New Roman" w:eastAsia="Times New Roman" w:hAnsi="Times New Roman" w:cs="Times New Roman"/>
                <w:b/>
                <w:bCs/>
                <w:sz w:val="14"/>
                <w:szCs w:val="14"/>
                <w:lang w:val="en-ID" w:eastAsia="en-ID"/>
              </w:rPr>
            </w:pPr>
            <w:r w:rsidRPr="00222B97">
              <w:rPr>
                <w:rFonts w:ascii="Times New Roman" w:eastAsia="Times New Roman" w:hAnsi="Times New Roman" w:cs="Times New Roman"/>
                <w:b/>
                <w:bCs/>
                <w:sz w:val="14"/>
                <w:szCs w:val="14"/>
                <w:lang w:val="en-ID" w:eastAsia="en-ID"/>
              </w:rPr>
              <w:t>5</w:t>
            </w:r>
          </w:p>
        </w:tc>
        <w:tc>
          <w:tcPr>
            <w:tcW w:w="514" w:type="dxa"/>
            <w:tcBorders>
              <w:top w:val="nil"/>
              <w:left w:val="nil"/>
              <w:bottom w:val="single" w:sz="4" w:space="0" w:color="auto"/>
              <w:right w:val="single" w:sz="4" w:space="0" w:color="auto"/>
            </w:tcBorders>
            <w:shd w:val="clear" w:color="000000" w:fill="FFFFFF"/>
            <w:noWrap/>
            <w:hideMark/>
          </w:tcPr>
          <w:p w14:paraId="552B6001" w14:textId="77777777" w:rsidR="00E67C18" w:rsidRPr="00222B97" w:rsidRDefault="00E67C18" w:rsidP="00624312">
            <w:pPr>
              <w:spacing w:after="0"/>
              <w:jc w:val="center"/>
              <w:rPr>
                <w:rFonts w:ascii="Times New Roman" w:eastAsia="Times New Roman" w:hAnsi="Times New Roman" w:cs="Times New Roman"/>
                <w:b/>
                <w:bCs/>
                <w:sz w:val="14"/>
                <w:szCs w:val="14"/>
                <w:lang w:val="en-ID" w:eastAsia="en-ID"/>
              </w:rPr>
            </w:pPr>
            <w:r w:rsidRPr="00222B97">
              <w:rPr>
                <w:rFonts w:ascii="Times New Roman" w:eastAsia="Times New Roman" w:hAnsi="Times New Roman" w:cs="Times New Roman"/>
                <w:b/>
                <w:bCs/>
                <w:sz w:val="14"/>
                <w:szCs w:val="14"/>
                <w:lang w:val="en-ID" w:eastAsia="en-ID"/>
              </w:rPr>
              <w:t>8</w:t>
            </w:r>
          </w:p>
        </w:tc>
        <w:tc>
          <w:tcPr>
            <w:tcW w:w="514" w:type="dxa"/>
            <w:tcBorders>
              <w:top w:val="nil"/>
              <w:left w:val="nil"/>
              <w:bottom w:val="single" w:sz="4" w:space="0" w:color="auto"/>
              <w:right w:val="single" w:sz="4" w:space="0" w:color="auto"/>
            </w:tcBorders>
            <w:shd w:val="clear" w:color="000000" w:fill="FFFFFF"/>
            <w:noWrap/>
            <w:hideMark/>
          </w:tcPr>
          <w:p w14:paraId="7C0EDFE6" w14:textId="77777777" w:rsidR="00E67C18" w:rsidRPr="00222B97" w:rsidRDefault="00E67C18" w:rsidP="00624312">
            <w:pPr>
              <w:spacing w:after="0"/>
              <w:jc w:val="center"/>
              <w:rPr>
                <w:rFonts w:ascii="Times New Roman" w:eastAsia="Times New Roman" w:hAnsi="Times New Roman" w:cs="Times New Roman"/>
                <w:b/>
                <w:bCs/>
                <w:sz w:val="14"/>
                <w:szCs w:val="14"/>
                <w:lang w:val="en-ID" w:eastAsia="en-ID"/>
              </w:rPr>
            </w:pPr>
            <w:r w:rsidRPr="00222B97">
              <w:rPr>
                <w:rFonts w:ascii="Times New Roman" w:eastAsia="Times New Roman" w:hAnsi="Times New Roman" w:cs="Times New Roman"/>
                <w:b/>
                <w:bCs/>
                <w:sz w:val="14"/>
                <w:szCs w:val="14"/>
                <w:lang w:val="en-ID" w:eastAsia="en-ID"/>
              </w:rPr>
              <w:t>5</w:t>
            </w:r>
          </w:p>
        </w:tc>
        <w:tc>
          <w:tcPr>
            <w:tcW w:w="514" w:type="dxa"/>
            <w:tcBorders>
              <w:top w:val="nil"/>
              <w:left w:val="nil"/>
              <w:bottom w:val="single" w:sz="4" w:space="0" w:color="auto"/>
              <w:right w:val="single" w:sz="4" w:space="0" w:color="auto"/>
            </w:tcBorders>
            <w:shd w:val="clear" w:color="000000" w:fill="FFFFFF"/>
            <w:noWrap/>
            <w:hideMark/>
          </w:tcPr>
          <w:p w14:paraId="61B07D14" w14:textId="77777777" w:rsidR="00E67C18" w:rsidRPr="00222B97" w:rsidRDefault="00E67C18" w:rsidP="00624312">
            <w:pPr>
              <w:spacing w:after="0"/>
              <w:jc w:val="center"/>
              <w:rPr>
                <w:rFonts w:ascii="Times New Roman" w:eastAsia="Times New Roman" w:hAnsi="Times New Roman" w:cs="Times New Roman"/>
                <w:b/>
                <w:bCs/>
                <w:sz w:val="14"/>
                <w:szCs w:val="14"/>
                <w:lang w:val="en-ID" w:eastAsia="en-ID"/>
              </w:rPr>
            </w:pPr>
            <w:r w:rsidRPr="00222B97">
              <w:rPr>
                <w:rFonts w:ascii="Times New Roman" w:eastAsia="Times New Roman" w:hAnsi="Times New Roman" w:cs="Times New Roman"/>
                <w:b/>
                <w:bCs/>
                <w:sz w:val="14"/>
                <w:szCs w:val="14"/>
                <w:lang w:val="en-ID" w:eastAsia="en-ID"/>
              </w:rPr>
              <w:t>4</w:t>
            </w:r>
          </w:p>
        </w:tc>
        <w:tc>
          <w:tcPr>
            <w:tcW w:w="514" w:type="dxa"/>
            <w:tcBorders>
              <w:top w:val="nil"/>
              <w:left w:val="nil"/>
              <w:bottom w:val="single" w:sz="4" w:space="0" w:color="auto"/>
              <w:right w:val="single" w:sz="4" w:space="0" w:color="auto"/>
            </w:tcBorders>
            <w:shd w:val="clear" w:color="000000" w:fill="FFFFFF"/>
            <w:noWrap/>
            <w:hideMark/>
          </w:tcPr>
          <w:p w14:paraId="4ABB524A" w14:textId="77777777" w:rsidR="00E67C18" w:rsidRPr="00222B97" w:rsidRDefault="00E67C18" w:rsidP="00624312">
            <w:pPr>
              <w:spacing w:after="0"/>
              <w:jc w:val="center"/>
              <w:rPr>
                <w:rFonts w:ascii="Times New Roman" w:eastAsia="Times New Roman" w:hAnsi="Times New Roman" w:cs="Times New Roman"/>
                <w:b/>
                <w:bCs/>
                <w:sz w:val="14"/>
                <w:szCs w:val="14"/>
                <w:lang w:val="en-ID" w:eastAsia="en-ID"/>
              </w:rPr>
            </w:pPr>
            <w:r w:rsidRPr="00222B97">
              <w:rPr>
                <w:rFonts w:ascii="Times New Roman" w:eastAsia="Times New Roman" w:hAnsi="Times New Roman" w:cs="Times New Roman"/>
                <w:b/>
                <w:bCs/>
                <w:sz w:val="14"/>
                <w:szCs w:val="14"/>
                <w:lang w:val="en-ID" w:eastAsia="en-ID"/>
              </w:rPr>
              <w:t>5</w:t>
            </w:r>
          </w:p>
        </w:tc>
        <w:tc>
          <w:tcPr>
            <w:tcW w:w="514" w:type="dxa"/>
            <w:tcBorders>
              <w:top w:val="nil"/>
              <w:left w:val="nil"/>
              <w:bottom w:val="single" w:sz="4" w:space="0" w:color="auto"/>
              <w:right w:val="single" w:sz="4" w:space="0" w:color="auto"/>
            </w:tcBorders>
            <w:shd w:val="clear" w:color="000000" w:fill="FFFFFF"/>
            <w:noWrap/>
            <w:hideMark/>
          </w:tcPr>
          <w:p w14:paraId="0F50BB8D" w14:textId="77777777" w:rsidR="00E67C18" w:rsidRPr="00222B97" w:rsidRDefault="00E67C18" w:rsidP="00624312">
            <w:pPr>
              <w:spacing w:after="0"/>
              <w:jc w:val="center"/>
              <w:rPr>
                <w:rFonts w:ascii="Times New Roman" w:eastAsia="Times New Roman" w:hAnsi="Times New Roman" w:cs="Times New Roman"/>
                <w:b/>
                <w:bCs/>
                <w:sz w:val="14"/>
                <w:szCs w:val="14"/>
                <w:lang w:val="en-ID" w:eastAsia="en-ID"/>
              </w:rPr>
            </w:pPr>
            <w:r w:rsidRPr="00222B97">
              <w:rPr>
                <w:rFonts w:ascii="Times New Roman" w:eastAsia="Times New Roman" w:hAnsi="Times New Roman" w:cs="Times New Roman"/>
                <w:b/>
                <w:bCs/>
                <w:sz w:val="14"/>
                <w:szCs w:val="14"/>
                <w:lang w:val="en-ID" w:eastAsia="en-ID"/>
              </w:rPr>
              <w:t>6</w:t>
            </w:r>
          </w:p>
        </w:tc>
        <w:tc>
          <w:tcPr>
            <w:tcW w:w="514" w:type="dxa"/>
            <w:tcBorders>
              <w:top w:val="nil"/>
              <w:left w:val="nil"/>
              <w:bottom w:val="single" w:sz="4" w:space="0" w:color="auto"/>
              <w:right w:val="single" w:sz="4" w:space="0" w:color="auto"/>
            </w:tcBorders>
            <w:shd w:val="clear" w:color="000000" w:fill="FFFFFF"/>
            <w:noWrap/>
            <w:hideMark/>
          </w:tcPr>
          <w:p w14:paraId="2737BB75" w14:textId="77777777" w:rsidR="00E67C18" w:rsidRPr="00222B97" w:rsidRDefault="00E67C18" w:rsidP="00624312">
            <w:pPr>
              <w:spacing w:after="0"/>
              <w:jc w:val="center"/>
              <w:rPr>
                <w:rFonts w:ascii="Times New Roman" w:eastAsia="Times New Roman" w:hAnsi="Times New Roman" w:cs="Times New Roman"/>
                <w:b/>
                <w:bCs/>
                <w:sz w:val="14"/>
                <w:szCs w:val="14"/>
                <w:lang w:val="en-ID" w:eastAsia="en-ID"/>
              </w:rPr>
            </w:pPr>
            <w:r w:rsidRPr="00222B97">
              <w:rPr>
                <w:rFonts w:ascii="Times New Roman" w:eastAsia="Times New Roman" w:hAnsi="Times New Roman" w:cs="Times New Roman"/>
                <w:b/>
                <w:bCs/>
                <w:sz w:val="14"/>
                <w:szCs w:val="14"/>
                <w:lang w:val="en-ID" w:eastAsia="en-ID"/>
              </w:rPr>
              <w:t>0</w:t>
            </w:r>
          </w:p>
        </w:tc>
        <w:tc>
          <w:tcPr>
            <w:tcW w:w="519" w:type="dxa"/>
            <w:tcBorders>
              <w:top w:val="nil"/>
              <w:left w:val="nil"/>
              <w:bottom w:val="single" w:sz="4" w:space="0" w:color="auto"/>
              <w:right w:val="single" w:sz="4" w:space="0" w:color="auto"/>
            </w:tcBorders>
            <w:shd w:val="clear" w:color="000000" w:fill="FFFFFF"/>
            <w:noWrap/>
            <w:hideMark/>
          </w:tcPr>
          <w:p w14:paraId="201F49ED" w14:textId="77777777" w:rsidR="00E67C18" w:rsidRPr="00222B97" w:rsidRDefault="00E67C18" w:rsidP="00624312">
            <w:pPr>
              <w:spacing w:after="0"/>
              <w:jc w:val="center"/>
              <w:rPr>
                <w:rFonts w:ascii="Times New Roman" w:eastAsia="Times New Roman" w:hAnsi="Times New Roman" w:cs="Times New Roman"/>
                <w:b/>
                <w:bCs/>
                <w:sz w:val="14"/>
                <w:szCs w:val="14"/>
                <w:lang w:val="en-ID" w:eastAsia="en-ID"/>
              </w:rPr>
            </w:pPr>
            <w:r w:rsidRPr="00222B97">
              <w:rPr>
                <w:rFonts w:ascii="Times New Roman" w:eastAsia="Times New Roman" w:hAnsi="Times New Roman" w:cs="Times New Roman"/>
                <w:b/>
                <w:bCs/>
                <w:sz w:val="14"/>
                <w:szCs w:val="14"/>
                <w:lang w:val="en-ID" w:eastAsia="en-ID"/>
              </w:rPr>
              <w:t>6</w:t>
            </w:r>
          </w:p>
        </w:tc>
      </w:tr>
      <w:tr w:rsidR="00E17C6C" w:rsidRPr="00222B97" w14:paraId="38EB7370" w14:textId="77777777" w:rsidTr="005956D3">
        <w:trPr>
          <w:trHeight w:val="79"/>
        </w:trPr>
        <w:tc>
          <w:tcPr>
            <w:tcW w:w="862" w:type="dxa"/>
            <w:tcBorders>
              <w:top w:val="nil"/>
              <w:left w:val="single" w:sz="4" w:space="0" w:color="auto"/>
              <w:bottom w:val="single" w:sz="4" w:space="0" w:color="auto"/>
              <w:right w:val="single" w:sz="8" w:space="0" w:color="auto"/>
            </w:tcBorders>
            <w:shd w:val="clear" w:color="auto" w:fill="auto"/>
            <w:noWrap/>
            <w:hideMark/>
          </w:tcPr>
          <w:p w14:paraId="70E66FCA" w14:textId="77777777" w:rsidR="00E67C18" w:rsidRPr="00222B97" w:rsidRDefault="00E67C18" w:rsidP="00624312">
            <w:pPr>
              <w:spacing w:after="0"/>
              <w:jc w:val="center"/>
              <w:rPr>
                <w:rFonts w:ascii="Times New Roman" w:eastAsia="Times New Roman" w:hAnsi="Times New Roman" w:cs="Times New Roman"/>
                <w:b/>
                <w:bCs/>
                <w:sz w:val="14"/>
                <w:szCs w:val="14"/>
                <w:lang w:val="en-ID" w:eastAsia="en-ID"/>
              </w:rPr>
            </w:pPr>
            <w:r w:rsidRPr="00222B97">
              <w:rPr>
                <w:rFonts w:ascii="Times New Roman" w:eastAsia="Times New Roman" w:hAnsi="Times New Roman" w:cs="Times New Roman"/>
                <w:b/>
                <w:bCs/>
                <w:sz w:val="14"/>
                <w:szCs w:val="14"/>
                <w:lang w:val="en-ID" w:eastAsia="en-ID"/>
              </w:rPr>
              <w:t>TOTAL</w:t>
            </w:r>
          </w:p>
        </w:tc>
        <w:tc>
          <w:tcPr>
            <w:tcW w:w="614" w:type="dxa"/>
            <w:tcBorders>
              <w:top w:val="nil"/>
              <w:left w:val="nil"/>
              <w:bottom w:val="single" w:sz="4" w:space="0" w:color="auto"/>
              <w:right w:val="single" w:sz="4" w:space="0" w:color="auto"/>
            </w:tcBorders>
            <w:shd w:val="clear" w:color="000000" w:fill="FFFFFF"/>
            <w:noWrap/>
            <w:hideMark/>
          </w:tcPr>
          <w:p w14:paraId="535B8E65" w14:textId="77777777" w:rsidR="00E67C18" w:rsidRPr="00222B97" w:rsidRDefault="00E67C18" w:rsidP="00624312">
            <w:pPr>
              <w:spacing w:after="0"/>
              <w:jc w:val="center"/>
              <w:rPr>
                <w:rFonts w:ascii="Times New Roman" w:eastAsia="Times New Roman" w:hAnsi="Times New Roman" w:cs="Times New Roman"/>
                <w:b/>
                <w:bCs/>
                <w:sz w:val="14"/>
                <w:szCs w:val="14"/>
                <w:lang w:val="en-ID" w:eastAsia="en-ID"/>
              </w:rPr>
            </w:pPr>
            <w:r w:rsidRPr="00222B97">
              <w:rPr>
                <w:rFonts w:ascii="Times New Roman" w:eastAsia="Times New Roman" w:hAnsi="Times New Roman" w:cs="Times New Roman"/>
                <w:b/>
                <w:bCs/>
                <w:sz w:val="14"/>
                <w:szCs w:val="14"/>
                <w:lang w:val="en-ID" w:eastAsia="en-ID"/>
              </w:rPr>
              <w:t>72</w:t>
            </w:r>
          </w:p>
        </w:tc>
        <w:tc>
          <w:tcPr>
            <w:tcW w:w="514" w:type="dxa"/>
            <w:tcBorders>
              <w:top w:val="nil"/>
              <w:left w:val="nil"/>
              <w:bottom w:val="single" w:sz="4" w:space="0" w:color="auto"/>
              <w:right w:val="single" w:sz="4" w:space="0" w:color="auto"/>
            </w:tcBorders>
            <w:shd w:val="clear" w:color="000000" w:fill="FFFFFF"/>
            <w:noWrap/>
            <w:hideMark/>
          </w:tcPr>
          <w:p w14:paraId="7A7295D3" w14:textId="77777777" w:rsidR="00E67C18" w:rsidRPr="00222B97" w:rsidRDefault="00E67C18" w:rsidP="00624312">
            <w:pPr>
              <w:spacing w:after="0"/>
              <w:jc w:val="center"/>
              <w:rPr>
                <w:rFonts w:ascii="Times New Roman" w:eastAsia="Times New Roman" w:hAnsi="Times New Roman" w:cs="Times New Roman"/>
                <w:b/>
                <w:bCs/>
                <w:sz w:val="14"/>
                <w:szCs w:val="14"/>
                <w:lang w:val="en-ID" w:eastAsia="en-ID"/>
              </w:rPr>
            </w:pPr>
            <w:r w:rsidRPr="00222B97">
              <w:rPr>
                <w:rFonts w:ascii="Times New Roman" w:eastAsia="Times New Roman" w:hAnsi="Times New Roman" w:cs="Times New Roman"/>
                <w:b/>
                <w:bCs/>
                <w:sz w:val="14"/>
                <w:szCs w:val="14"/>
                <w:lang w:val="en-ID" w:eastAsia="en-ID"/>
              </w:rPr>
              <w:t>73</w:t>
            </w:r>
          </w:p>
        </w:tc>
        <w:tc>
          <w:tcPr>
            <w:tcW w:w="514" w:type="dxa"/>
            <w:tcBorders>
              <w:top w:val="nil"/>
              <w:left w:val="nil"/>
              <w:bottom w:val="single" w:sz="4" w:space="0" w:color="auto"/>
              <w:right w:val="single" w:sz="4" w:space="0" w:color="auto"/>
            </w:tcBorders>
            <w:shd w:val="clear" w:color="000000" w:fill="FFFFFF"/>
            <w:noWrap/>
            <w:hideMark/>
          </w:tcPr>
          <w:p w14:paraId="18EAB764" w14:textId="77777777" w:rsidR="00E67C18" w:rsidRPr="00222B97" w:rsidRDefault="00E67C18" w:rsidP="00624312">
            <w:pPr>
              <w:spacing w:after="0"/>
              <w:jc w:val="center"/>
              <w:rPr>
                <w:rFonts w:ascii="Times New Roman" w:eastAsia="Times New Roman" w:hAnsi="Times New Roman" w:cs="Times New Roman"/>
                <w:b/>
                <w:bCs/>
                <w:sz w:val="14"/>
                <w:szCs w:val="14"/>
                <w:lang w:val="en-ID" w:eastAsia="en-ID"/>
              </w:rPr>
            </w:pPr>
            <w:r w:rsidRPr="00222B97">
              <w:rPr>
                <w:rFonts w:ascii="Times New Roman" w:eastAsia="Times New Roman" w:hAnsi="Times New Roman" w:cs="Times New Roman"/>
                <w:b/>
                <w:bCs/>
                <w:sz w:val="14"/>
                <w:szCs w:val="14"/>
                <w:lang w:val="en-ID" w:eastAsia="en-ID"/>
              </w:rPr>
              <w:t>60</w:t>
            </w:r>
          </w:p>
        </w:tc>
        <w:tc>
          <w:tcPr>
            <w:tcW w:w="514" w:type="dxa"/>
            <w:tcBorders>
              <w:top w:val="nil"/>
              <w:left w:val="nil"/>
              <w:bottom w:val="single" w:sz="4" w:space="0" w:color="auto"/>
              <w:right w:val="single" w:sz="4" w:space="0" w:color="auto"/>
            </w:tcBorders>
            <w:shd w:val="clear" w:color="000000" w:fill="FFFFFF"/>
            <w:noWrap/>
            <w:hideMark/>
          </w:tcPr>
          <w:p w14:paraId="7F8A34FE" w14:textId="77777777" w:rsidR="00E67C18" w:rsidRPr="00222B97" w:rsidRDefault="00E67C18" w:rsidP="00624312">
            <w:pPr>
              <w:spacing w:after="0"/>
              <w:jc w:val="center"/>
              <w:rPr>
                <w:rFonts w:ascii="Times New Roman" w:eastAsia="Times New Roman" w:hAnsi="Times New Roman" w:cs="Times New Roman"/>
                <w:b/>
                <w:bCs/>
                <w:sz w:val="14"/>
                <w:szCs w:val="14"/>
                <w:lang w:val="en-ID" w:eastAsia="en-ID"/>
              </w:rPr>
            </w:pPr>
            <w:r w:rsidRPr="00222B97">
              <w:rPr>
                <w:rFonts w:ascii="Times New Roman" w:eastAsia="Times New Roman" w:hAnsi="Times New Roman" w:cs="Times New Roman"/>
                <w:b/>
                <w:bCs/>
                <w:sz w:val="14"/>
                <w:szCs w:val="14"/>
                <w:lang w:val="en-ID" w:eastAsia="en-ID"/>
              </w:rPr>
              <w:t>66</w:t>
            </w:r>
          </w:p>
        </w:tc>
        <w:tc>
          <w:tcPr>
            <w:tcW w:w="514" w:type="dxa"/>
            <w:tcBorders>
              <w:top w:val="nil"/>
              <w:left w:val="nil"/>
              <w:bottom w:val="single" w:sz="4" w:space="0" w:color="auto"/>
              <w:right w:val="single" w:sz="4" w:space="0" w:color="auto"/>
            </w:tcBorders>
            <w:shd w:val="clear" w:color="000000" w:fill="FFFFFF"/>
            <w:noWrap/>
            <w:hideMark/>
          </w:tcPr>
          <w:p w14:paraId="741FE0EB" w14:textId="77777777" w:rsidR="00E67C18" w:rsidRPr="00222B97" w:rsidRDefault="00E67C18" w:rsidP="00624312">
            <w:pPr>
              <w:spacing w:after="0"/>
              <w:jc w:val="center"/>
              <w:rPr>
                <w:rFonts w:ascii="Times New Roman" w:eastAsia="Times New Roman" w:hAnsi="Times New Roman" w:cs="Times New Roman"/>
                <w:b/>
                <w:bCs/>
                <w:sz w:val="14"/>
                <w:szCs w:val="14"/>
                <w:lang w:val="en-ID" w:eastAsia="en-ID"/>
              </w:rPr>
            </w:pPr>
            <w:r w:rsidRPr="00222B97">
              <w:rPr>
                <w:rFonts w:ascii="Times New Roman" w:eastAsia="Times New Roman" w:hAnsi="Times New Roman" w:cs="Times New Roman"/>
                <w:b/>
                <w:bCs/>
                <w:sz w:val="14"/>
                <w:szCs w:val="14"/>
                <w:lang w:val="en-ID" w:eastAsia="en-ID"/>
              </w:rPr>
              <w:t>58</w:t>
            </w:r>
          </w:p>
        </w:tc>
        <w:tc>
          <w:tcPr>
            <w:tcW w:w="514" w:type="dxa"/>
            <w:tcBorders>
              <w:top w:val="nil"/>
              <w:left w:val="nil"/>
              <w:bottom w:val="single" w:sz="4" w:space="0" w:color="auto"/>
              <w:right w:val="single" w:sz="4" w:space="0" w:color="auto"/>
            </w:tcBorders>
            <w:shd w:val="clear" w:color="000000" w:fill="FFFFFF"/>
            <w:noWrap/>
            <w:hideMark/>
          </w:tcPr>
          <w:p w14:paraId="06047FE6" w14:textId="77777777" w:rsidR="00E67C18" w:rsidRPr="00222B97" w:rsidRDefault="00E67C18" w:rsidP="00624312">
            <w:pPr>
              <w:spacing w:after="0"/>
              <w:jc w:val="center"/>
              <w:rPr>
                <w:rFonts w:ascii="Times New Roman" w:eastAsia="Times New Roman" w:hAnsi="Times New Roman" w:cs="Times New Roman"/>
                <w:b/>
                <w:bCs/>
                <w:sz w:val="14"/>
                <w:szCs w:val="14"/>
                <w:lang w:val="en-ID" w:eastAsia="en-ID"/>
              </w:rPr>
            </w:pPr>
            <w:r w:rsidRPr="00222B97">
              <w:rPr>
                <w:rFonts w:ascii="Times New Roman" w:eastAsia="Times New Roman" w:hAnsi="Times New Roman" w:cs="Times New Roman"/>
                <w:b/>
                <w:bCs/>
                <w:sz w:val="14"/>
                <w:szCs w:val="14"/>
                <w:lang w:val="en-ID" w:eastAsia="en-ID"/>
              </w:rPr>
              <w:t>54</w:t>
            </w:r>
          </w:p>
        </w:tc>
        <w:tc>
          <w:tcPr>
            <w:tcW w:w="514" w:type="dxa"/>
            <w:tcBorders>
              <w:top w:val="nil"/>
              <w:left w:val="nil"/>
              <w:bottom w:val="single" w:sz="4" w:space="0" w:color="auto"/>
              <w:right w:val="single" w:sz="4" w:space="0" w:color="auto"/>
            </w:tcBorders>
            <w:shd w:val="clear" w:color="000000" w:fill="FFFFFF"/>
            <w:noWrap/>
            <w:hideMark/>
          </w:tcPr>
          <w:p w14:paraId="75AB5D03" w14:textId="77777777" w:rsidR="00E67C18" w:rsidRPr="00222B97" w:rsidRDefault="00E67C18" w:rsidP="00624312">
            <w:pPr>
              <w:spacing w:after="0"/>
              <w:jc w:val="center"/>
              <w:rPr>
                <w:rFonts w:ascii="Times New Roman" w:eastAsia="Times New Roman" w:hAnsi="Times New Roman" w:cs="Times New Roman"/>
                <w:b/>
                <w:bCs/>
                <w:sz w:val="14"/>
                <w:szCs w:val="14"/>
                <w:lang w:val="en-ID" w:eastAsia="en-ID"/>
              </w:rPr>
            </w:pPr>
            <w:r w:rsidRPr="00222B97">
              <w:rPr>
                <w:rFonts w:ascii="Times New Roman" w:eastAsia="Times New Roman" w:hAnsi="Times New Roman" w:cs="Times New Roman"/>
                <w:b/>
                <w:bCs/>
                <w:sz w:val="14"/>
                <w:szCs w:val="14"/>
                <w:lang w:val="en-ID" w:eastAsia="en-ID"/>
              </w:rPr>
              <w:t>30</w:t>
            </w:r>
          </w:p>
        </w:tc>
        <w:tc>
          <w:tcPr>
            <w:tcW w:w="519" w:type="dxa"/>
            <w:tcBorders>
              <w:top w:val="nil"/>
              <w:left w:val="nil"/>
              <w:bottom w:val="single" w:sz="4" w:space="0" w:color="auto"/>
              <w:right w:val="single" w:sz="4" w:space="0" w:color="auto"/>
            </w:tcBorders>
            <w:shd w:val="clear" w:color="000000" w:fill="FFFFFF"/>
            <w:noWrap/>
            <w:hideMark/>
          </w:tcPr>
          <w:p w14:paraId="4A1C40B6" w14:textId="77777777" w:rsidR="00E67C18" w:rsidRPr="00222B97" w:rsidRDefault="00E67C18" w:rsidP="00624312">
            <w:pPr>
              <w:spacing w:after="0"/>
              <w:jc w:val="center"/>
              <w:rPr>
                <w:rFonts w:ascii="Times New Roman" w:eastAsia="Times New Roman" w:hAnsi="Times New Roman" w:cs="Times New Roman"/>
                <w:b/>
                <w:bCs/>
                <w:sz w:val="14"/>
                <w:szCs w:val="14"/>
                <w:lang w:val="en-ID" w:eastAsia="en-ID"/>
              </w:rPr>
            </w:pPr>
            <w:r w:rsidRPr="00222B97">
              <w:rPr>
                <w:rFonts w:ascii="Times New Roman" w:eastAsia="Times New Roman" w:hAnsi="Times New Roman" w:cs="Times New Roman"/>
                <w:b/>
                <w:bCs/>
                <w:sz w:val="14"/>
                <w:szCs w:val="14"/>
                <w:lang w:val="en-ID" w:eastAsia="en-ID"/>
              </w:rPr>
              <w:t>48</w:t>
            </w:r>
          </w:p>
        </w:tc>
      </w:tr>
    </w:tbl>
    <w:p w14:paraId="06C72A26" w14:textId="58A3CF34" w:rsidR="0050122D" w:rsidRPr="0050122D" w:rsidRDefault="0050122D" w:rsidP="00624312">
      <w:pPr>
        <w:pStyle w:val="Heading2"/>
        <w:numPr>
          <w:ilvl w:val="0"/>
          <w:numId w:val="28"/>
        </w:numPr>
        <w:spacing w:before="0" w:after="0"/>
        <w:rPr>
          <w:szCs w:val="24"/>
        </w:rPr>
      </w:pPr>
      <w:bookmarkStart w:id="53" w:name="_Toc140951534"/>
      <w:r>
        <w:t>Pengolahan Data</w:t>
      </w:r>
      <w:bookmarkEnd w:id="53"/>
      <w:r w:rsidRPr="002543E6">
        <w:t xml:space="preserve"> </w:t>
      </w:r>
    </w:p>
    <w:p w14:paraId="0B152B7C" w14:textId="0B924D66" w:rsidR="003C010D" w:rsidRPr="00102E17" w:rsidRDefault="00102E17" w:rsidP="00624312">
      <w:pPr>
        <w:pStyle w:val="Heading3"/>
        <w:numPr>
          <w:ilvl w:val="0"/>
          <w:numId w:val="63"/>
        </w:numPr>
        <w:spacing w:before="0" w:after="0"/>
        <w:rPr>
          <w:b w:val="0"/>
          <w:bCs w:val="0"/>
          <w:lang w:val="id-ID"/>
        </w:rPr>
      </w:pPr>
      <w:bookmarkStart w:id="54" w:name="_Toc140951535"/>
      <w:r>
        <w:rPr>
          <w:rStyle w:val="Heading3Char"/>
          <w:b/>
          <w:bCs/>
        </w:rPr>
        <w:t>Pe</w:t>
      </w:r>
      <w:r w:rsidR="003C010D" w:rsidRPr="00102E17">
        <w:rPr>
          <w:rStyle w:val="Heading3Char"/>
          <w:b/>
          <w:bCs/>
        </w:rPr>
        <w:t>ramalan (Forecasting)</w:t>
      </w:r>
      <w:bookmarkEnd w:id="54"/>
    </w:p>
    <w:p w14:paraId="14FE1379" w14:textId="2FA1AB34" w:rsidR="00A704AF" w:rsidRPr="00A704AF" w:rsidRDefault="0061013A" w:rsidP="00624312">
      <w:pPr>
        <w:pStyle w:val="ListParagraph"/>
        <w:numPr>
          <w:ilvl w:val="0"/>
          <w:numId w:val="59"/>
        </w:numPr>
        <w:tabs>
          <w:tab w:val="left" w:pos="2167"/>
        </w:tabs>
        <w:spacing w:line="360" w:lineRule="auto"/>
        <w:ind w:left="851"/>
        <w:rPr>
          <w:b/>
          <w:sz w:val="24"/>
          <w:lang w:val="id-ID"/>
        </w:rPr>
      </w:pPr>
      <w:r>
        <w:rPr>
          <w:noProof/>
          <w:lang w:val="en-US"/>
        </w:rPr>
        <w:drawing>
          <wp:anchor distT="0" distB="0" distL="114300" distR="114300" simplePos="0" relativeHeight="251788288" behindDoc="0" locked="0" layoutInCell="1" allowOverlap="1" wp14:anchorId="4FB8EBE8" wp14:editId="67FF9090">
            <wp:simplePos x="0" y="0"/>
            <wp:positionH relativeFrom="margin">
              <wp:posOffset>2986531</wp:posOffset>
            </wp:positionH>
            <wp:positionV relativeFrom="paragraph">
              <wp:posOffset>197941</wp:posOffset>
            </wp:positionV>
            <wp:extent cx="3052445" cy="1976755"/>
            <wp:effectExtent l="0" t="0" r="0" b="4445"/>
            <wp:wrapNone/>
            <wp:docPr id="8584003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400380" name="Picture 1"/>
                    <pic:cNvPicPr>
                      <a:picLocks noChangeAspect="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052445" cy="1976755"/>
                    </a:xfrm>
                    <a:prstGeom prst="rect">
                      <a:avLst/>
                    </a:prstGeom>
                    <a:noFill/>
                    <a:ln>
                      <a:noFill/>
                    </a:ln>
                  </pic:spPr>
                </pic:pic>
              </a:graphicData>
            </a:graphic>
            <wp14:sizeRelH relativeFrom="page">
              <wp14:pctWidth>0</wp14:pctWidth>
            </wp14:sizeRelH>
            <wp14:sizeRelV relativeFrom="page">
              <wp14:pctHeight>0</wp14:pctHeight>
            </wp14:sizeRelV>
          </wp:anchor>
        </w:drawing>
      </w:r>
      <w:r w:rsidR="003C010D" w:rsidRPr="003C010D">
        <w:rPr>
          <w:i/>
          <w:sz w:val="24"/>
          <w:lang w:val="id-ID"/>
        </w:rPr>
        <w:t>Plotting Data</w:t>
      </w:r>
    </w:p>
    <w:p w14:paraId="727E4499" w14:textId="3A537AFA" w:rsidR="00102E17" w:rsidRPr="00A704AF" w:rsidRDefault="00102E17" w:rsidP="00624312">
      <w:pPr>
        <w:pStyle w:val="ListParagraph"/>
        <w:tabs>
          <w:tab w:val="left" w:pos="2167"/>
        </w:tabs>
        <w:spacing w:line="360" w:lineRule="auto"/>
        <w:ind w:left="851" w:firstLine="0"/>
        <w:rPr>
          <w:b/>
          <w:sz w:val="24"/>
          <w:lang w:val="id-ID"/>
        </w:rPr>
      </w:pPr>
    </w:p>
    <w:p w14:paraId="5C27FD0E" w14:textId="60069B89" w:rsidR="003C010D" w:rsidRPr="003C010D" w:rsidRDefault="003C010D" w:rsidP="00624312">
      <w:pPr>
        <w:widowControl w:val="0"/>
        <w:autoSpaceDE w:val="0"/>
        <w:autoSpaceDN w:val="0"/>
        <w:spacing w:after="0"/>
        <w:ind w:left="851" w:right="1195"/>
        <w:jc w:val="both"/>
        <w:rPr>
          <w:rFonts w:ascii="Times New Roman" w:eastAsia="Times New Roman" w:hAnsi="Times New Roman" w:cs="Times New Roman"/>
          <w:sz w:val="24"/>
          <w:szCs w:val="24"/>
          <w:lang w:eastAsia="en-US"/>
        </w:rPr>
      </w:pPr>
    </w:p>
    <w:p w14:paraId="0523E3B9" w14:textId="5EDAB6C7" w:rsidR="003C010D" w:rsidRPr="003C010D" w:rsidRDefault="003C010D" w:rsidP="00624312">
      <w:pPr>
        <w:widowControl w:val="0"/>
        <w:autoSpaceDE w:val="0"/>
        <w:autoSpaceDN w:val="0"/>
        <w:spacing w:after="0"/>
        <w:ind w:left="851"/>
        <w:rPr>
          <w:rFonts w:ascii="Times New Roman" w:eastAsia="Times New Roman" w:hAnsi="Times New Roman" w:cs="Times New Roman"/>
          <w:sz w:val="8"/>
          <w:szCs w:val="24"/>
          <w:lang w:val="id-ID" w:eastAsia="en-US"/>
        </w:rPr>
      </w:pPr>
    </w:p>
    <w:p w14:paraId="54F62A9D" w14:textId="41841AC3" w:rsidR="00A704AF" w:rsidRDefault="00A704AF" w:rsidP="00624312">
      <w:pPr>
        <w:widowControl w:val="0"/>
        <w:autoSpaceDE w:val="0"/>
        <w:autoSpaceDN w:val="0"/>
        <w:spacing w:after="0"/>
        <w:ind w:left="851" w:right="1201"/>
        <w:jc w:val="center"/>
        <w:rPr>
          <w:rFonts w:ascii="Times New Roman" w:eastAsia="Times New Roman" w:hAnsi="Times New Roman" w:cs="Times New Roman"/>
          <w:b/>
          <w:sz w:val="24"/>
          <w:szCs w:val="24"/>
          <w:lang w:val="id-ID" w:eastAsia="en-US"/>
        </w:rPr>
      </w:pPr>
    </w:p>
    <w:p w14:paraId="25336574" w14:textId="77777777" w:rsidR="00A704AF" w:rsidRDefault="00A704AF" w:rsidP="00624312">
      <w:pPr>
        <w:widowControl w:val="0"/>
        <w:autoSpaceDE w:val="0"/>
        <w:autoSpaceDN w:val="0"/>
        <w:spacing w:after="0"/>
        <w:ind w:left="851" w:right="1201"/>
        <w:jc w:val="center"/>
        <w:rPr>
          <w:rFonts w:ascii="Times New Roman" w:eastAsia="Times New Roman" w:hAnsi="Times New Roman" w:cs="Times New Roman"/>
          <w:b/>
          <w:sz w:val="24"/>
          <w:szCs w:val="24"/>
          <w:lang w:val="id-ID" w:eastAsia="en-US"/>
        </w:rPr>
      </w:pPr>
    </w:p>
    <w:p w14:paraId="5343318B" w14:textId="49CD4151" w:rsidR="00F170B0" w:rsidRDefault="00F170B0" w:rsidP="00624312">
      <w:pPr>
        <w:widowControl w:val="0"/>
        <w:autoSpaceDE w:val="0"/>
        <w:autoSpaceDN w:val="0"/>
        <w:spacing w:after="0"/>
        <w:ind w:right="1201"/>
        <w:rPr>
          <w:rFonts w:ascii="Times New Roman" w:eastAsia="Times New Roman" w:hAnsi="Times New Roman" w:cs="Times New Roman"/>
          <w:b/>
          <w:sz w:val="24"/>
          <w:szCs w:val="24"/>
          <w:lang w:val="id-ID" w:eastAsia="en-US"/>
        </w:rPr>
      </w:pPr>
    </w:p>
    <w:p w14:paraId="6EC133C7" w14:textId="77777777" w:rsidR="00F170B0" w:rsidRDefault="00F170B0" w:rsidP="00624312">
      <w:pPr>
        <w:widowControl w:val="0"/>
        <w:autoSpaceDE w:val="0"/>
        <w:autoSpaceDN w:val="0"/>
        <w:spacing w:after="0"/>
        <w:ind w:right="1201"/>
        <w:rPr>
          <w:rFonts w:ascii="Times New Roman" w:eastAsia="Times New Roman" w:hAnsi="Times New Roman" w:cs="Times New Roman"/>
          <w:b/>
          <w:sz w:val="24"/>
          <w:szCs w:val="24"/>
          <w:lang w:val="id-ID" w:eastAsia="en-US"/>
        </w:rPr>
      </w:pPr>
    </w:p>
    <w:p w14:paraId="0612F613" w14:textId="77777777" w:rsidR="006E7E75" w:rsidRDefault="006E7E75" w:rsidP="00624312">
      <w:pPr>
        <w:widowControl w:val="0"/>
        <w:autoSpaceDE w:val="0"/>
        <w:autoSpaceDN w:val="0"/>
        <w:spacing w:after="0"/>
        <w:ind w:left="1440" w:right="1201"/>
        <w:jc w:val="center"/>
        <w:rPr>
          <w:rFonts w:ascii="Times New Roman" w:eastAsia="Times New Roman" w:hAnsi="Times New Roman" w:cs="Times New Roman"/>
          <w:b/>
          <w:sz w:val="24"/>
          <w:szCs w:val="24"/>
          <w:lang w:val="id-ID" w:eastAsia="en-US"/>
        </w:rPr>
      </w:pPr>
    </w:p>
    <w:p w14:paraId="4CE3D752" w14:textId="2076F10D" w:rsidR="003C010D" w:rsidRPr="003C010D" w:rsidRDefault="003C010D" w:rsidP="00222B97">
      <w:pPr>
        <w:widowControl w:val="0"/>
        <w:autoSpaceDE w:val="0"/>
        <w:autoSpaceDN w:val="0"/>
        <w:spacing w:after="0"/>
        <w:ind w:right="-336"/>
        <w:jc w:val="center"/>
        <w:rPr>
          <w:rFonts w:ascii="Times New Roman" w:eastAsia="Times New Roman" w:hAnsi="Times New Roman" w:cs="Times New Roman"/>
          <w:sz w:val="24"/>
          <w:szCs w:val="24"/>
          <w:lang w:eastAsia="en-US"/>
        </w:rPr>
      </w:pPr>
      <w:r w:rsidRPr="003C010D">
        <w:rPr>
          <w:rFonts w:ascii="Times New Roman" w:eastAsia="Times New Roman" w:hAnsi="Times New Roman" w:cs="Times New Roman"/>
          <w:b/>
          <w:sz w:val="24"/>
          <w:szCs w:val="24"/>
          <w:lang w:val="id-ID" w:eastAsia="en-US"/>
        </w:rPr>
        <w:t xml:space="preserve">Gambar </w:t>
      </w:r>
      <w:r w:rsidR="0050122D">
        <w:rPr>
          <w:rFonts w:ascii="Times New Roman" w:eastAsia="Times New Roman" w:hAnsi="Times New Roman" w:cs="Times New Roman"/>
          <w:b/>
          <w:sz w:val="24"/>
          <w:szCs w:val="24"/>
          <w:lang w:eastAsia="en-US"/>
        </w:rPr>
        <w:t>4.2</w:t>
      </w:r>
      <w:r w:rsidRPr="003C010D">
        <w:rPr>
          <w:rFonts w:ascii="Times New Roman" w:eastAsia="Times New Roman" w:hAnsi="Times New Roman" w:cs="Times New Roman"/>
          <w:b/>
          <w:sz w:val="24"/>
          <w:szCs w:val="24"/>
          <w:lang w:val="id-ID" w:eastAsia="en-US"/>
        </w:rPr>
        <w:t xml:space="preserve"> </w:t>
      </w:r>
      <w:r w:rsidRPr="009A7620">
        <w:rPr>
          <w:rFonts w:ascii="Times New Roman" w:eastAsia="Times New Roman" w:hAnsi="Times New Roman" w:cs="Times New Roman"/>
          <w:b/>
          <w:bCs/>
          <w:sz w:val="24"/>
          <w:szCs w:val="24"/>
          <w:lang w:val="id-ID" w:eastAsia="en-US"/>
        </w:rPr>
        <w:t xml:space="preserve">Pola Data Pembelian </w:t>
      </w:r>
      <w:r w:rsidRPr="009A7620">
        <w:rPr>
          <w:rFonts w:ascii="Times New Roman" w:eastAsia="Times New Roman" w:hAnsi="Times New Roman" w:cs="Times New Roman"/>
          <w:b/>
          <w:bCs/>
          <w:sz w:val="24"/>
          <w:szCs w:val="24"/>
          <w:lang w:eastAsia="en-US"/>
        </w:rPr>
        <w:t xml:space="preserve">Bahan Baku </w:t>
      </w:r>
      <w:r w:rsidR="0050122D" w:rsidRPr="009A7620">
        <w:rPr>
          <w:rFonts w:ascii="Times New Roman" w:eastAsia="Times New Roman" w:hAnsi="Times New Roman" w:cs="Times New Roman"/>
          <w:b/>
          <w:bCs/>
          <w:i/>
          <w:iCs/>
          <w:sz w:val="24"/>
          <w:szCs w:val="24"/>
          <w:lang w:eastAsia="en-US"/>
        </w:rPr>
        <w:t>Sealant</w:t>
      </w:r>
    </w:p>
    <w:p w14:paraId="742A70D8" w14:textId="62F60E28" w:rsidR="00A704AF" w:rsidRPr="00A704AF" w:rsidRDefault="00A704AF" w:rsidP="00222B97">
      <w:pPr>
        <w:widowControl w:val="0"/>
        <w:autoSpaceDE w:val="0"/>
        <w:autoSpaceDN w:val="0"/>
        <w:spacing w:after="0"/>
        <w:ind w:left="851" w:right="49"/>
        <w:jc w:val="both"/>
        <w:rPr>
          <w:rFonts w:ascii="Times New Roman" w:eastAsia="Times New Roman" w:hAnsi="Times New Roman" w:cs="Times New Roman"/>
          <w:sz w:val="24"/>
          <w:szCs w:val="24"/>
          <w:lang w:eastAsia="en-US"/>
        </w:rPr>
      </w:pPr>
      <w:r w:rsidRPr="00A704AF">
        <w:rPr>
          <w:rFonts w:ascii="Times New Roman" w:eastAsia="Times New Roman" w:hAnsi="Times New Roman" w:cs="Times New Roman"/>
          <w:sz w:val="24"/>
          <w:szCs w:val="24"/>
          <w:lang w:val="id-ID" w:eastAsia="en-US"/>
        </w:rPr>
        <w:t xml:space="preserve">Berdasarkan pola data  pada gambar </w:t>
      </w:r>
      <w:r w:rsidR="009F137D">
        <w:rPr>
          <w:rFonts w:ascii="Times New Roman" w:eastAsia="Times New Roman" w:hAnsi="Times New Roman" w:cs="Times New Roman"/>
          <w:sz w:val="24"/>
          <w:szCs w:val="24"/>
          <w:lang w:eastAsia="en-US"/>
        </w:rPr>
        <w:t>4.2</w:t>
      </w:r>
      <w:r w:rsidRPr="00A704AF">
        <w:rPr>
          <w:rFonts w:ascii="Times New Roman" w:eastAsia="Times New Roman" w:hAnsi="Times New Roman" w:cs="Times New Roman"/>
          <w:sz w:val="24"/>
          <w:szCs w:val="24"/>
          <w:lang w:val="id-ID" w:eastAsia="en-US"/>
        </w:rPr>
        <w:t xml:space="preserve"> terlihat</w:t>
      </w:r>
      <w:r w:rsidRPr="00A704AF">
        <w:rPr>
          <w:rFonts w:ascii="Times New Roman" w:eastAsia="Times New Roman" w:hAnsi="Times New Roman" w:cs="Times New Roman"/>
          <w:spacing w:val="-7"/>
          <w:sz w:val="24"/>
          <w:szCs w:val="24"/>
          <w:lang w:val="id-ID" w:eastAsia="en-US"/>
        </w:rPr>
        <w:t xml:space="preserve"> </w:t>
      </w:r>
      <w:r w:rsidRPr="00A704AF">
        <w:rPr>
          <w:rFonts w:ascii="Times New Roman" w:eastAsia="Times New Roman" w:hAnsi="Times New Roman" w:cs="Times New Roman"/>
          <w:sz w:val="24"/>
          <w:szCs w:val="24"/>
          <w:lang w:val="id-ID" w:eastAsia="en-US"/>
        </w:rPr>
        <w:t xml:space="preserve">bahwa </w:t>
      </w:r>
      <w:r w:rsidRPr="00A704AF">
        <w:rPr>
          <w:rFonts w:ascii="Times New Roman" w:eastAsia="Times New Roman" w:hAnsi="Times New Roman" w:cs="Times New Roman"/>
          <w:spacing w:val="-3"/>
          <w:sz w:val="24"/>
          <w:szCs w:val="24"/>
          <w:lang w:val="id-ID" w:eastAsia="en-US"/>
        </w:rPr>
        <w:t>pem</w:t>
      </w:r>
      <w:r w:rsidR="006A5682">
        <w:rPr>
          <w:rFonts w:ascii="Times New Roman" w:eastAsia="Times New Roman" w:hAnsi="Times New Roman" w:cs="Times New Roman"/>
          <w:spacing w:val="-3"/>
          <w:sz w:val="24"/>
          <w:szCs w:val="24"/>
          <w:lang w:eastAsia="en-US"/>
        </w:rPr>
        <w:t>akaian</w:t>
      </w:r>
      <w:r w:rsidRPr="00A704AF">
        <w:rPr>
          <w:rFonts w:ascii="Times New Roman" w:eastAsia="Times New Roman" w:hAnsi="Times New Roman" w:cs="Times New Roman"/>
          <w:sz w:val="24"/>
          <w:szCs w:val="24"/>
          <w:lang w:eastAsia="en-US"/>
        </w:rPr>
        <w:t xml:space="preserve"> </w:t>
      </w:r>
      <w:r w:rsidRPr="00A704AF">
        <w:rPr>
          <w:rFonts w:ascii="Times New Roman" w:eastAsia="Times New Roman" w:hAnsi="Times New Roman" w:cs="Times New Roman"/>
          <w:sz w:val="24"/>
          <w:szCs w:val="24"/>
          <w:lang w:val="id-ID" w:eastAsia="en-US"/>
        </w:rPr>
        <w:t xml:space="preserve">bahan baku </w:t>
      </w:r>
      <w:r w:rsidR="0050122D" w:rsidRPr="0050122D">
        <w:rPr>
          <w:rFonts w:ascii="Times New Roman" w:eastAsia="Times New Roman" w:hAnsi="Times New Roman" w:cs="Times New Roman"/>
          <w:i/>
          <w:iCs/>
          <w:sz w:val="24"/>
          <w:szCs w:val="24"/>
          <w:lang w:eastAsia="en-US"/>
        </w:rPr>
        <w:t>sealant</w:t>
      </w:r>
      <w:r w:rsidRPr="00A704AF">
        <w:rPr>
          <w:rFonts w:ascii="Times New Roman" w:eastAsia="Times New Roman" w:hAnsi="Times New Roman" w:cs="Times New Roman"/>
          <w:sz w:val="24"/>
          <w:szCs w:val="24"/>
          <w:lang w:eastAsia="en-US"/>
        </w:rPr>
        <w:t xml:space="preserve"> memiliki pola </w:t>
      </w:r>
      <w:r w:rsidR="00D70B72">
        <w:rPr>
          <w:rFonts w:ascii="Times New Roman" w:eastAsia="Times New Roman" w:hAnsi="Times New Roman" w:cs="Times New Roman"/>
          <w:sz w:val="24"/>
          <w:szCs w:val="24"/>
          <w:lang w:eastAsia="en-US"/>
        </w:rPr>
        <w:t xml:space="preserve">bergerak </w:t>
      </w:r>
      <w:r w:rsidR="009F137D">
        <w:rPr>
          <w:rFonts w:ascii="Times New Roman" w:eastAsia="Times New Roman" w:hAnsi="Times New Roman" w:cs="Times New Roman"/>
          <w:sz w:val="24"/>
          <w:szCs w:val="24"/>
          <w:lang w:eastAsia="en-US"/>
        </w:rPr>
        <w:t>disekitar rata-ratanya</w:t>
      </w:r>
      <w:r w:rsidRPr="00A704AF">
        <w:rPr>
          <w:rFonts w:ascii="Times New Roman" w:eastAsia="Times New Roman" w:hAnsi="Times New Roman" w:cs="Times New Roman"/>
          <w:sz w:val="24"/>
          <w:szCs w:val="24"/>
          <w:lang w:val="id-ID" w:eastAsia="en-US"/>
        </w:rPr>
        <w:t>.</w:t>
      </w:r>
      <w:r w:rsidR="009F137D">
        <w:rPr>
          <w:rFonts w:ascii="Times New Roman" w:eastAsia="Times New Roman" w:hAnsi="Times New Roman" w:cs="Times New Roman"/>
          <w:sz w:val="24"/>
          <w:szCs w:val="24"/>
          <w:lang w:eastAsia="en-US"/>
        </w:rPr>
        <w:t xml:space="preserve"> </w:t>
      </w:r>
    </w:p>
    <w:p w14:paraId="63EB83EB" w14:textId="77777777" w:rsidR="00A704AF" w:rsidRPr="00A704AF" w:rsidRDefault="00A704AF" w:rsidP="00222B97">
      <w:pPr>
        <w:pStyle w:val="ListParagraph"/>
        <w:numPr>
          <w:ilvl w:val="0"/>
          <w:numId w:val="60"/>
        </w:numPr>
        <w:tabs>
          <w:tab w:val="left" w:pos="2167"/>
        </w:tabs>
        <w:spacing w:line="360" w:lineRule="auto"/>
        <w:ind w:left="851"/>
        <w:rPr>
          <w:sz w:val="24"/>
          <w:szCs w:val="24"/>
          <w:lang w:val="id-ID"/>
        </w:rPr>
      </w:pPr>
      <w:r w:rsidRPr="00A704AF">
        <w:rPr>
          <w:sz w:val="24"/>
          <w:szCs w:val="24"/>
          <w:lang w:val="id-ID"/>
        </w:rPr>
        <w:t>Peramalan</w:t>
      </w:r>
    </w:p>
    <w:p w14:paraId="2C8D86C7" w14:textId="4A8D2DCE" w:rsidR="00222B97" w:rsidRPr="0061013A" w:rsidRDefault="00152329" w:rsidP="0061013A">
      <w:pPr>
        <w:widowControl w:val="0"/>
        <w:numPr>
          <w:ilvl w:val="0"/>
          <w:numId w:val="58"/>
        </w:numPr>
        <w:tabs>
          <w:tab w:val="left" w:pos="993"/>
        </w:tabs>
        <w:autoSpaceDE w:val="0"/>
        <w:autoSpaceDN w:val="0"/>
        <w:spacing w:after="0"/>
        <w:ind w:left="993" w:hanging="284"/>
        <w:jc w:val="both"/>
        <w:rPr>
          <w:rFonts w:ascii="Times New Roman" w:eastAsia="Times New Roman" w:hAnsi="Times New Roman" w:cs="Times New Roman"/>
          <w:sz w:val="24"/>
          <w:szCs w:val="22"/>
          <w:lang w:val="id-ID" w:eastAsia="en-US"/>
        </w:rPr>
      </w:pPr>
      <w:r w:rsidRPr="00152329">
        <w:rPr>
          <w:rFonts w:ascii="Times New Roman" w:eastAsia="Times New Roman" w:hAnsi="Times New Roman" w:cs="Times New Roman"/>
          <w:sz w:val="24"/>
          <w:szCs w:val="22"/>
          <w:lang w:val="id-ID" w:eastAsia="en-US"/>
        </w:rPr>
        <w:t>Pemilihan Metode</w:t>
      </w:r>
      <w:r w:rsidRPr="00152329">
        <w:rPr>
          <w:rFonts w:ascii="Times New Roman" w:eastAsia="Times New Roman" w:hAnsi="Times New Roman" w:cs="Times New Roman"/>
          <w:spacing w:val="-1"/>
          <w:sz w:val="24"/>
          <w:szCs w:val="22"/>
          <w:lang w:val="id-ID" w:eastAsia="en-US"/>
        </w:rPr>
        <w:t xml:space="preserve"> </w:t>
      </w:r>
      <w:r w:rsidRPr="00152329">
        <w:rPr>
          <w:rFonts w:ascii="Times New Roman" w:eastAsia="Times New Roman" w:hAnsi="Times New Roman" w:cs="Times New Roman"/>
          <w:sz w:val="24"/>
          <w:szCs w:val="22"/>
          <w:lang w:val="id-ID" w:eastAsia="en-US"/>
        </w:rPr>
        <w:t>Peramalan</w:t>
      </w:r>
    </w:p>
    <w:p w14:paraId="75FFE981" w14:textId="463056B3" w:rsidR="00152329" w:rsidRPr="00152329" w:rsidRDefault="00152329" w:rsidP="00222B97">
      <w:pPr>
        <w:widowControl w:val="0"/>
        <w:autoSpaceDE w:val="0"/>
        <w:autoSpaceDN w:val="0"/>
        <w:spacing w:after="0"/>
        <w:jc w:val="center"/>
        <w:rPr>
          <w:rFonts w:ascii="Times New Roman" w:eastAsia="Times New Roman" w:hAnsi="Times New Roman" w:cs="Times New Roman"/>
          <w:i/>
          <w:sz w:val="24"/>
          <w:szCs w:val="22"/>
          <w:lang w:val="id-ID" w:eastAsia="en-US"/>
        </w:rPr>
      </w:pPr>
      <w:bookmarkStart w:id="55" w:name="_Hlk140958615"/>
      <w:r w:rsidRPr="00152329">
        <w:rPr>
          <w:rFonts w:ascii="Times New Roman" w:eastAsia="Times New Roman" w:hAnsi="Times New Roman" w:cs="Times New Roman"/>
          <w:b/>
          <w:sz w:val="24"/>
          <w:szCs w:val="22"/>
          <w:lang w:val="id-ID" w:eastAsia="en-US"/>
        </w:rPr>
        <w:t>Tabel 4.</w:t>
      </w:r>
      <w:r w:rsidR="00417306">
        <w:rPr>
          <w:rFonts w:ascii="Times New Roman" w:eastAsia="Times New Roman" w:hAnsi="Times New Roman" w:cs="Times New Roman"/>
          <w:b/>
          <w:sz w:val="24"/>
          <w:szCs w:val="22"/>
          <w:lang w:eastAsia="en-US"/>
        </w:rPr>
        <w:t>6</w:t>
      </w:r>
      <w:r w:rsidRPr="00152329">
        <w:rPr>
          <w:rFonts w:ascii="Times New Roman" w:eastAsia="Times New Roman" w:hAnsi="Times New Roman" w:cs="Times New Roman"/>
          <w:b/>
          <w:sz w:val="24"/>
          <w:szCs w:val="22"/>
          <w:lang w:val="id-ID" w:eastAsia="en-US"/>
        </w:rPr>
        <w:t xml:space="preserve"> </w:t>
      </w:r>
      <w:r w:rsidRPr="00417306">
        <w:rPr>
          <w:rFonts w:ascii="Times New Roman" w:eastAsia="Times New Roman" w:hAnsi="Times New Roman" w:cs="Times New Roman"/>
          <w:b/>
          <w:bCs/>
          <w:sz w:val="24"/>
          <w:szCs w:val="22"/>
          <w:lang w:val="id-ID" w:eastAsia="en-US"/>
        </w:rPr>
        <w:t xml:space="preserve">Perbandingan Hasil </w:t>
      </w:r>
      <w:r w:rsidRPr="00417306">
        <w:rPr>
          <w:rFonts w:ascii="Times New Roman" w:eastAsia="Times New Roman" w:hAnsi="Times New Roman" w:cs="Times New Roman"/>
          <w:b/>
          <w:bCs/>
          <w:i/>
          <w:sz w:val="24"/>
          <w:szCs w:val="22"/>
          <w:lang w:val="id-ID" w:eastAsia="en-US"/>
        </w:rPr>
        <w:t xml:space="preserve">Forecast </w:t>
      </w:r>
      <w:r w:rsidR="00C03781" w:rsidRPr="00417306">
        <w:rPr>
          <w:rFonts w:ascii="Times New Roman" w:eastAsia="Times New Roman" w:hAnsi="Times New Roman" w:cs="Times New Roman"/>
          <w:b/>
          <w:bCs/>
          <w:i/>
          <w:iCs/>
          <w:sz w:val="24"/>
          <w:szCs w:val="22"/>
          <w:lang w:val="id-ID" w:eastAsia="en-US"/>
        </w:rPr>
        <w:t>Error</w:t>
      </w:r>
    </w:p>
    <w:tbl>
      <w:tblPr>
        <w:tblW w:w="4222" w:type="dxa"/>
        <w:tblInd w:w="-10" w:type="dxa"/>
        <w:tblLook w:val="04A0" w:firstRow="1" w:lastRow="0" w:firstColumn="1" w:lastColumn="0" w:noHBand="0" w:noVBand="1"/>
      </w:tblPr>
      <w:tblGrid>
        <w:gridCol w:w="1051"/>
        <w:gridCol w:w="885"/>
        <w:gridCol w:w="1143"/>
        <w:gridCol w:w="1143"/>
      </w:tblGrid>
      <w:tr w:rsidR="00072EF0" w:rsidRPr="00345EF0" w14:paraId="0C2B4E2D" w14:textId="38125D34" w:rsidTr="00222B97">
        <w:trPr>
          <w:trHeight w:val="786"/>
        </w:trPr>
        <w:tc>
          <w:tcPr>
            <w:tcW w:w="1051" w:type="dxa"/>
            <w:tcBorders>
              <w:top w:val="single" w:sz="8" w:space="0" w:color="auto"/>
              <w:left w:val="single" w:sz="8" w:space="0" w:color="auto"/>
              <w:bottom w:val="single" w:sz="4" w:space="0" w:color="auto"/>
              <w:right w:val="single" w:sz="8" w:space="0" w:color="auto"/>
            </w:tcBorders>
            <w:noWrap/>
            <w:vAlign w:val="center"/>
            <w:hideMark/>
          </w:tcPr>
          <w:p w14:paraId="75ADE41C" w14:textId="77777777" w:rsidR="00072EF0" w:rsidRPr="00E17C6C" w:rsidRDefault="00072EF0" w:rsidP="00624312">
            <w:pPr>
              <w:autoSpaceDN w:val="0"/>
              <w:spacing w:after="0"/>
              <w:rPr>
                <w:rFonts w:ascii="Times New Roman" w:eastAsia="Times New Roman" w:hAnsi="Times New Roman" w:cs="Times New Roman"/>
                <w:b/>
                <w:bCs/>
                <w:sz w:val="18"/>
                <w:szCs w:val="18"/>
                <w:lang w:val="en-ID" w:eastAsia="en-ID"/>
              </w:rPr>
            </w:pPr>
            <w:bookmarkStart w:id="56" w:name="_Hlk145360169"/>
            <w:bookmarkEnd w:id="55"/>
            <w:r w:rsidRPr="00E17C6C">
              <w:rPr>
                <w:rFonts w:ascii="Times New Roman" w:eastAsia="Times New Roman" w:hAnsi="Times New Roman" w:cs="Times New Roman"/>
                <w:b/>
                <w:bCs/>
                <w:sz w:val="18"/>
                <w:szCs w:val="18"/>
                <w:lang w:val="en-ID" w:eastAsia="en-ID"/>
              </w:rPr>
              <w:t>Parameter</w:t>
            </w:r>
          </w:p>
        </w:tc>
        <w:tc>
          <w:tcPr>
            <w:tcW w:w="885" w:type="dxa"/>
            <w:tcBorders>
              <w:top w:val="single" w:sz="8" w:space="0" w:color="auto"/>
              <w:left w:val="nil"/>
              <w:bottom w:val="single" w:sz="4" w:space="0" w:color="auto"/>
              <w:right w:val="single" w:sz="8" w:space="0" w:color="auto"/>
            </w:tcBorders>
            <w:noWrap/>
            <w:vAlign w:val="center"/>
            <w:hideMark/>
          </w:tcPr>
          <w:p w14:paraId="2B14F5E4" w14:textId="106AD928" w:rsidR="00072EF0" w:rsidRPr="00E17C6C" w:rsidRDefault="00072EF0" w:rsidP="00624312">
            <w:pPr>
              <w:autoSpaceDN w:val="0"/>
              <w:spacing w:after="0"/>
              <w:jc w:val="center"/>
              <w:rPr>
                <w:rFonts w:ascii="Times New Roman" w:eastAsia="Times New Roman" w:hAnsi="Times New Roman" w:cs="Times New Roman"/>
                <w:b/>
                <w:bCs/>
                <w:i/>
                <w:iCs/>
                <w:sz w:val="18"/>
                <w:szCs w:val="18"/>
                <w:lang w:val="en-ID" w:eastAsia="en-ID"/>
              </w:rPr>
            </w:pPr>
            <w:r w:rsidRPr="00E17C6C">
              <w:rPr>
                <w:rFonts w:ascii="Times New Roman" w:eastAsia="Times New Roman" w:hAnsi="Times New Roman" w:cs="Times New Roman"/>
                <w:b/>
                <w:bCs/>
                <w:i/>
                <w:iCs/>
                <w:sz w:val="18"/>
                <w:szCs w:val="18"/>
                <w:lang w:val="en-ID" w:eastAsia="en-ID"/>
              </w:rPr>
              <w:t>Simple moving Average</w:t>
            </w:r>
          </w:p>
        </w:tc>
        <w:tc>
          <w:tcPr>
            <w:tcW w:w="1143" w:type="dxa"/>
            <w:tcBorders>
              <w:top w:val="single" w:sz="8" w:space="0" w:color="auto"/>
              <w:left w:val="nil"/>
              <w:bottom w:val="single" w:sz="4" w:space="0" w:color="auto"/>
              <w:right w:val="single" w:sz="8" w:space="0" w:color="auto"/>
            </w:tcBorders>
            <w:vAlign w:val="center"/>
            <w:hideMark/>
          </w:tcPr>
          <w:p w14:paraId="5E29FF12" w14:textId="2BEA1848" w:rsidR="00072EF0" w:rsidRPr="00E17C6C" w:rsidRDefault="00072EF0" w:rsidP="00624312">
            <w:pPr>
              <w:autoSpaceDN w:val="0"/>
              <w:spacing w:after="0"/>
              <w:jc w:val="center"/>
              <w:rPr>
                <w:rFonts w:ascii="Times New Roman" w:eastAsia="Times New Roman" w:hAnsi="Times New Roman" w:cs="Times New Roman"/>
                <w:b/>
                <w:bCs/>
                <w:i/>
                <w:iCs/>
                <w:sz w:val="18"/>
                <w:szCs w:val="18"/>
                <w:lang w:val="en-ID" w:eastAsia="en-ID"/>
              </w:rPr>
            </w:pPr>
            <w:r w:rsidRPr="00E17C6C">
              <w:rPr>
                <w:rFonts w:ascii="Times New Roman" w:eastAsia="Times New Roman" w:hAnsi="Times New Roman" w:cs="Times New Roman"/>
                <w:b/>
                <w:bCs/>
                <w:i/>
                <w:iCs/>
                <w:sz w:val="18"/>
                <w:szCs w:val="18"/>
                <w:lang w:val="en-ID" w:eastAsia="en-ID"/>
              </w:rPr>
              <w:t>Single Exponential Smoothing</w:t>
            </w:r>
          </w:p>
        </w:tc>
        <w:tc>
          <w:tcPr>
            <w:tcW w:w="1143" w:type="dxa"/>
            <w:tcBorders>
              <w:top w:val="single" w:sz="8" w:space="0" w:color="auto"/>
              <w:left w:val="nil"/>
              <w:bottom w:val="single" w:sz="4" w:space="0" w:color="auto"/>
              <w:right w:val="single" w:sz="8" w:space="0" w:color="auto"/>
            </w:tcBorders>
          </w:tcPr>
          <w:p w14:paraId="338E5621" w14:textId="127AA232" w:rsidR="00072EF0" w:rsidRPr="00E17C6C" w:rsidRDefault="00072EF0" w:rsidP="00624312">
            <w:pPr>
              <w:autoSpaceDN w:val="0"/>
              <w:spacing w:after="0"/>
              <w:jc w:val="center"/>
              <w:rPr>
                <w:rFonts w:ascii="Times New Roman" w:eastAsia="Times New Roman" w:hAnsi="Times New Roman" w:cs="Times New Roman"/>
                <w:b/>
                <w:bCs/>
                <w:i/>
                <w:iCs/>
                <w:sz w:val="18"/>
                <w:szCs w:val="18"/>
                <w:lang w:val="en-ID" w:eastAsia="en-ID"/>
              </w:rPr>
            </w:pPr>
            <w:r w:rsidRPr="00E17C6C">
              <w:rPr>
                <w:rFonts w:ascii="Times New Roman" w:eastAsia="Times New Roman" w:hAnsi="Times New Roman" w:cs="Times New Roman"/>
                <w:b/>
                <w:bCs/>
                <w:i/>
                <w:iCs/>
                <w:sz w:val="18"/>
                <w:szCs w:val="18"/>
                <w:lang w:val="en-ID" w:eastAsia="en-ID"/>
              </w:rPr>
              <w:t>Double Exponential Smoothing</w:t>
            </w:r>
          </w:p>
        </w:tc>
      </w:tr>
      <w:tr w:rsidR="00072EF0" w:rsidRPr="00345EF0" w14:paraId="487FC88C" w14:textId="768AF957" w:rsidTr="00222B97">
        <w:trPr>
          <w:trHeight w:val="353"/>
        </w:trPr>
        <w:tc>
          <w:tcPr>
            <w:tcW w:w="1051" w:type="dxa"/>
            <w:tcBorders>
              <w:top w:val="single" w:sz="4" w:space="0" w:color="auto"/>
              <w:left w:val="single" w:sz="4" w:space="0" w:color="auto"/>
              <w:bottom w:val="single" w:sz="4" w:space="0" w:color="auto"/>
              <w:right w:val="single" w:sz="4" w:space="0" w:color="auto"/>
            </w:tcBorders>
            <w:noWrap/>
            <w:hideMark/>
          </w:tcPr>
          <w:p w14:paraId="7462D8C1" w14:textId="77777777" w:rsidR="00072EF0" w:rsidRPr="00E17C6C" w:rsidRDefault="00072EF0" w:rsidP="00624312">
            <w:pPr>
              <w:autoSpaceDN w:val="0"/>
              <w:spacing w:after="0"/>
              <w:rPr>
                <w:rFonts w:ascii="Times New Roman" w:eastAsia="Times New Roman" w:hAnsi="Times New Roman" w:cs="Times New Roman"/>
                <w:b/>
                <w:bCs/>
                <w:sz w:val="18"/>
                <w:szCs w:val="18"/>
                <w:lang w:val="en-ID" w:eastAsia="en-ID"/>
              </w:rPr>
            </w:pPr>
            <w:r w:rsidRPr="00E17C6C">
              <w:rPr>
                <w:rFonts w:ascii="Times New Roman" w:eastAsia="Times New Roman" w:hAnsi="Times New Roman" w:cs="Times New Roman"/>
                <w:b/>
                <w:bCs/>
                <w:sz w:val="18"/>
                <w:szCs w:val="18"/>
                <w:lang w:val="en-ID" w:eastAsia="en-ID"/>
              </w:rPr>
              <w:t>MAPE</w:t>
            </w:r>
          </w:p>
        </w:tc>
        <w:tc>
          <w:tcPr>
            <w:tcW w:w="885"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0F225E1A" w14:textId="0A29FAD4" w:rsidR="00072EF0" w:rsidRPr="00E17C6C" w:rsidRDefault="00072EF0" w:rsidP="00624312">
            <w:pPr>
              <w:autoSpaceDN w:val="0"/>
              <w:spacing w:after="0"/>
              <w:jc w:val="center"/>
              <w:rPr>
                <w:rFonts w:ascii="Times New Roman" w:eastAsia="Times New Roman" w:hAnsi="Times New Roman" w:cs="Times New Roman"/>
                <w:b/>
                <w:bCs/>
                <w:sz w:val="18"/>
                <w:szCs w:val="18"/>
                <w:lang w:val="en-ID" w:eastAsia="en-ID"/>
              </w:rPr>
            </w:pPr>
            <w:r w:rsidRPr="00E17C6C">
              <w:rPr>
                <w:b/>
                <w:bCs/>
                <w:sz w:val="18"/>
                <w:szCs w:val="18"/>
              </w:rPr>
              <w:t>30,94</w:t>
            </w:r>
          </w:p>
        </w:tc>
        <w:tc>
          <w:tcPr>
            <w:tcW w:w="1143" w:type="dxa"/>
            <w:tcBorders>
              <w:top w:val="single" w:sz="4" w:space="0" w:color="auto"/>
              <w:left w:val="single" w:sz="4" w:space="0" w:color="auto"/>
              <w:bottom w:val="single" w:sz="4" w:space="0" w:color="auto"/>
              <w:right w:val="single" w:sz="4" w:space="0" w:color="auto"/>
            </w:tcBorders>
            <w:shd w:val="clear" w:color="auto" w:fill="FFFF00"/>
            <w:noWrap/>
            <w:hideMark/>
          </w:tcPr>
          <w:p w14:paraId="3480B3D5" w14:textId="430164CB" w:rsidR="00072EF0" w:rsidRPr="00E17C6C" w:rsidRDefault="00072EF0" w:rsidP="00624312">
            <w:pPr>
              <w:autoSpaceDN w:val="0"/>
              <w:spacing w:after="0"/>
              <w:jc w:val="center"/>
              <w:rPr>
                <w:rFonts w:ascii="Times New Roman" w:eastAsia="Times New Roman" w:hAnsi="Times New Roman" w:cs="Times New Roman"/>
                <w:b/>
                <w:bCs/>
                <w:sz w:val="18"/>
                <w:szCs w:val="18"/>
                <w:lang w:val="en-ID" w:eastAsia="en-ID"/>
              </w:rPr>
            </w:pPr>
            <w:r w:rsidRPr="00E17C6C">
              <w:rPr>
                <w:b/>
                <w:bCs/>
                <w:sz w:val="18"/>
                <w:szCs w:val="18"/>
              </w:rPr>
              <w:t>28,03</w:t>
            </w:r>
          </w:p>
        </w:tc>
        <w:tc>
          <w:tcPr>
            <w:tcW w:w="1143" w:type="dxa"/>
            <w:tcBorders>
              <w:top w:val="single" w:sz="4" w:space="0" w:color="auto"/>
              <w:left w:val="single" w:sz="4" w:space="0" w:color="auto"/>
              <w:bottom w:val="single" w:sz="4" w:space="0" w:color="auto"/>
              <w:right w:val="single" w:sz="4" w:space="0" w:color="auto"/>
            </w:tcBorders>
          </w:tcPr>
          <w:p w14:paraId="4C8C7824" w14:textId="4A74A7EB" w:rsidR="00072EF0" w:rsidRPr="00E17C6C" w:rsidRDefault="00072EF0" w:rsidP="00624312">
            <w:pPr>
              <w:autoSpaceDN w:val="0"/>
              <w:spacing w:after="0"/>
              <w:jc w:val="center"/>
              <w:rPr>
                <w:rFonts w:ascii="Times New Roman" w:eastAsia="Times New Roman" w:hAnsi="Times New Roman" w:cs="Times New Roman"/>
                <w:b/>
                <w:bCs/>
                <w:sz w:val="18"/>
                <w:szCs w:val="18"/>
                <w:lang w:val="en-ID" w:eastAsia="en-ID"/>
              </w:rPr>
            </w:pPr>
            <w:r w:rsidRPr="00E17C6C">
              <w:rPr>
                <w:b/>
                <w:bCs/>
                <w:sz w:val="18"/>
                <w:szCs w:val="18"/>
              </w:rPr>
              <w:t>38,05</w:t>
            </w:r>
          </w:p>
        </w:tc>
      </w:tr>
      <w:tr w:rsidR="00072EF0" w:rsidRPr="00345EF0" w14:paraId="5A0B5769" w14:textId="43E9C888" w:rsidTr="00222B97">
        <w:trPr>
          <w:trHeight w:val="337"/>
        </w:trPr>
        <w:tc>
          <w:tcPr>
            <w:tcW w:w="1051" w:type="dxa"/>
            <w:tcBorders>
              <w:top w:val="single" w:sz="4" w:space="0" w:color="auto"/>
              <w:left w:val="single" w:sz="4" w:space="0" w:color="auto"/>
              <w:bottom w:val="single" w:sz="4" w:space="0" w:color="auto"/>
              <w:right w:val="single" w:sz="4" w:space="0" w:color="auto"/>
            </w:tcBorders>
            <w:noWrap/>
            <w:hideMark/>
          </w:tcPr>
          <w:p w14:paraId="693D785A" w14:textId="77777777" w:rsidR="00072EF0" w:rsidRPr="00E17C6C" w:rsidRDefault="00072EF0" w:rsidP="00624312">
            <w:pPr>
              <w:autoSpaceDN w:val="0"/>
              <w:spacing w:after="0"/>
              <w:rPr>
                <w:rFonts w:ascii="Times New Roman" w:eastAsia="Times New Roman" w:hAnsi="Times New Roman" w:cs="Times New Roman"/>
                <w:b/>
                <w:bCs/>
                <w:sz w:val="18"/>
                <w:szCs w:val="18"/>
                <w:lang w:val="en-ID" w:eastAsia="en-ID"/>
              </w:rPr>
            </w:pPr>
            <w:r w:rsidRPr="00E17C6C">
              <w:rPr>
                <w:rFonts w:ascii="Times New Roman" w:eastAsia="Times New Roman" w:hAnsi="Times New Roman" w:cs="Times New Roman"/>
                <w:b/>
                <w:bCs/>
                <w:sz w:val="18"/>
                <w:szCs w:val="18"/>
                <w:lang w:val="en-ID" w:eastAsia="en-ID"/>
              </w:rPr>
              <w:t>MAD</w:t>
            </w:r>
          </w:p>
        </w:tc>
        <w:tc>
          <w:tcPr>
            <w:tcW w:w="885"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763EF832" w14:textId="10798E26" w:rsidR="00072EF0" w:rsidRPr="00E17C6C" w:rsidRDefault="00072EF0" w:rsidP="00624312">
            <w:pPr>
              <w:autoSpaceDN w:val="0"/>
              <w:spacing w:after="0"/>
              <w:jc w:val="center"/>
              <w:rPr>
                <w:rFonts w:ascii="Times New Roman" w:eastAsia="Times New Roman" w:hAnsi="Times New Roman" w:cs="Times New Roman"/>
                <w:b/>
                <w:bCs/>
                <w:sz w:val="18"/>
                <w:szCs w:val="18"/>
                <w:lang w:val="en-ID" w:eastAsia="en-ID"/>
              </w:rPr>
            </w:pPr>
            <w:r w:rsidRPr="00E17C6C">
              <w:rPr>
                <w:b/>
                <w:bCs/>
                <w:sz w:val="18"/>
                <w:szCs w:val="18"/>
              </w:rPr>
              <w:t>2,15</w:t>
            </w:r>
          </w:p>
        </w:tc>
        <w:tc>
          <w:tcPr>
            <w:tcW w:w="1143" w:type="dxa"/>
            <w:tcBorders>
              <w:top w:val="single" w:sz="4" w:space="0" w:color="auto"/>
              <w:left w:val="single" w:sz="4" w:space="0" w:color="auto"/>
              <w:bottom w:val="single" w:sz="4" w:space="0" w:color="auto"/>
              <w:right w:val="single" w:sz="4" w:space="0" w:color="auto"/>
            </w:tcBorders>
            <w:shd w:val="clear" w:color="auto" w:fill="FFFF00"/>
            <w:noWrap/>
            <w:hideMark/>
          </w:tcPr>
          <w:p w14:paraId="68C49EC2" w14:textId="25AB99AA" w:rsidR="00072EF0" w:rsidRPr="00E17C6C" w:rsidRDefault="00072EF0" w:rsidP="00624312">
            <w:pPr>
              <w:autoSpaceDN w:val="0"/>
              <w:spacing w:after="0"/>
              <w:jc w:val="center"/>
              <w:rPr>
                <w:rFonts w:ascii="Times New Roman" w:eastAsia="Times New Roman" w:hAnsi="Times New Roman" w:cs="Times New Roman"/>
                <w:b/>
                <w:bCs/>
                <w:sz w:val="18"/>
                <w:szCs w:val="18"/>
                <w:lang w:val="en-ID" w:eastAsia="en-ID"/>
              </w:rPr>
            </w:pPr>
            <w:r w:rsidRPr="00E17C6C">
              <w:rPr>
                <w:b/>
                <w:bCs/>
                <w:sz w:val="18"/>
                <w:szCs w:val="18"/>
              </w:rPr>
              <w:t>2,14</w:t>
            </w:r>
          </w:p>
        </w:tc>
        <w:tc>
          <w:tcPr>
            <w:tcW w:w="1143" w:type="dxa"/>
            <w:tcBorders>
              <w:top w:val="single" w:sz="4" w:space="0" w:color="auto"/>
              <w:left w:val="single" w:sz="4" w:space="0" w:color="auto"/>
              <w:bottom w:val="single" w:sz="4" w:space="0" w:color="auto"/>
              <w:right w:val="single" w:sz="4" w:space="0" w:color="auto"/>
            </w:tcBorders>
          </w:tcPr>
          <w:p w14:paraId="7ABEDFDF" w14:textId="785AB5EA" w:rsidR="00072EF0" w:rsidRPr="00E17C6C" w:rsidRDefault="00072EF0" w:rsidP="00624312">
            <w:pPr>
              <w:autoSpaceDN w:val="0"/>
              <w:spacing w:after="0"/>
              <w:jc w:val="center"/>
              <w:rPr>
                <w:rFonts w:ascii="Times New Roman" w:eastAsia="Times New Roman" w:hAnsi="Times New Roman" w:cs="Times New Roman"/>
                <w:b/>
                <w:bCs/>
                <w:sz w:val="18"/>
                <w:szCs w:val="18"/>
                <w:lang w:val="en-ID" w:eastAsia="en-ID"/>
              </w:rPr>
            </w:pPr>
            <w:r w:rsidRPr="00E17C6C">
              <w:rPr>
                <w:b/>
                <w:bCs/>
                <w:sz w:val="18"/>
                <w:szCs w:val="18"/>
              </w:rPr>
              <w:t>2,44</w:t>
            </w:r>
          </w:p>
        </w:tc>
      </w:tr>
      <w:tr w:rsidR="00072EF0" w:rsidRPr="00345EF0" w14:paraId="7F0A5D4D" w14:textId="079F5F62" w:rsidTr="00222B97">
        <w:trPr>
          <w:trHeight w:val="353"/>
        </w:trPr>
        <w:tc>
          <w:tcPr>
            <w:tcW w:w="1051" w:type="dxa"/>
            <w:tcBorders>
              <w:top w:val="single" w:sz="4" w:space="0" w:color="auto"/>
              <w:left w:val="single" w:sz="4" w:space="0" w:color="auto"/>
              <w:bottom w:val="single" w:sz="4" w:space="0" w:color="auto"/>
              <w:right w:val="single" w:sz="4" w:space="0" w:color="auto"/>
            </w:tcBorders>
            <w:noWrap/>
            <w:hideMark/>
          </w:tcPr>
          <w:p w14:paraId="0025364F" w14:textId="77777777" w:rsidR="00072EF0" w:rsidRPr="00E17C6C" w:rsidRDefault="00072EF0" w:rsidP="00624312">
            <w:pPr>
              <w:autoSpaceDN w:val="0"/>
              <w:spacing w:after="0"/>
              <w:rPr>
                <w:rFonts w:ascii="Times New Roman" w:eastAsia="Times New Roman" w:hAnsi="Times New Roman" w:cs="Times New Roman"/>
                <w:b/>
                <w:bCs/>
                <w:sz w:val="18"/>
                <w:szCs w:val="18"/>
                <w:lang w:val="en-ID" w:eastAsia="en-ID"/>
              </w:rPr>
            </w:pPr>
            <w:r w:rsidRPr="00E17C6C">
              <w:rPr>
                <w:rFonts w:ascii="Times New Roman" w:eastAsia="Times New Roman" w:hAnsi="Times New Roman" w:cs="Times New Roman"/>
                <w:b/>
                <w:bCs/>
                <w:sz w:val="18"/>
                <w:szCs w:val="18"/>
                <w:lang w:val="en-ID" w:eastAsia="en-ID"/>
              </w:rPr>
              <w:t>MSD</w:t>
            </w:r>
          </w:p>
        </w:tc>
        <w:tc>
          <w:tcPr>
            <w:tcW w:w="885"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2EA11C0A" w14:textId="4DF34955" w:rsidR="00072EF0" w:rsidRPr="00E17C6C" w:rsidRDefault="00072EF0" w:rsidP="00624312">
            <w:pPr>
              <w:autoSpaceDN w:val="0"/>
              <w:spacing w:after="0"/>
              <w:jc w:val="center"/>
              <w:rPr>
                <w:rFonts w:ascii="Times New Roman" w:eastAsia="Times New Roman" w:hAnsi="Times New Roman" w:cs="Times New Roman"/>
                <w:b/>
                <w:bCs/>
                <w:sz w:val="18"/>
                <w:szCs w:val="18"/>
                <w:lang w:val="en-ID" w:eastAsia="en-ID"/>
              </w:rPr>
            </w:pPr>
            <w:r w:rsidRPr="00E17C6C">
              <w:rPr>
                <w:b/>
                <w:bCs/>
                <w:sz w:val="18"/>
                <w:szCs w:val="18"/>
              </w:rPr>
              <w:t>7,62</w:t>
            </w:r>
          </w:p>
        </w:tc>
        <w:tc>
          <w:tcPr>
            <w:tcW w:w="1143" w:type="dxa"/>
            <w:tcBorders>
              <w:top w:val="single" w:sz="4" w:space="0" w:color="auto"/>
              <w:left w:val="single" w:sz="4" w:space="0" w:color="auto"/>
              <w:bottom w:val="single" w:sz="4" w:space="0" w:color="auto"/>
              <w:right w:val="single" w:sz="4" w:space="0" w:color="auto"/>
            </w:tcBorders>
            <w:shd w:val="clear" w:color="auto" w:fill="FFFF00"/>
            <w:noWrap/>
            <w:hideMark/>
          </w:tcPr>
          <w:p w14:paraId="75BD6CF8" w14:textId="11AD974B" w:rsidR="00072EF0" w:rsidRPr="00E17C6C" w:rsidRDefault="00072EF0" w:rsidP="00624312">
            <w:pPr>
              <w:autoSpaceDN w:val="0"/>
              <w:spacing w:after="0"/>
              <w:jc w:val="center"/>
              <w:rPr>
                <w:rFonts w:ascii="Times New Roman" w:eastAsia="Times New Roman" w:hAnsi="Times New Roman" w:cs="Times New Roman"/>
                <w:b/>
                <w:bCs/>
                <w:sz w:val="18"/>
                <w:szCs w:val="18"/>
                <w:lang w:val="en-ID" w:eastAsia="en-ID"/>
              </w:rPr>
            </w:pPr>
            <w:r w:rsidRPr="00E17C6C">
              <w:rPr>
                <w:b/>
                <w:bCs/>
                <w:sz w:val="18"/>
                <w:szCs w:val="18"/>
              </w:rPr>
              <w:t>7,49</w:t>
            </w:r>
          </w:p>
        </w:tc>
        <w:tc>
          <w:tcPr>
            <w:tcW w:w="1143" w:type="dxa"/>
            <w:tcBorders>
              <w:top w:val="single" w:sz="4" w:space="0" w:color="auto"/>
              <w:left w:val="single" w:sz="4" w:space="0" w:color="auto"/>
              <w:bottom w:val="single" w:sz="4" w:space="0" w:color="auto"/>
              <w:right w:val="single" w:sz="4" w:space="0" w:color="auto"/>
            </w:tcBorders>
          </w:tcPr>
          <w:p w14:paraId="081ADF56" w14:textId="4B01C027" w:rsidR="00072EF0" w:rsidRPr="00E17C6C" w:rsidRDefault="00072EF0" w:rsidP="00624312">
            <w:pPr>
              <w:autoSpaceDN w:val="0"/>
              <w:spacing w:after="0"/>
              <w:jc w:val="center"/>
              <w:rPr>
                <w:rFonts w:ascii="Times New Roman" w:eastAsia="Times New Roman" w:hAnsi="Times New Roman" w:cs="Times New Roman"/>
                <w:b/>
                <w:bCs/>
                <w:sz w:val="18"/>
                <w:szCs w:val="18"/>
                <w:lang w:val="en-ID" w:eastAsia="en-ID"/>
              </w:rPr>
            </w:pPr>
            <w:r w:rsidRPr="00E17C6C">
              <w:rPr>
                <w:b/>
                <w:bCs/>
                <w:sz w:val="18"/>
                <w:szCs w:val="18"/>
              </w:rPr>
              <w:t>12,16</w:t>
            </w:r>
          </w:p>
        </w:tc>
      </w:tr>
    </w:tbl>
    <w:bookmarkEnd w:id="56"/>
    <w:p w14:paraId="2AF4D036" w14:textId="77777777" w:rsidR="00152329" w:rsidRPr="00152329" w:rsidRDefault="00152329" w:rsidP="00E63D41">
      <w:pPr>
        <w:widowControl w:val="0"/>
        <w:numPr>
          <w:ilvl w:val="0"/>
          <w:numId w:val="58"/>
        </w:numPr>
        <w:tabs>
          <w:tab w:val="left" w:pos="993"/>
        </w:tabs>
        <w:autoSpaceDE w:val="0"/>
        <w:autoSpaceDN w:val="0"/>
        <w:spacing w:after="0"/>
        <w:ind w:left="1308" w:hanging="599"/>
        <w:jc w:val="both"/>
        <w:rPr>
          <w:rFonts w:ascii="Times New Roman" w:eastAsia="Times New Roman" w:hAnsi="Times New Roman" w:cs="Times New Roman"/>
          <w:sz w:val="24"/>
          <w:szCs w:val="22"/>
          <w:lang w:val="id-ID" w:eastAsia="en-US"/>
        </w:rPr>
      </w:pPr>
      <w:r w:rsidRPr="00152329">
        <w:rPr>
          <w:rFonts w:ascii="Times New Roman" w:eastAsia="Times New Roman" w:hAnsi="Times New Roman" w:cs="Times New Roman"/>
          <w:sz w:val="24"/>
          <w:szCs w:val="22"/>
          <w:lang w:val="id-ID" w:eastAsia="en-US"/>
        </w:rPr>
        <w:t>Hasil</w:t>
      </w:r>
      <w:r w:rsidRPr="00152329">
        <w:rPr>
          <w:rFonts w:ascii="Times New Roman" w:eastAsia="Times New Roman" w:hAnsi="Times New Roman" w:cs="Times New Roman"/>
          <w:spacing w:val="-1"/>
          <w:sz w:val="24"/>
          <w:szCs w:val="22"/>
          <w:lang w:val="id-ID" w:eastAsia="en-US"/>
        </w:rPr>
        <w:t xml:space="preserve"> </w:t>
      </w:r>
      <w:r w:rsidRPr="00152329">
        <w:rPr>
          <w:rFonts w:ascii="Times New Roman" w:eastAsia="Times New Roman" w:hAnsi="Times New Roman" w:cs="Times New Roman"/>
          <w:sz w:val="24"/>
          <w:szCs w:val="22"/>
          <w:lang w:val="id-ID" w:eastAsia="en-US"/>
        </w:rPr>
        <w:t>Peramalan</w:t>
      </w:r>
    </w:p>
    <w:p w14:paraId="6B766517" w14:textId="57D2FA38" w:rsidR="0061013A" w:rsidRDefault="001837C3" w:rsidP="00E63D41">
      <w:pPr>
        <w:widowControl w:val="0"/>
        <w:autoSpaceDE w:val="0"/>
        <w:autoSpaceDN w:val="0"/>
        <w:spacing w:after="0"/>
        <w:ind w:left="993" w:right="135" w:firstLine="12"/>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Berikut merupakan hasil peramalan sebagai</w:t>
      </w:r>
      <w:r w:rsidR="00152329" w:rsidRPr="00152329">
        <w:rPr>
          <w:rFonts w:ascii="Times New Roman" w:eastAsia="Times New Roman" w:hAnsi="Times New Roman" w:cs="Times New Roman"/>
          <w:sz w:val="24"/>
          <w:szCs w:val="24"/>
          <w:lang w:val="id-ID" w:eastAsia="en-US"/>
        </w:rPr>
        <w:t xml:space="preserve"> </w:t>
      </w:r>
      <w:r w:rsidR="00EB2E72">
        <w:rPr>
          <w:rFonts w:ascii="Times New Roman" w:eastAsia="Times New Roman" w:hAnsi="Times New Roman" w:cs="Times New Roman"/>
          <w:sz w:val="24"/>
          <w:szCs w:val="24"/>
          <w:lang w:eastAsia="en-US"/>
        </w:rPr>
        <w:t>berikut</w:t>
      </w:r>
      <w:r w:rsidR="0009754A">
        <w:rPr>
          <w:rFonts w:ascii="Times New Roman" w:eastAsia="Times New Roman" w:hAnsi="Times New Roman" w:cs="Times New Roman"/>
          <w:sz w:val="24"/>
          <w:szCs w:val="24"/>
          <w:lang w:eastAsia="en-US"/>
        </w:rPr>
        <w:t>:</w:t>
      </w:r>
    </w:p>
    <w:p w14:paraId="107B86BD" w14:textId="2FAF199D" w:rsidR="00152329" w:rsidRDefault="00152329" w:rsidP="005956D3">
      <w:pPr>
        <w:widowControl w:val="0"/>
        <w:tabs>
          <w:tab w:val="left" w:pos="1134"/>
        </w:tabs>
        <w:autoSpaceDE w:val="0"/>
        <w:autoSpaceDN w:val="0"/>
        <w:spacing w:after="0"/>
        <w:ind w:left="1134" w:hanging="1276"/>
        <w:rPr>
          <w:rFonts w:ascii="Times New Roman" w:eastAsia="Times New Roman" w:hAnsi="Times New Roman" w:cs="Times New Roman"/>
          <w:b/>
          <w:sz w:val="24"/>
          <w:szCs w:val="22"/>
          <w:lang w:val="id-ID" w:eastAsia="en-US"/>
        </w:rPr>
      </w:pPr>
      <w:r w:rsidRPr="00152329">
        <w:rPr>
          <w:rFonts w:ascii="Times New Roman" w:eastAsia="Times New Roman" w:hAnsi="Times New Roman" w:cs="Times New Roman"/>
          <w:b/>
          <w:sz w:val="24"/>
          <w:szCs w:val="22"/>
          <w:lang w:val="id-ID" w:eastAsia="en-US"/>
        </w:rPr>
        <w:t>Tabel 4.</w:t>
      </w:r>
      <w:r w:rsidR="00417306" w:rsidRPr="00417306">
        <w:rPr>
          <w:rFonts w:ascii="Times New Roman" w:eastAsia="Times New Roman" w:hAnsi="Times New Roman" w:cs="Times New Roman"/>
          <w:b/>
          <w:sz w:val="24"/>
          <w:szCs w:val="22"/>
          <w:lang w:eastAsia="en-US"/>
        </w:rPr>
        <w:t>7</w:t>
      </w:r>
      <w:r w:rsidRPr="00417306">
        <w:rPr>
          <w:rFonts w:ascii="Times New Roman" w:eastAsia="Times New Roman" w:hAnsi="Times New Roman" w:cs="Times New Roman"/>
          <w:b/>
          <w:sz w:val="24"/>
          <w:szCs w:val="22"/>
          <w:lang w:val="id-ID" w:eastAsia="en-US"/>
        </w:rPr>
        <w:t xml:space="preserve"> </w:t>
      </w:r>
      <w:bookmarkStart w:id="57" w:name="_Hlk140958656"/>
      <w:r w:rsidRPr="00417306">
        <w:rPr>
          <w:rFonts w:ascii="Times New Roman" w:eastAsia="Times New Roman" w:hAnsi="Times New Roman" w:cs="Times New Roman"/>
          <w:b/>
          <w:sz w:val="24"/>
          <w:szCs w:val="22"/>
          <w:lang w:val="id-ID" w:eastAsia="en-US"/>
        </w:rPr>
        <w:t xml:space="preserve">Hasil Peramalan 2 </w:t>
      </w:r>
      <w:r w:rsidRPr="00417306">
        <w:rPr>
          <w:rFonts w:ascii="Times New Roman" w:eastAsia="Times New Roman" w:hAnsi="Times New Roman" w:cs="Times New Roman"/>
          <w:b/>
          <w:sz w:val="24"/>
          <w:szCs w:val="22"/>
          <w:lang w:eastAsia="en-US"/>
        </w:rPr>
        <w:t>Periode</w:t>
      </w:r>
      <w:r w:rsidRPr="00417306">
        <w:rPr>
          <w:rFonts w:ascii="Times New Roman" w:eastAsia="Times New Roman" w:hAnsi="Times New Roman" w:cs="Times New Roman"/>
          <w:b/>
          <w:sz w:val="24"/>
          <w:szCs w:val="22"/>
          <w:lang w:val="id-ID" w:eastAsia="en-US"/>
        </w:rPr>
        <w:t xml:space="preserve"> Mendatang</w:t>
      </w:r>
      <w:bookmarkEnd w:id="57"/>
    </w:p>
    <w:tbl>
      <w:tblPr>
        <w:tblStyle w:val="TableGrid"/>
        <w:tblpPr w:leftFromText="180" w:rightFromText="180" w:vertAnchor="text" w:horzAnchor="margin" w:tblpYSpec="outside"/>
        <w:tblW w:w="0" w:type="auto"/>
        <w:tblLook w:val="04A0" w:firstRow="1" w:lastRow="0" w:firstColumn="1" w:lastColumn="0" w:noHBand="0" w:noVBand="1"/>
      </w:tblPr>
      <w:tblGrid>
        <w:gridCol w:w="741"/>
        <w:gridCol w:w="1025"/>
        <w:gridCol w:w="741"/>
        <w:gridCol w:w="1025"/>
      </w:tblGrid>
      <w:tr w:rsidR="006F405D" w:rsidRPr="00222B97" w14:paraId="42AB2C66" w14:textId="77777777" w:rsidTr="006F405D">
        <w:tc>
          <w:tcPr>
            <w:tcW w:w="1766" w:type="dxa"/>
            <w:gridSpan w:val="2"/>
          </w:tcPr>
          <w:p w14:paraId="07C6C295" w14:textId="77777777" w:rsidR="006F405D" w:rsidRPr="00222B97" w:rsidRDefault="006F405D" w:rsidP="006F405D">
            <w:pPr>
              <w:spacing w:after="0"/>
              <w:jc w:val="center"/>
              <w:rPr>
                <w:rFonts w:ascii="Times New Roman" w:eastAsia="Times New Roman" w:hAnsi="Times New Roman" w:cs="Times New Roman"/>
                <w:b/>
                <w:bCs/>
                <w:sz w:val="16"/>
                <w:szCs w:val="16"/>
                <w:lang w:eastAsia="en-US"/>
              </w:rPr>
            </w:pPr>
            <w:bookmarkStart w:id="58" w:name="_Hlk145360228"/>
            <w:r w:rsidRPr="00222B97">
              <w:rPr>
                <w:rFonts w:ascii="Times New Roman" w:eastAsia="Times New Roman" w:hAnsi="Times New Roman" w:cs="Times New Roman"/>
                <w:b/>
                <w:bCs/>
                <w:sz w:val="16"/>
                <w:szCs w:val="16"/>
                <w:lang w:eastAsia="en-US"/>
              </w:rPr>
              <w:lastRenderedPageBreak/>
              <w:t>2023</w:t>
            </w:r>
          </w:p>
        </w:tc>
        <w:tc>
          <w:tcPr>
            <w:tcW w:w="1766" w:type="dxa"/>
            <w:gridSpan w:val="2"/>
          </w:tcPr>
          <w:p w14:paraId="6F239229" w14:textId="77777777" w:rsidR="006F405D" w:rsidRPr="00222B97" w:rsidRDefault="006F405D" w:rsidP="006F405D">
            <w:pPr>
              <w:spacing w:after="0"/>
              <w:jc w:val="center"/>
              <w:rPr>
                <w:rFonts w:ascii="Times New Roman" w:eastAsia="Times New Roman" w:hAnsi="Times New Roman" w:cs="Times New Roman"/>
                <w:sz w:val="16"/>
                <w:szCs w:val="16"/>
                <w:lang w:eastAsia="en-US"/>
              </w:rPr>
            </w:pPr>
            <w:r w:rsidRPr="00222B97">
              <w:rPr>
                <w:rFonts w:ascii="Times New Roman" w:eastAsia="Times New Roman" w:hAnsi="Times New Roman" w:cs="Times New Roman"/>
                <w:b/>
                <w:bCs/>
                <w:sz w:val="16"/>
                <w:szCs w:val="16"/>
                <w:lang w:eastAsia="en-US"/>
              </w:rPr>
              <w:t>2024</w:t>
            </w:r>
          </w:p>
        </w:tc>
      </w:tr>
      <w:tr w:rsidR="006F405D" w:rsidRPr="00222B97" w14:paraId="00AA59E4" w14:textId="77777777" w:rsidTr="006F405D">
        <w:tc>
          <w:tcPr>
            <w:tcW w:w="741" w:type="dxa"/>
          </w:tcPr>
          <w:p w14:paraId="3BD3287C" w14:textId="77777777" w:rsidR="006F405D" w:rsidRPr="00222B97" w:rsidRDefault="006F405D" w:rsidP="006F405D">
            <w:pPr>
              <w:spacing w:after="0"/>
              <w:jc w:val="center"/>
              <w:rPr>
                <w:rFonts w:ascii="Times New Roman" w:eastAsia="Times New Roman" w:hAnsi="Times New Roman" w:cs="Times New Roman"/>
                <w:b/>
                <w:bCs/>
                <w:sz w:val="16"/>
                <w:szCs w:val="16"/>
                <w:lang w:val="id-ID" w:eastAsia="en-US"/>
              </w:rPr>
            </w:pPr>
            <w:r w:rsidRPr="00222B97">
              <w:rPr>
                <w:rFonts w:ascii="Times New Roman" w:hAnsi="Times New Roman" w:cs="Times New Roman"/>
                <w:b/>
                <w:bCs/>
                <w:sz w:val="16"/>
                <w:szCs w:val="16"/>
              </w:rPr>
              <w:t>Periode</w:t>
            </w:r>
          </w:p>
        </w:tc>
        <w:tc>
          <w:tcPr>
            <w:tcW w:w="1025" w:type="dxa"/>
          </w:tcPr>
          <w:p w14:paraId="2EC4F850" w14:textId="77777777" w:rsidR="006F405D" w:rsidRPr="00222B97" w:rsidRDefault="006F405D" w:rsidP="006F405D">
            <w:pPr>
              <w:spacing w:after="0"/>
              <w:jc w:val="center"/>
              <w:rPr>
                <w:rFonts w:ascii="Times New Roman" w:eastAsia="Times New Roman" w:hAnsi="Times New Roman" w:cs="Times New Roman"/>
                <w:b/>
                <w:bCs/>
                <w:sz w:val="16"/>
                <w:szCs w:val="16"/>
                <w:lang w:val="id-ID" w:eastAsia="en-US"/>
              </w:rPr>
            </w:pPr>
            <w:r w:rsidRPr="00222B97">
              <w:rPr>
                <w:rFonts w:ascii="Times New Roman" w:hAnsi="Times New Roman" w:cs="Times New Roman"/>
                <w:b/>
                <w:bCs/>
                <w:sz w:val="16"/>
                <w:szCs w:val="16"/>
              </w:rPr>
              <w:t>Permintaan Sealant</w:t>
            </w:r>
          </w:p>
        </w:tc>
        <w:tc>
          <w:tcPr>
            <w:tcW w:w="741" w:type="dxa"/>
          </w:tcPr>
          <w:p w14:paraId="5576D1AE" w14:textId="77777777" w:rsidR="006F405D" w:rsidRPr="00222B97" w:rsidRDefault="006F405D" w:rsidP="006F405D">
            <w:pPr>
              <w:spacing w:after="0"/>
              <w:jc w:val="center"/>
              <w:rPr>
                <w:rFonts w:ascii="Times New Roman" w:eastAsia="Times New Roman" w:hAnsi="Times New Roman" w:cs="Times New Roman"/>
                <w:sz w:val="16"/>
                <w:szCs w:val="16"/>
                <w:lang w:val="id-ID" w:eastAsia="en-US"/>
              </w:rPr>
            </w:pPr>
            <w:r w:rsidRPr="00222B97">
              <w:rPr>
                <w:rFonts w:ascii="Times New Roman" w:hAnsi="Times New Roman" w:cs="Times New Roman"/>
                <w:b/>
                <w:bCs/>
                <w:sz w:val="16"/>
                <w:szCs w:val="16"/>
              </w:rPr>
              <w:t>Periode</w:t>
            </w:r>
          </w:p>
        </w:tc>
        <w:tc>
          <w:tcPr>
            <w:tcW w:w="1025" w:type="dxa"/>
          </w:tcPr>
          <w:p w14:paraId="4A56D807" w14:textId="77777777" w:rsidR="006F405D" w:rsidRPr="00222B97" w:rsidRDefault="006F405D" w:rsidP="006F405D">
            <w:pPr>
              <w:spacing w:after="0"/>
              <w:jc w:val="center"/>
              <w:rPr>
                <w:rFonts w:ascii="Times New Roman" w:eastAsia="Times New Roman" w:hAnsi="Times New Roman" w:cs="Times New Roman"/>
                <w:sz w:val="16"/>
                <w:szCs w:val="16"/>
                <w:lang w:val="id-ID" w:eastAsia="en-US"/>
              </w:rPr>
            </w:pPr>
            <w:r w:rsidRPr="00222B97">
              <w:rPr>
                <w:rFonts w:ascii="Times New Roman" w:hAnsi="Times New Roman" w:cs="Times New Roman"/>
                <w:b/>
                <w:bCs/>
                <w:sz w:val="16"/>
                <w:szCs w:val="16"/>
              </w:rPr>
              <w:t>Permintaan Sealant</w:t>
            </w:r>
          </w:p>
        </w:tc>
      </w:tr>
      <w:tr w:rsidR="006F405D" w:rsidRPr="00222B97" w14:paraId="48421D90" w14:textId="77777777" w:rsidTr="006F405D">
        <w:trPr>
          <w:trHeight w:val="134"/>
        </w:trPr>
        <w:tc>
          <w:tcPr>
            <w:tcW w:w="741" w:type="dxa"/>
          </w:tcPr>
          <w:p w14:paraId="22472F09" w14:textId="77777777" w:rsidR="006F405D" w:rsidRPr="00222B97" w:rsidRDefault="006F405D" w:rsidP="006F405D">
            <w:pPr>
              <w:spacing w:after="0"/>
              <w:jc w:val="center"/>
              <w:rPr>
                <w:rFonts w:ascii="Times New Roman" w:eastAsia="Times New Roman" w:hAnsi="Times New Roman" w:cs="Times New Roman"/>
                <w:sz w:val="16"/>
                <w:szCs w:val="16"/>
                <w:lang w:eastAsia="en-US"/>
              </w:rPr>
            </w:pPr>
            <w:r w:rsidRPr="00222B97">
              <w:rPr>
                <w:rFonts w:ascii="Times New Roman" w:eastAsia="Times New Roman" w:hAnsi="Times New Roman" w:cs="Times New Roman"/>
                <w:sz w:val="16"/>
                <w:szCs w:val="16"/>
                <w:lang w:eastAsia="en-US"/>
              </w:rPr>
              <w:t>1</w:t>
            </w:r>
          </w:p>
        </w:tc>
        <w:tc>
          <w:tcPr>
            <w:tcW w:w="1025" w:type="dxa"/>
            <w:vAlign w:val="bottom"/>
          </w:tcPr>
          <w:p w14:paraId="1FE43062" w14:textId="77777777" w:rsidR="006F405D" w:rsidRPr="00222B97" w:rsidRDefault="006F405D" w:rsidP="006F405D">
            <w:pPr>
              <w:spacing w:after="0"/>
              <w:jc w:val="center"/>
              <w:rPr>
                <w:rFonts w:ascii="Times New Roman" w:eastAsia="Times New Roman" w:hAnsi="Times New Roman" w:cs="Times New Roman"/>
                <w:sz w:val="16"/>
                <w:szCs w:val="16"/>
                <w:lang w:val="id-ID" w:eastAsia="en-US"/>
              </w:rPr>
            </w:pPr>
            <w:r w:rsidRPr="00222B97">
              <w:rPr>
                <w:rFonts w:cs="Calibri"/>
                <w:color w:val="000000"/>
                <w:sz w:val="16"/>
                <w:szCs w:val="16"/>
              </w:rPr>
              <w:t>3,91</w:t>
            </w:r>
          </w:p>
        </w:tc>
        <w:tc>
          <w:tcPr>
            <w:tcW w:w="741" w:type="dxa"/>
          </w:tcPr>
          <w:p w14:paraId="1020E2DA" w14:textId="77777777" w:rsidR="006F405D" w:rsidRPr="00222B97" w:rsidRDefault="006F405D" w:rsidP="006F405D">
            <w:pPr>
              <w:spacing w:after="0"/>
              <w:jc w:val="center"/>
              <w:rPr>
                <w:rFonts w:ascii="Times New Roman" w:eastAsia="Times New Roman" w:hAnsi="Times New Roman" w:cs="Times New Roman"/>
                <w:sz w:val="16"/>
                <w:szCs w:val="16"/>
                <w:lang w:val="id-ID" w:eastAsia="en-US"/>
              </w:rPr>
            </w:pPr>
            <w:r w:rsidRPr="00222B97">
              <w:rPr>
                <w:rFonts w:ascii="Times New Roman" w:eastAsia="Times New Roman" w:hAnsi="Times New Roman" w:cs="Times New Roman"/>
                <w:sz w:val="16"/>
                <w:szCs w:val="16"/>
                <w:lang w:eastAsia="en-US"/>
              </w:rPr>
              <w:t>1</w:t>
            </w:r>
          </w:p>
        </w:tc>
        <w:tc>
          <w:tcPr>
            <w:tcW w:w="1025" w:type="dxa"/>
            <w:vAlign w:val="bottom"/>
          </w:tcPr>
          <w:p w14:paraId="58AB8CB7" w14:textId="77777777" w:rsidR="006F405D" w:rsidRPr="00222B97" w:rsidRDefault="006F405D" w:rsidP="006F405D">
            <w:pPr>
              <w:spacing w:after="0"/>
              <w:jc w:val="center"/>
              <w:rPr>
                <w:rFonts w:ascii="Times New Roman" w:eastAsia="Times New Roman" w:hAnsi="Times New Roman" w:cs="Times New Roman"/>
                <w:sz w:val="16"/>
                <w:szCs w:val="16"/>
                <w:lang w:val="id-ID" w:eastAsia="en-US"/>
              </w:rPr>
            </w:pPr>
            <w:r w:rsidRPr="00222B97">
              <w:rPr>
                <w:rFonts w:cs="Calibri"/>
                <w:color w:val="000000"/>
                <w:sz w:val="16"/>
                <w:szCs w:val="16"/>
              </w:rPr>
              <w:t>3,91</w:t>
            </w:r>
          </w:p>
        </w:tc>
      </w:tr>
      <w:tr w:rsidR="006F405D" w:rsidRPr="00222B97" w14:paraId="00D7EEAE" w14:textId="77777777" w:rsidTr="006F405D">
        <w:tc>
          <w:tcPr>
            <w:tcW w:w="741" w:type="dxa"/>
          </w:tcPr>
          <w:p w14:paraId="2B74EDA3" w14:textId="77777777" w:rsidR="006F405D" w:rsidRPr="00222B97" w:rsidRDefault="006F405D" w:rsidP="006F405D">
            <w:pPr>
              <w:spacing w:after="0"/>
              <w:jc w:val="center"/>
              <w:rPr>
                <w:rFonts w:ascii="Times New Roman" w:eastAsia="Times New Roman" w:hAnsi="Times New Roman" w:cs="Times New Roman"/>
                <w:sz w:val="16"/>
                <w:szCs w:val="16"/>
                <w:lang w:eastAsia="en-US"/>
              </w:rPr>
            </w:pPr>
            <w:r w:rsidRPr="00222B97">
              <w:rPr>
                <w:rFonts w:ascii="Times New Roman" w:eastAsia="Times New Roman" w:hAnsi="Times New Roman" w:cs="Times New Roman"/>
                <w:sz w:val="16"/>
                <w:szCs w:val="16"/>
                <w:lang w:eastAsia="en-US"/>
              </w:rPr>
              <w:t>2</w:t>
            </w:r>
          </w:p>
        </w:tc>
        <w:tc>
          <w:tcPr>
            <w:tcW w:w="1025" w:type="dxa"/>
            <w:vAlign w:val="bottom"/>
          </w:tcPr>
          <w:p w14:paraId="3FCD5544" w14:textId="77777777" w:rsidR="006F405D" w:rsidRPr="00222B97" w:rsidRDefault="006F405D" w:rsidP="006F405D">
            <w:pPr>
              <w:spacing w:after="0"/>
              <w:jc w:val="center"/>
              <w:rPr>
                <w:rFonts w:ascii="Times New Roman" w:eastAsia="Times New Roman" w:hAnsi="Times New Roman" w:cs="Times New Roman"/>
                <w:sz w:val="16"/>
                <w:szCs w:val="16"/>
                <w:lang w:val="id-ID" w:eastAsia="en-US"/>
              </w:rPr>
            </w:pPr>
            <w:r w:rsidRPr="00222B97">
              <w:rPr>
                <w:rFonts w:cs="Calibri"/>
                <w:color w:val="000000"/>
                <w:sz w:val="16"/>
                <w:szCs w:val="16"/>
              </w:rPr>
              <w:t>3,91</w:t>
            </w:r>
          </w:p>
        </w:tc>
        <w:tc>
          <w:tcPr>
            <w:tcW w:w="741" w:type="dxa"/>
          </w:tcPr>
          <w:p w14:paraId="434CDD61" w14:textId="77777777" w:rsidR="006F405D" w:rsidRPr="00222B97" w:rsidRDefault="006F405D" w:rsidP="006F405D">
            <w:pPr>
              <w:spacing w:after="0"/>
              <w:jc w:val="center"/>
              <w:rPr>
                <w:rFonts w:ascii="Times New Roman" w:eastAsia="Times New Roman" w:hAnsi="Times New Roman" w:cs="Times New Roman"/>
                <w:sz w:val="16"/>
                <w:szCs w:val="16"/>
                <w:lang w:val="id-ID" w:eastAsia="en-US"/>
              </w:rPr>
            </w:pPr>
            <w:r w:rsidRPr="00222B97">
              <w:rPr>
                <w:rFonts w:ascii="Times New Roman" w:eastAsia="Times New Roman" w:hAnsi="Times New Roman" w:cs="Times New Roman"/>
                <w:sz w:val="16"/>
                <w:szCs w:val="16"/>
                <w:lang w:eastAsia="en-US"/>
              </w:rPr>
              <w:t>2</w:t>
            </w:r>
          </w:p>
        </w:tc>
        <w:tc>
          <w:tcPr>
            <w:tcW w:w="1025" w:type="dxa"/>
            <w:vAlign w:val="bottom"/>
          </w:tcPr>
          <w:p w14:paraId="76D5BD9C" w14:textId="77777777" w:rsidR="006F405D" w:rsidRPr="00222B97" w:rsidRDefault="006F405D" w:rsidP="006F405D">
            <w:pPr>
              <w:spacing w:after="0"/>
              <w:jc w:val="center"/>
              <w:rPr>
                <w:rFonts w:ascii="Times New Roman" w:eastAsia="Times New Roman" w:hAnsi="Times New Roman" w:cs="Times New Roman"/>
                <w:sz w:val="16"/>
                <w:szCs w:val="16"/>
                <w:lang w:val="id-ID" w:eastAsia="en-US"/>
              </w:rPr>
            </w:pPr>
            <w:r w:rsidRPr="00222B97">
              <w:rPr>
                <w:rFonts w:cs="Calibri"/>
                <w:color w:val="000000"/>
                <w:sz w:val="16"/>
                <w:szCs w:val="16"/>
              </w:rPr>
              <w:t>3,91</w:t>
            </w:r>
          </w:p>
        </w:tc>
      </w:tr>
      <w:tr w:rsidR="006F405D" w:rsidRPr="00222B97" w14:paraId="10386D82" w14:textId="77777777" w:rsidTr="006F405D">
        <w:tc>
          <w:tcPr>
            <w:tcW w:w="741" w:type="dxa"/>
          </w:tcPr>
          <w:p w14:paraId="76EC36FD" w14:textId="77777777" w:rsidR="006F405D" w:rsidRPr="00222B97" w:rsidRDefault="006F405D" w:rsidP="006F405D">
            <w:pPr>
              <w:spacing w:after="0"/>
              <w:jc w:val="center"/>
              <w:rPr>
                <w:rFonts w:ascii="Times New Roman" w:eastAsia="Times New Roman" w:hAnsi="Times New Roman" w:cs="Times New Roman"/>
                <w:sz w:val="16"/>
                <w:szCs w:val="16"/>
                <w:lang w:eastAsia="en-US"/>
              </w:rPr>
            </w:pPr>
            <w:r w:rsidRPr="00222B97">
              <w:rPr>
                <w:rFonts w:ascii="Times New Roman" w:eastAsia="Times New Roman" w:hAnsi="Times New Roman" w:cs="Times New Roman"/>
                <w:sz w:val="16"/>
                <w:szCs w:val="16"/>
                <w:lang w:eastAsia="en-US"/>
              </w:rPr>
              <w:t>3</w:t>
            </w:r>
          </w:p>
        </w:tc>
        <w:tc>
          <w:tcPr>
            <w:tcW w:w="1025" w:type="dxa"/>
            <w:vAlign w:val="bottom"/>
          </w:tcPr>
          <w:p w14:paraId="5F068770" w14:textId="77777777" w:rsidR="006F405D" w:rsidRPr="00222B97" w:rsidRDefault="006F405D" w:rsidP="006F405D">
            <w:pPr>
              <w:spacing w:after="0"/>
              <w:jc w:val="center"/>
              <w:rPr>
                <w:rFonts w:ascii="Times New Roman" w:eastAsia="Times New Roman" w:hAnsi="Times New Roman" w:cs="Times New Roman"/>
                <w:sz w:val="16"/>
                <w:szCs w:val="16"/>
                <w:lang w:val="id-ID" w:eastAsia="en-US"/>
              </w:rPr>
            </w:pPr>
            <w:r w:rsidRPr="00222B97">
              <w:rPr>
                <w:rFonts w:cs="Calibri"/>
                <w:color w:val="000000"/>
                <w:sz w:val="16"/>
                <w:szCs w:val="16"/>
              </w:rPr>
              <w:t>3,91</w:t>
            </w:r>
          </w:p>
        </w:tc>
        <w:tc>
          <w:tcPr>
            <w:tcW w:w="741" w:type="dxa"/>
          </w:tcPr>
          <w:p w14:paraId="1886BEEA" w14:textId="77777777" w:rsidR="006F405D" w:rsidRPr="00222B97" w:rsidRDefault="006F405D" w:rsidP="006F405D">
            <w:pPr>
              <w:spacing w:after="0"/>
              <w:jc w:val="center"/>
              <w:rPr>
                <w:rFonts w:ascii="Times New Roman" w:eastAsia="Times New Roman" w:hAnsi="Times New Roman" w:cs="Times New Roman"/>
                <w:sz w:val="16"/>
                <w:szCs w:val="16"/>
                <w:lang w:val="id-ID" w:eastAsia="en-US"/>
              </w:rPr>
            </w:pPr>
            <w:r w:rsidRPr="00222B97">
              <w:rPr>
                <w:rFonts w:ascii="Times New Roman" w:eastAsia="Times New Roman" w:hAnsi="Times New Roman" w:cs="Times New Roman"/>
                <w:sz w:val="16"/>
                <w:szCs w:val="16"/>
                <w:lang w:eastAsia="en-US"/>
              </w:rPr>
              <w:t>3</w:t>
            </w:r>
          </w:p>
        </w:tc>
        <w:tc>
          <w:tcPr>
            <w:tcW w:w="1025" w:type="dxa"/>
            <w:vAlign w:val="bottom"/>
          </w:tcPr>
          <w:p w14:paraId="0456C7B7" w14:textId="77777777" w:rsidR="006F405D" w:rsidRPr="00222B97" w:rsidRDefault="006F405D" w:rsidP="006F405D">
            <w:pPr>
              <w:spacing w:after="0"/>
              <w:jc w:val="center"/>
              <w:rPr>
                <w:rFonts w:ascii="Times New Roman" w:eastAsia="Times New Roman" w:hAnsi="Times New Roman" w:cs="Times New Roman"/>
                <w:sz w:val="16"/>
                <w:szCs w:val="16"/>
                <w:lang w:val="id-ID" w:eastAsia="en-US"/>
              </w:rPr>
            </w:pPr>
            <w:r w:rsidRPr="00222B97">
              <w:rPr>
                <w:rFonts w:cs="Calibri"/>
                <w:color w:val="000000"/>
                <w:sz w:val="16"/>
                <w:szCs w:val="16"/>
              </w:rPr>
              <w:t>3,91</w:t>
            </w:r>
          </w:p>
        </w:tc>
      </w:tr>
      <w:tr w:rsidR="006F405D" w:rsidRPr="00222B97" w14:paraId="55438861" w14:textId="77777777" w:rsidTr="006F405D">
        <w:tc>
          <w:tcPr>
            <w:tcW w:w="741" w:type="dxa"/>
          </w:tcPr>
          <w:p w14:paraId="5FCDC647" w14:textId="77777777" w:rsidR="006F405D" w:rsidRPr="00222B97" w:rsidRDefault="006F405D" w:rsidP="006F405D">
            <w:pPr>
              <w:spacing w:after="0"/>
              <w:jc w:val="center"/>
              <w:rPr>
                <w:rFonts w:ascii="Times New Roman" w:eastAsia="Times New Roman" w:hAnsi="Times New Roman" w:cs="Times New Roman"/>
                <w:sz w:val="16"/>
                <w:szCs w:val="16"/>
                <w:lang w:eastAsia="en-US"/>
              </w:rPr>
            </w:pPr>
            <w:r w:rsidRPr="00222B97">
              <w:rPr>
                <w:rFonts w:ascii="Times New Roman" w:eastAsia="Times New Roman" w:hAnsi="Times New Roman" w:cs="Times New Roman"/>
                <w:sz w:val="16"/>
                <w:szCs w:val="16"/>
                <w:lang w:eastAsia="en-US"/>
              </w:rPr>
              <w:t>4</w:t>
            </w:r>
          </w:p>
        </w:tc>
        <w:tc>
          <w:tcPr>
            <w:tcW w:w="1025" w:type="dxa"/>
            <w:vAlign w:val="bottom"/>
          </w:tcPr>
          <w:p w14:paraId="743C7884" w14:textId="77777777" w:rsidR="006F405D" w:rsidRPr="00222B97" w:rsidRDefault="006F405D" w:rsidP="006F405D">
            <w:pPr>
              <w:spacing w:after="0"/>
              <w:jc w:val="center"/>
              <w:rPr>
                <w:rFonts w:ascii="Times New Roman" w:eastAsia="Times New Roman" w:hAnsi="Times New Roman" w:cs="Times New Roman"/>
                <w:sz w:val="16"/>
                <w:szCs w:val="16"/>
                <w:lang w:val="id-ID" w:eastAsia="en-US"/>
              </w:rPr>
            </w:pPr>
            <w:r w:rsidRPr="00222B97">
              <w:rPr>
                <w:rFonts w:cs="Calibri"/>
                <w:color w:val="000000"/>
                <w:sz w:val="16"/>
                <w:szCs w:val="16"/>
              </w:rPr>
              <w:t>3,91</w:t>
            </w:r>
          </w:p>
        </w:tc>
        <w:tc>
          <w:tcPr>
            <w:tcW w:w="741" w:type="dxa"/>
          </w:tcPr>
          <w:p w14:paraId="4EE86147" w14:textId="77777777" w:rsidR="006F405D" w:rsidRPr="00222B97" w:rsidRDefault="006F405D" w:rsidP="006F405D">
            <w:pPr>
              <w:spacing w:after="0"/>
              <w:jc w:val="center"/>
              <w:rPr>
                <w:rFonts w:ascii="Times New Roman" w:eastAsia="Times New Roman" w:hAnsi="Times New Roman" w:cs="Times New Roman"/>
                <w:sz w:val="16"/>
                <w:szCs w:val="16"/>
                <w:lang w:val="id-ID" w:eastAsia="en-US"/>
              </w:rPr>
            </w:pPr>
            <w:r w:rsidRPr="00222B97">
              <w:rPr>
                <w:rFonts w:ascii="Times New Roman" w:eastAsia="Times New Roman" w:hAnsi="Times New Roman" w:cs="Times New Roman"/>
                <w:sz w:val="16"/>
                <w:szCs w:val="16"/>
                <w:lang w:eastAsia="en-US"/>
              </w:rPr>
              <w:t>4</w:t>
            </w:r>
          </w:p>
        </w:tc>
        <w:tc>
          <w:tcPr>
            <w:tcW w:w="1025" w:type="dxa"/>
            <w:vAlign w:val="bottom"/>
          </w:tcPr>
          <w:p w14:paraId="43E8CE6A" w14:textId="77777777" w:rsidR="006F405D" w:rsidRPr="00222B97" w:rsidRDefault="006F405D" w:rsidP="006F405D">
            <w:pPr>
              <w:spacing w:after="0"/>
              <w:jc w:val="center"/>
              <w:rPr>
                <w:rFonts w:ascii="Times New Roman" w:eastAsia="Times New Roman" w:hAnsi="Times New Roman" w:cs="Times New Roman"/>
                <w:sz w:val="16"/>
                <w:szCs w:val="16"/>
                <w:lang w:val="id-ID" w:eastAsia="en-US"/>
              </w:rPr>
            </w:pPr>
            <w:r w:rsidRPr="00222B97">
              <w:rPr>
                <w:rFonts w:cs="Calibri"/>
                <w:color w:val="000000"/>
                <w:sz w:val="16"/>
                <w:szCs w:val="16"/>
              </w:rPr>
              <w:t>3,91</w:t>
            </w:r>
          </w:p>
        </w:tc>
      </w:tr>
      <w:tr w:rsidR="006F405D" w:rsidRPr="00222B97" w14:paraId="60C10AD7" w14:textId="77777777" w:rsidTr="006F405D">
        <w:tc>
          <w:tcPr>
            <w:tcW w:w="741" w:type="dxa"/>
          </w:tcPr>
          <w:p w14:paraId="1AD3E335" w14:textId="77777777" w:rsidR="006F405D" w:rsidRPr="00222B97" w:rsidRDefault="006F405D" w:rsidP="006F405D">
            <w:pPr>
              <w:spacing w:after="0"/>
              <w:jc w:val="center"/>
              <w:rPr>
                <w:rFonts w:ascii="Times New Roman" w:eastAsia="Times New Roman" w:hAnsi="Times New Roman" w:cs="Times New Roman"/>
                <w:sz w:val="16"/>
                <w:szCs w:val="16"/>
                <w:lang w:eastAsia="en-US"/>
              </w:rPr>
            </w:pPr>
            <w:r w:rsidRPr="00222B97">
              <w:rPr>
                <w:rFonts w:ascii="Times New Roman" w:eastAsia="Times New Roman" w:hAnsi="Times New Roman" w:cs="Times New Roman"/>
                <w:sz w:val="16"/>
                <w:szCs w:val="16"/>
                <w:lang w:eastAsia="en-US"/>
              </w:rPr>
              <w:t>5</w:t>
            </w:r>
          </w:p>
        </w:tc>
        <w:tc>
          <w:tcPr>
            <w:tcW w:w="1025" w:type="dxa"/>
            <w:vAlign w:val="bottom"/>
          </w:tcPr>
          <w:p w14:paraId="4DC0264B" w14:textId="77777777" w:rsidR="006F405D" w:rsidRPr="00222B97" w:rsidRDefault="006F405D" w:rsidP="006F405D">
            <w:pPr>
              <w:spacing w:after="0"/>
              <w:jc w:val="center"/>
              <w:rPr>
                <w:rFonts w:ascii="Times New Roman" w:eastAsia="Times New Roman" w:hAnsi="Times New Roman" w:cs="Times New Roman"/>
                <w:sz w:val="16"/>
                <w:szCs w:val="16"/>
                <w:lang w:val="id-ID" w:eastAsia="en-US"/>
              </w:rPr>
            </w:pPr>
            <w:r w:rsidRPr="00222B97">
              <w:rPr>
                <w:rFonts w:cs="Calibri"/>
                <w:color w:val="000000"/>
                <w:sz w:val="16"/>
                <w:szCs w:val="16"/>
              </w:rPr>
              <w:t>3,91</w:t>
            </w:r>
          </w:p>
        </w:tc>
        <w:tc>
          <w:tcPr>
            <w:tcW w:w="741" w:type="dxa"/>
          </w:tcPr>
          <w:p w14:paraId="5F89F45E" w14:textId="77777777" w:rsidR="006F405D" w:rsidRPr="00222B97" w:rsidRDefault="006F405D" w:rsidP="006F405D">
            <w:pPr>
              <w:spacing w:after="0"/>
              <w:jc w:val="center"/>
              <w:rPr>
                <w:rFonts w:ascii="Times New Roman" w:eastAsia="Times New Roman" w:hAnsi="Times New Roman" w:cs="Times New Roman"/>
                <w:sz w:val="16"/>
                <w:szCs w:val="16"/>
                <w:lang w:val="id-ID" w:eastAsia="en-US"/>
              </w:rPr>
            </w:pPr>
            <w:r w:rsidRPr="00222B97">
              <w:rPr>
                <w:rFonts w:ascii="Times New Roman" w:eastAsia="Times New Roman" w:hAnsi="Times New Roman" w:cs="Times New Roman"/>
                <w:sz w:val="16"/>
                <w:szCs w:val="16"/>
                <w:lang w:eastAsia="en-US"/>
              </w:rPr>
              <w:t>5</w:t>
            </w:r>
          </w:p>
        </w:tc>
        <w:tc>
          <w:tcPr>
            <w:tcW w:w="1025" w:type="dxa"/>
            <w:vAlign w:val="bottom"/>
          </w:tcPr>
          <w:p w14:paraId="4A70B448" w14:textId="77777777" w:rsidR="006F405D" w:rsidRPr="00222B97" w:rsidRDefault="006F405D" w:rsidP="006F405D">
            <w:pPr>
              <w:spacing w:after="0"/>
              <w:jc w:val="center"/>
              <w:rPr>
                <w:rFonts w:ascii="Times New Roman" w:eastAsia="Times New Roman" w:hAnsi="Times New Roman" w:cs="Times New Roman"/>
                <w:sz w:val="16"/>
                <w:szCs w:val="16"/>
                <w:lang w:val="id-ID" w:eastAsia="en-US"/>
              </w:rPr>
            </w:pPr>
            <w:r w:rsidRPr="00222B97">
              <w:rPr>
                <w:rFonts w:cs="Calibri"/>
                <w:color w:val="000000"/>
                <w:sz w:val="16"/>
                <w:szCs w:val="16"/>
              </w:rPr>
              <w:t>3,91</w:t>
            </w:r>
          </w:p>
        </w:tc>
      </w:tr>
      <w:tr w:rsidR="006F405D" w:rsidRPr="00222B97" w14:paraId="1F6F8E87" w14:textId="77777777" w:rsidTr="006F405D">
        <w:tc>
          <w:tcPr>
            <w:tcW w:w="741" w:type="dxa"/>
          </w:tcPr>
          <w:p w14:paraId="68C9CE64" w14:textId="77777777" w:rsidR="006F405D" w:rsidRPr="00222B97" w:rsidRDefault="006F405D" w:rsidP="006F405D">
            <w:pPr>
              <w:spacing w:after="0"/>
              <w:jc w:val="center"/>
              <w:rPr>
                <w:rFonts w:ascii="Times New Roman" w:eastAsia="Times New Roman" w:hAnsi="Times New Roman" w:cs="Times New Roman"/>
                <w:sz w:val="16"/>
                <w:szCs w:val="16"/>
                <w:lang w:eastAsia="en-US"/>
              </w:rPr>
            </w:pPr>
            <w:r w:rsidRPr="00222B97">
              <w:rPr>
                <w:rFonts w:ascii="Times New Roman" w:eastAsia="Times New Roman" w:hAnsi="Times New Roman" w:cs="Times New Roman"/>
                <w:sz w:val="16"/>
                <w:szCs w:val="16"/>
                <w:lang w:eastAsia="en-US"/>
              </w:rPr>
              <w:t>6</w:t>
            </w:r>
          </w:p>
        </w:tc>
        <w:tc>
          <w:tcPr>
            <w:tcW w:w="1025" w:type="dxa"/>
            <w:vAlign w:val="bottom"/>
          </w:tcPr>
          <w:p w14:paraId="20FFCEF0" w14:textId="77777777" w:rsidR="006F405D" w:rsidRPr="00222B97" w:rsidRDefault="006F405D" w:rsidP="006F405D">
            <w:pPr>
              <w:spacing w:after="0"/>
              <w:jc w:val="center"/>
              <w:rPr>
                <w:rFonts w:ascii="Times New Roman" w:eastAsia="Times New Roman" w:hAnsi="Times New Roman" w:cs="Times New Roman"/>
                <w:sz w:val="16"/>
                <w:szCs w:val="16"/>
                <w:lang w:val="id-ID" w:eastAsia="en-US"/>
              </w:rPr>
            </w:pPr>
            <w:r w:rsidRPr="00222B97">
              <w:rPr>
                <w:rFonts w:cs="Calibri"/>
                <w:color w:val="000000"/>
                <w:sz w:val="16"/>
                <w:szCs w:val="16"/>
              </w:rPr>
              <w:t>3,91</w:t>
            </w:r>
          </w:p>
        </w:tc>
        <w:tc>
          <w:tcPr>
            <w:tcW w:w="741" w:type="dxa"/>
          </w:tcPr>
          <w:p w14:paraId="10B2834A" w14:textId="77777777" w:rsidR="006F405D" w:rsidRPr="00222B97" w:rsidRDefault="006F405D" w:rsidP="006F405D">
            <w:pPr>
              <w:spacing w:after="0"/>
              <w:jc w:val="center"/>
              <w:rPr>
                <w:rFonts w:ascii="Times New Roman" w:eastAsia="Times New Roman" w:hAnsi="Times New Roman" w:cs="Times New Roman"/>
                <w:sz w:val="16"/>
                <w:szCs w:val="16"/>
                <w:lang w:val="id-ID" w:eastAsia="en-US"/>
              </w:rPr>
            </w:pPr>
            <w:r w:rsidRPr="00222B97">
              <w:rPr>
                <w:rFonts w:ascii="Times New Roman" w:eastAsia="Times New Roman" w:hAnsi="Times New Roman" w:cs="Times New Roman"/>
                <w:sz w:val="16"/>
                <w:szCs w:val="16"/>
                <w:lang w:eastAsia="en-US"/>
              </w:rPr>
              <w:t>6</w:t>
            </w:r>
          </w:p>
        </w:tc>
        <w:tc>
          <w:tcPr>
            <w:tcW w:w="1025" w:type="dxa"/>
            <w:vAlign w:val="bottom"/>
          </w:tcPr>
          <w:p w14:paraId="2B6366E8" w14:textId="77777777" w:rsidR="006F405D" w:rsidRPr="00222B97" w:rsidRDefault="006F405D" w:rsidP="006F405D">
            <w:pPr>
              <w:spacing w:after="0"/>
              <w:jc w:val="center"/>
              <w:rPr>
                <w:rFonts w:ascii="Times New Roman" w:eastAsia="Times New Roman" w:hAnsi="Times New Roman" w:cs="Times New Roman"/>
                <w:sz w:val="16"/>
                <w:szCs w:val="16"/>
                <w:lang w:val="id-ID" w:eastAsia="en-US"/>
              </w:rPr>
            </w:pPr>
            <w:r w:rsidRPr="00222B97">
              <w:rPr>
                <w:rFonts w:cs="Calibri"/>
                <w:color w:val="000000"/>
                <w:sz w:val="16"/>
                <w:szCs w:val="16"/>
              </w:rPr>
              <w:t>3,91</w:t>
            </w:r>
          </w:p>
        </w:tc>
      </w:tr>
      <w:tr w:rsidR="006F405D" w:rsidRPr="00222B97" w14:paraId="206DD5A9" w14:textId="77777777" w:rsidTr="006F405D">
        <w:tc>
          <w:tcPr>
            <w:tcW w:w="741" w:type="dxa"/>
          </w:tcPr>
          <w:p w14:paraId="15BB8605" w14:textId="77777777" w:rsidR="006F405D" w:rsidRPr="00222B97" w:rsidRDefault="006F405D" w:rsidP="006F405D">
            <w:pPr>
              <w:spacing w:after="0"/>
              <w:jc w:val="center"/>
              <w:rPr>
                <w:rFonts w:ascii="Times New Roman" w:eastAsia="Times New Roman" w:hAnsi="Times New Roman" w:cs="Times New Roman"/>
                <w:sz w:val="16"/>
                <w:szCs w:val="16"/>
                <w:lang w:eastAsia="en-US"/>
              </w:rPr>
            </w:pPr>
            <w:r w:rsidRPr="00222B97">
              <w:rPr>
                <w:rFonts w:ascii="Times New Roman" w:eastAsia="Times New Roman" w:hAnsi="Times New Roman" w:cs="Times New Roman"/>
                <w:sz w:val="16"/>
                <w:szCs w:val="16"/>
                <w:lang w:eastAsia="en-US"/>
              </w:rPr>
              <w:t>7</w:t>
            </w:r>
          </w:p>
        </w:tc>
        <w:tc>
          <w:tcPr>
            <w:tcW w:w="1025" w:type="dxa"/>
            <w:vAlign w:val="bottom"/>
          </w:tcPr>
          <w:p w14:paraId="56113167" w14:textId="77777777" w:rsidR="006F405D" w:rsidRPr="00222B97" w:rsidRDefault="006F405D" w:rsidP="006F405D">
            <w:pPr>
              <w:spacing w:after="0"/>
              <w:jc w:val="center"/>
              <w:rPr>
                <w:rFonts w:ascii="Times New Roman" w:eastAsia="Times New Roman" w:hAnsi="Times New Roman" w:cs="Times New Roman"/>
                <w:sz w:val="16"/>
                <w:szCs w:val="16"/>
                <w:lang w:val="id-ID" w:eastAsia="en-US"/>
              </w:rPr>
            </w:pPr>
            <w:r w:rsidRPr="00222B97">
              <w:rPr>
                <w:rFonts w:cs="Calibri"/>
                <w:color w:val="000000"/>
                <w:sz w:val="16"/>
                <w:szCs w:val="16"/>
              </w:rPr>
              <w:t>3,91</w:t>
            </w:r>
          </w:p>
        </w:tc>
        <w:tc>
          <w:tcPr>
            <w:tcW w:w="741" w:type="dxa"/>
          </w:tcPr>
          <w:p w14:paraId="6CA1101C" w14:textId="77777777" w:rsidR="006F405D" w:rsidRPr="00222B97" w:rsidRDefault="006F405D" w:rsidP="006F405D">
            <w:pPr>
              <w:spacing w:after="0"/>
              <w:jc w:val="center"/>
              <w:rPr>
                <w:rFonts w:ascii="Times New Roman" w:eastAsia="Times New Roman" w:hAnsi="Times New Roman" w:cs="Times New Roman"/>
                <w:sz w:val="16"/>
                <w:szCs w:val="16"/>
                <w:lang w:val="id-ID" w:eastAsia="en-US"/>
              </w:rPr>
            </w:pPr>
            <w:r w:rsidRPr="00222B97">
              <w:rPr>
                <w:rFonts w:ascii="Times New Roman" w:eastAsia="Times New Roman" w:hAnsi="Times New Roman" w:cs="Times New Roman"/>
                <w:sz w:val="16"/>
                <w:szCs w:val="16"/>
                <w:lang w:eastAsia="en-US"/>
              </w:rPr>
              <w:t>7</w:t>
            </w:r>
          </w:p>
        </w:tc>
        <w:tc>
          <w:tcPr>
            <w:tcW w:w="1025" w:type="dxa"/>
            <w:vAlign w:val="bottom"/>
          </w:tcPr>
          <w:p w14:paraId="79F3FE40" w14:textId="77777777" w:rsidR="006F405D" w:rsidRPr="00222B97" w:rsidRDefault="006F405D" w:rsidP="006F405D">
            <w:pPr>
              <w:spacing w:after="0"/>
              <w:jc w:val="center"/>
              <w:rPr>
                <w:rFonts w:ascii="Times New Roman" w:eastAsia="Times New Roman" w:hAnsi="Times New Roman" w:cs="Times New Roman"/>
                <w:sz w:val="16"/>
                <w:szCs w:val="16"/>
                <w:lang w:val="id-ID" w:eastAsia="en-US"/>
              </w:rPr>
            </w:pPr>
            <w:r w:rsidRPr="00222B97">
              <w:rPr>
                <w:rFonts w:cs="Calibri"/>
                <w:color w:val="000000"/>
                <w:sz w:val="16"/>
                <w:szCs w:val="16"/>
              </w:rPr>
              <w:t>3,91</w:t>
            </w:r>
          </w:p>
        </w:tc>
      </w:tr>
      <w:tr w:rsidR="006F405D" w:rsidRPr="00222B97" w14:paraId="27A0D27F" w14:textId="77777777" w:rsidTr="006F405D">
        <w:tc>
          <w:tcPr>
            <w:tcW w:w="741" w:type="dxa"/>
          </w:tcPr>
          <w:p w14:paraId="30AA8A57" w14:textId="77777777" w:rsidR="006F405D" w:rsidRPr="00222B97" w:rsidRDefault="006F405D" w:rsidP="006F405D">
            <w:pPr>
              <w:spacing w:after="0"/>
              <w:jc w:val="center"/>
              <w:rPr>
                <w:rFonts w:ascii="Times New Roman" w:eastAsia="Times New Roman" w:hAnsi="Times New Roman" w:cs="Times New Roman"/>
                <w:sz w:val="16"/>
                <w:szCs w:val="16"/>
                <w:lang w:eastAsia="en-US"/>
              </w:rPr>
            </w:pPr>
            <w:r w:rsidRPr="00222B97">
              <w:rPr>
                <w:rFonts w:ascii="Times New Roman" w:eastAsia="Times New Roman" w:hAnsi="Times New Roman" w:cs="Times New Roman"/>
                <w:sz w:val="16"/>
                <w:szCs w:val="16"/>
                <w:lang w:eastAsia="en-US"/>
              </w:rPr>
              <w:t>8</w:t>
            </w:r>
          </w:p>
        </w:tc>
        <w:tc>
          <w:tcPr>
            <w:tcW w:w="1025" w:type="dxa"/>
            <w:vAlign w:val="bottom"/>
          </w:tcPr>
          <w:p w14:paraId="1989EC32" w14:textId="77777777" w:rsidR="006F405D" w:rsidRPr="00222B97" w:rsidRDefault="006F405D" w:rsidP="006F405D">
            <w:pPr>
              <w:spacing w:after="0"/>
              <w:jc w:val="center"/>
              <w:rPr>
                <w:rFonts w:ascii="Times New Roman" w:eastAsia="Times New Roman" w:hAnsi="Times New Roman" w:cs="Times New Roman"/>
                <w:sz w:val="16"/>
                <w:szCs w:val="16"/>
                <w:lang w:val="id-ID" w:eastAsia="en-US"/>
              </w:rPr>
            </w:pPr>
            <w:r w:rsidRPr="00222B97">
              <w:rPr>
                <w:rFonts w:cs="Calibri"/>
                <w:color w:val="000000"/>
                <w:sz w:val="16"/>
                <w:szCs w:val="16"/>
              </w:rPr>
              <w:t>3,91</w:t>
            </w:r>
          </w:p>
        </w:tc>
        <w:tc>
          <w:tcPr>
            <w:tcW w:w="741" w:type="dxa"/>
          </w:tcPr>
          <w:p w14:paraId="5B3703AB" w14:textId="77777777" w:rsidR="006F405D" w:rsidRPr="00222B97" w:rsidRDefault="006F405D" w:rsidP="006F405D">
            <w:pPr>
              <w:spacing w:after="0"/>
              <w:jc w:val="center"/>
              <w:rPr>
                <w:rFonts w:ascii="Times New Roman" w:eastAsia="Times New Roman" w:hAnsi="Times New Roman" w:cs="Times New Roman"/>
                <w:sz w:val="16"/>
                <w:szCs w:val="16"/>
                <w:lang w:val="id-ID" w:eastAsia="en-US"/>
              </w:rPr>
            </w:pPr>
            <w:r w:rsidRPr="00222B97">
              <w:rPr>
                <w:rFonts w:ascii="Times New Roman" w:eastAsia="Times New Roman" w:hAnsi="Times New Roman" w:cs="Times New Roman"/>
                <w:sz w:val="16"/>
                <w:szCs w:val="16"/>
                <w:lang w:eastAsia="en-US"/>
              </w:rPr>
              <w:t>8</w:t>
            </w:r>
          </w:p>
        </w:tc>
        <w:tc>
          <w:tcPr>
            <w:tcW w:w="1025" w:type="dxa"/>
            <w:vAlign w:val="bottom"/>
          </w:tcPr>
          <w:p w14:paraId="6894983A" w14:textId="77777777" w:rsidR="006F405D" w:rsidRPr="00222B97" w:rsidRDefault="006F405D" w:rsidP="006F405D">
            <w:pPr>
              <w:spacing w:after="0"/>
              <w:jc w:val="center"/>
              <w:rPr>
                <w:rFonts w:ascii="Times New Roman" w:eastAsia="Times New Roman" w:hAnsi="Times New Roman" w:cs="Times New Roman"/>
                <w:sz w:val="16"/>
                <w:szCs w:val="16"/>
                <w:lang w:val="id-ID" w:eastAsia="en-US"/>
              </w:rPr>
            </w:pPr>
            <w:r w:rsidRPr="00222B97">
              <w:rPr>
                <w:rFonts w:cs="Calibri"/>
                <w:color w:val="000000"/>
                <w:sz w:val="16"/>
                <w:szCs w:val="16"/>
              </w:rPr>
              <w:t>3,91</w:t>
            </w:r>
          </w:p>
        </w:tc>
      </w:tr>
      <w:tr w:rsidR="006F405D" w:rsidRPr="00222B97" w14:paraId="12C7DF54" w14:textId="77777777" w:rsidTr="006F405D">
        <w:tc>
          <w:tcPr>
            <w:tcW w:w="741" w:type="dxa"/>
          </w:tcPr>
          <w:p w14:paraId="5FB81B6A" w14:textId="77777777" w:rsidR="006F405D" w:rsidRPr="00222B97" w:rsidRDefault="006F405D" w:rsidP="006F405D">
            <w:pPr>
              <w:spacing w:after="0"/>
              <w:jc w:val="center"/>
              <w:rPr>
                <w:rFonts w:ascii="Times New Roman" w:eastAsia="Times New Roman" w:hAnsi="Times New Roman" w:cs="Times New Roman"/>
                <w:sz w:val="16"/>
                <w:szCs w:val="16"/>
                <w:lang w:eastAsia="en-US"/>
              </w:rPr>
            </w:pPr>
            <w:r w:rsidRPr="00222B97">
              <w:rPr>
                <w:rFonts w:ascii="Times New Roman" w:eastAsia="Times New Roman" w:hAnsi="Times New Roman" w:cs="Times New Roman"/>
                <w:sz w:val="16"/>
                <w:szCs w:val="16"/>
                <w:lang w:eastAsia="en-US"/>
              </w:rPr>
              <w:t>9</w:t>
            </w:r>
          </w:p>
        </w:tc>
        <w:tc>
          <w:tcPr>
            <w:tcW w:w="1025" w:type="dxa"/>
            <w:vAlign w:val="bottom"/>
          </w:tcPr>
          <w:p w14:paraId="3500A413" w14:textId="77777777" w:rsidR="006F405D" w:rsidRPr="00222B97" w:rsidRDefault="006F405D" w:rsidP="006F405D">
            <w:pPr>
              <w:spacing w:after="0"/>
              <w:jc w:val="center"/>
              <w:rPr>
                <w:rFonts w:ascii="Times New Roman" w:eastAsia="Times New Roman" w:hAnsi="Times New Roman" w:cs="Times New Roman"/>
                <w:sz w:val="16"/>
                <w:szCs w:val="16"/>
                <w:lang w:val="id-ID" w:eastAsia="en-US"/>
              </w:rPr>
            </w:pPr>
            <w:r w:rsidRPr="00222B97">
              <w:rPr>
                <w:rFonts w:cs="Calibri"/>
                <w:color w:val="000000"/>
                <w:sz w:val="16"/>
                <w:szCs w:val="16"/>
              </w:rPr>
              <w:t>3,91</w:t>
            </w:r>
          </w:p>
        </w:tc>
        <w:tc>
          <w:tcPr>
            <w:tcW w:w="741" w:type="dxa"/>
          </w:tcPr>
          <w:p w14:paraId="74A33C53" w14:textId="77777777" w:rsidR="006F405D" w:rsidRPr="00222B97" w:rsidRDefault="006F405D" w:rsidP="006F405D">
            <w:pPr>
              <w:spacing w:after="0"/>
              <w:jc w:val="center"/>
              <w:rPr>
                <w:rFonts w:ascii="Times New Roman" w:eastAsia="Times New Roman" w:hAnsi="Times New Roman" w:cs="Times New Roman"/>
                <w:sz w:val="16"/>
                <w:szCs w:val="16"/>
                <w:lang w:val="id-ID" w:eastAsia="en-US"/>
              </w:rPr>
            </w:pPr>
            <w:r w:rsidRPr="00222B97">
              <w:rPr>
                <w:rFonts w:ascii="Times New Roman" w:eastAsia="Times New Roman" w:hAnsi="Times New Roman" w:cs="Times New Roman"/>
                <w:sz w:val="16"/>
                <w:szCs w:val="16"/>
                <w:lang w:eastAsia="en-US"/>
              </w:rPr>
              <w:t>9</w:t>
            </w:r>
          </w:p>
        </w:tc>
        <w:tc>
          <w:tcPr>
            <w:tcW w:w="1025" w:type="dxa"/>
            <w:vAlign w:val="bottom"/>
          </w:tcPr>
          <w:p w14:paraId="354E2AAC" w14:textId="77777777" w:rsidR="006F405D" w:rsidRPr="00222B97" w:rsidRDefault="006F405D" w:rsidP="006F405D">
            <w:pPr>
              <w:spacing w:after="0"/>
              <w:jc w:val="center"/>
              <w:rPr>
                <w:rFonts w:ascii="Times New Roman" w:eastAsia="Times New Roman" w:hAnsi="Times New Roman" w:cs="Times New Roman"/>
                <w:sz w:val="16"/>
                <w:szCs w:val="16"/>
                <w:lang w:val="id-ID" w:eastAsia="en-US"/>
              </w:rPr>
            </w:pPr>
            <w:r w:rsidRPr="00222B97">
              <w:rPr>
                <w:rFonts w:cs="Calibri"/>
                <w:color w:val="000000"/>
                <w:sz w:val="16"/>
                <w:szCs w:val="16"/>
              </w:rPr>
              <w:t>3,91</w:t>
            </w:r>
          </w:p>
        </w:tc>
      </w:tr>
      <w:tr w:rsidR="006F405D" w:rsidRPr="00222B97" w14:paraId="220CFB97" w14:textId="77777777" w:rsidTr="006F405D">
        <w:tc>
          <w:tcPr>
            <w:tcW w:w="741" w:type="dxa"/>
          </w:tcPr>
          <w:p w14:paraId="18CF6100" w14:textId="77777777" w:rsidR="006F405D" w:rsidRPr="00222B97" w:rsidRDefault="006F405D" w:rsidP="006F405D">
            <w:pPr>
              <w:spacing w:after="0"/>
              <w:jc w:val="center"/>
              <w:rPr>
                <w:rFonts w:ascii="Times New Roman" w:eastAsia="Times New Roman" w:hAnsi="Times New Roman" w:cs="Times New Roman"/>
                <w:sz w:val="16"/>
                <w:szCs w:val="16"/>
                <w:lang w:eastAsia="en-US"/>
              </w:rPr>
            </w:pPr>
            <w:r w:rsidRPr="00222B97">
              <w:rPr>
                <w:rFonts w:ascii="Times New Roman" w:eastAsia="Times New Roman" w:hAnsi="Times New Roman" w:cs="Times New Roman"/>
                <w:sz w:val="16"/>
                <w:szCs w:val="16"/>
                <w:lang w:eastAsia="en-US"/>
              </w:rPr>
              <w:t>10</w:t>
            </w:r>
          </w:p>
        </w:tc>
        <w:tc>
          <w:tcPr>
            <w:tcW w:w="1025" w:type="dxa"/>
            <w:vAlign w:val="bottom"/>
          </w:tcPr>
          <w:p w14:paraId="66C8FB6A" w14:textId="77777777" w:rsidR="006F405D" w:rsidRPr="00222B97" w:rsidRDefault="006F405D" w:rsidP="006F405D">
            <w:pPr>
              <w:spacing w:after="0"/>
              <w:jc w:val="center"/>
              <w:rPr>
                <w:rFonts w:ascii="Times New Roman" w:eastAsia="Times New Roman" w:hAnsi="Times New Roman" w:cs="Times New Roman"/>
                <w:sz w:val="16"/>
                <w:szCs w:val="16"/>
                <w:lang w:val="id-ID" w:eastAsia="en-US"/>
              </w:rPr>
            </w:pPr>
            <w:r w:rsidRPr="00222B97">
              <w:rPr>
                <w:rFonts w:cs="Calibri"/>
                <w:color w:val="000000"/>
                <w:sz w:val="16"/>
                <w:szCs w:val="16"/>
              </w:rPr>
              <w:t>3,91</w:t>
            </w:r>
          </w:p>
        </w:tc>
        <w:tc>
          <w:tcPr>
            <w:tcW w:w="741" w:type="dxa"/>
          </w:tcPr>
          <w:p w14:paraId="4761F71C" w14:textId="77777777" w:rsidR="006F405D" w:rsidRPr="00222B97" w:rsidRDefault="006F405D" w:rsidP="006F405D">
            <w:pPr>
              <w:spacing w:after="0"/>
              <w:jc w:val="center"/>
              <w:rPr>
                <w:rFonts w:ascii="Times New Roman" w:eastAsia="Times New Roman" w:hAnsi="Times New Roman" w:cs="Times New Roman"/>
                <w:sz w:val="16"/>
                <w:szCs w:val="16"/>
                <w:lang w:val="id-ID" w:eastAsia="en-US"/>
              </w:rPr>
            </w:pPr>
            <w:r w:rsidRPr="00222B97">
              <w:rPr>
                <w:rFonts w:ascii="Times New Roman" w:eastAsia="Times New Roman" w:hAnsi="Times New Roman" w:cs="Times New Roman"/>
                <w:sz w:val="16"/>
                <w:szCs w:val="16"/>
                <w:lang w:eastAsia="en-US"/>
              </w:rPr>
              <w:t>10</w:t>
            </w:r>
          </w:p>
        </w:tc>
        <w:tc>
          <w:tcPr>
            <w:tcW w:w="1025" w:type="dxa"/>
            <w:vAlign w:val="bottom"/>
          </w:tcPr>
          <w:p w14:paraId="1451D2B4" w14:textId="77777777" w:rsidR="006F405D" w:rsidRPr="00222B97" w:rsidRDefault="006F405D" w:rsidP="006F405D">
            <w:pPr>
              <w:spacing w:after="0"/>
              <w:jc w:val="center"/>
              <w:rPr>
                <w:rFonts w:ascii="Times New Roman" w:eastAsia="Times New Roman" w:hAnsi="Times New Roman" w:cs="Times New Roman"/>
                <w:sz w:val="16"/>
                <w:szCs w:val="16"/>
                <w:lang w:val="id-ID" w:eastAsia="en-US"/>
              </w:rPr>
            </w:pPr>
            <w:r w:rsidRPr="00222B97">
              <w:rPr>
                <w:rFonts w:cs="Calibri"/>
                <w:color w:val="000000"/>
                <w:sz w:val="16"/>
                <w:szCs w:val="16"/>
              </w:rPr>
              <w:t>3,91</w:t>
            </w:r>
          </w:p>
        </w:tc>
      </w:tr>
      <w:tr w:rsidR="006F405D" w:rsidRPr="00222B97" w14:paraId="62B5FFA2" w14:textId="77777777" w:rsidTr="006F405D">
        <w:tc>
          <w:tcPr>
            <w:tcW w:w="741" w:type="dxa"/>
            <w:tcBorders>
              <w:top w:val="single" w:sz="4" w:space="0" w:color="auto"/>
            </w:tcBorders>
          </w:tcPr>
          <w:p w14:paraId="671C8C2C" w14:textId="77777777" w:rsidR="006F405D" w:rsidRPr="00222B97" w:rsidRDefault="006F405D" w:rsidP="006F405D">
            <w:pPr>
              <w:spacing w:after="0"/>
              <w:jc w:val="center"/>
              <w:rPr>
                <w:rFonts w:ascii="Times New Roman" w:eastAsia="Times New Roman" w:hAnsi="Times New Roman" w:cs="Times New Roman"/>
                <w:sz w:val="16"/>
                <w:szCs w:val="16"/>
                <w:lang w:eastAsia="en-US"/>
              </w:rPr>
            </w:pPr>
            <w:r w:rsidRPr="00222B97">
              <w:rPr>
                <w:rFonts w:ascii="Times New Roman" w:eastAsia="Times New Roman" w:hAnsi="Times New Roman" w:cs="Times New Roman"/>
                <w:sz w:val="16"/>
                <w:szCs w:val="16"/>
                <w:lang w:eastAsia="en-US"/>
              </w:rPr>
              <w:t>11</w:t>
            </w:r>
          </w:p>
        </w:tc>
        <w:tc>
          <w:tcPr>
            <w:tcW w:w="1025" w:type="dxa"/>
            <w:tcBorders>
              <w:top w:val="single" w:sz="4" w:space="0" w:color="auto"/>
            </w:tcBorders>
          </w:tcPr>
          <w:p w14:paraId="4D3A564A" w14:textId="77777777" w:rsidR="006F405D" w:rsidRPr="00222B97" w:rsidRDefault="006F405D" w:rsidP="006F405D">
            <w:pPr>
              <w:spacing w:after="0"/>
              <w:jc w:val="center"/>
              <w:rPr>
                <w:rFonts w:ascii="Times New Roman" w:eastAsia="Times New Roman" w:hAnsi="Times New Roman" w:cs="Times New Roman"/>
                <w:sz w:val="16"/>
                <w:szCs w:val="16"/>
                <w:lang w:eastAsia="en-US"/>
              </w:rPr>
            </w:pPr>
            <w:r w:rsidRPr="00222B97">
              <w:rPr>
                <w:rFonts w:ascii="Times New Roman" w:eastAsia="Times New Roman" w:hAnsi="Times New Roman" w:cs="Times New Roman"/>
                <w:sz w:val="16"/>
                <w:szCs w:val="16"/>
                <w:lang w:eastAsia="en-US"/>
              </w:rPr>
              <w:t>3,91</w:t>
            </w:r>
          </w:p>
        </w:tc>
        <w:tc>
          <w:tcPr>
            <w:tcW w:w="741" w:type="dxa"/>
            <w:tcBorders>
              <w:top w:val="single" w:sz="4" w:space="0" w:color="auto"/>
            </w:tcBorders>
          </w:tcPr>
          <w:p w14:paraId="520D3AB6" w14:textId="77777777" w:rsidR="006F405D" w:rsidRPr="00222B97" w:rsidRDefault="006F405D" w:rsidP="006F405D">
            <w:pPr>
              <w:spacing w:after="0"/>
              <w:jc w:val="center"/>
              <w:rPr>
                <w:rFonts w:ascii="Times New Roman" w:eastAsia="Times New Roman" w:hAnsi="Times New Roman" w:cs="Times New Roman"/>
                <w:sz w:val="16"/>
                <w:szCs w:val="16"/>
                <w:lang w:eastAsia="en-US"/>
              </w:rPr>
            </w:pPr>
            <w:r w:rsidRPr="00222B97">
              <w:rPr>
                <w:rFonts w:ascii="Times New Roman" w:eastAsia="Times New Roman" w:hAnsi="Times New Roman" w:cs="Times New Roman"/>
                <w:sz w:val="16"/>
                <w:szCs w:val="16"/>
                <w:lang w:eastAsia="en-US"/>
              </w:rPr>
              <w:t>11</w:t>
            </w:r>
          </w:p>
        </w:tc>
        <w:tc>
          <w:tcPr>
            <w:tcW w:w="1025" w:type="dxa"/>
            <w:tcBorders>
              <w:top w:val="single" w:sz="4" w:space="0" w:color="auto"/>
            </w:tcBorders>
          </w:tcPr>
          <w:p w14:paraId="60922C2F" w14:textId="77777777" w:rsidR="006F405D" w:rsidRPr="00222B97" w:rsidRDefault="006F405D" w:rsidP="006F405D">
            <w:pPr>
              <w:spacing w:after="0"/>
              <w:jc w:val="center"/>
              <w:rPr>
                <w:rFonts w:ascii="Times New Roman" w:eastAsia="Times New Roman" w:hAnsi="Times New Roman" w:cs="Times New Roman"/>
                <w:sz w:val="16"/>
                <w:szCs w:val="16"/>
                <w:lang w:eastAsia="en-US"/>
              </w:rPr>
            </w:pPr>
            <w:r w:rsidRPr="00222B97">
              <w:rPr>
                <w:rFonts w:ascii="Times New Roman" w:eastAsia="Times New Roman" w:hAnsi="Times New Roman" w:cs="Times New Roman"/>
                <w:sz w:val="16"/>
                <w:szCs w:val="16"/>
                <w:lang w:eastAsia="en-US"/>
              </w:rPr>
              <w:t>3,91</w:t>
            </w:r>
          </w:p>
        </w:tc>
      </w:tr>
      <w:tr w:rsidR="006F405D" w:rsidRPr="00222B97" w14:paraId="7C029751" w14:textId="77777777" w:rsidTr="006F405D">
        <w:tc>
          <w:tcPr>
            <w:tcW w:w="741" w:type="dxa"/>
          </w:tcPr>
          <w:p w14:paraId="7B1CCDA7" w14:textId="77777777" w:rsidR="006F405D" w:rsidRPr="00222B97" w:rsidRDefault="006F405D" w:rsidP="006F405D">
            <w:pPr>
              <w:spacing w:after="0"/>
              <w:jc w:val="center"/>
              <w:rPr>
                <w:rFonts w:ascii="Times New Roman" w:eastAsia="Times New Roman" w:hAnsi="Times New Roman" w:cs="Times New Roman"/>
                <w:sz w:val="16"/>
                <w:szCs w:val="16"/>
                <w:lang w:eastAsia="en-US"/>
              </w:rPr>
            </w:pPr>
            <w:r w:rsidRPr="00222B97">
              <w:rPr>
                <w:rFonts w:ascii="Times New Roman" w:eastAsia="Times New Roman" w:hAnsi="Times New Roman" w:cs="Times New Roman"/>
                <w:sz w:val="16"/>
                <w:szCs w:val="16"/>
                <w:lang w:eastAsia="en-US"/>
              </w:rPr>
              <w:t>12</w:t>
            </w:r>
          </w:p>
        </w:tc>
        <w:tc>
          <w:tcPr>
            <w:tcW w:w="1025" w:type="dxa"/>
          </w:tcPr>
          <w:p w14:paraId="1B0A7DC6" w14:textId="77777777" w:rsidR="006F405D" w:rsidRPr="00222B97" w:rsidRDefault="006F405D" w:rsidP="006F405D">
            <w:pPr>
              <w:spacing w:after="0"/>
              <w:jc w:val="center"/>
              <w:rPr>
                <w:rFonts w:ascii="Times New Roman" w:eastAsia="Times New Roman" w:hAnsi="Times New Roman" w:cs="Times New Roman"/>
                <w:sz w:val="16"/>
                <w:szCs w:val="16"/>
                <w:lang w:eastAsia="en-US"/>
              </w:rPr>
            </w:pPr>
            <w:r w:rsidRPr="00222B97">
              <w:rPr>
                <w:rFonts w:ascii="Times New Roman" w:eastAsia="Times New Roman" w:hAnsi="Times New Roman" w:cs="Times New Roman"/>
                <w:sz w:val="16"/>
                <w:szCs w:val="16"/>
                <w:lang w:eastAsia="en-US"/>
              </w:rPr>
              <w:t>3,91</w:t>
            </w:r>
          </w:p>
        </w:tc>
        <w:tc>
          <w:tcPr>
            <w:tcW w:w="741" w:type="dxa"/>
          </w:tcPr>
          <w:p w14:paraId="7C87E360" w14:textId="77777777" w:rsidR="006F405D" w:rsidRPr="00222B97" w:rsidRDefault="006F405D" w:rsidP="006F405D">
            <w:pPr>
              <w:spacing w:after="0"/>
              <w:jc w:val="center"/>
              <w:rPr>
                <w:rFonts w:ascii="Times New Roman" w:eastAsia="Times New Roman" w:hAnsi="Times New Roman" w:cs="Times New Roman"/>
                <w:sz w:val="16"/>
                <w:szCs w:val="16"/>
                <w:lang w:eastAsia="en-US"/>
              </w:rPr>
            </w:pPr>
            <w:r w:rsidRPr="00222B97">
              <w:rPr>
                <w:rFonts w:ascii="Times New Roman" w:eastAsia="Times New Roman" w:hAnsi="Times New Roman" w:cs="Times New Roman"/>
                <w:sz w:val="16"/>
                <w:szCs w:val="16"/>
                <w:lang w:eastAsia="en-US"/>
              </w:rPr>
              <w:t>12</w:t>
            </w:r>
          </w:p>
        </w:tc>
        <w:tc>
          <w:tcPr>
            <w:tcW w:w="1025" w:type="dxa"/>
          </w:tcPr>
          <w:p w14:paraId="042AE0E6" w14:textId="77777777" w:rsidR="006F405D" w:rsidRPr="00222B97" w:rsidRDefault="006F405D" w:rsidP="006F405D">
            <w:pPr>
              <w:spacing w:after="0"/>
              <w:jc w:val="center"/>
              <w:rPr>
                <w:rFonts w:ascii="Times New Roman" w:eastAsia="Times New Roman" w:hAnsi="Times New Roman" w:cs="Times New Roman"/>
                <w:sz w:val="16"/>
                <w:szCs w:val="16"/>
                <w:lang w:eastAsia="en-US"/>
              </w:rPr>
            </w:pPr>
            <w:r w:rsidRPr="00222B97">
              <w:rPr>
                <w:rFonts w:ascii="Times New Roman" w:eastAsia="Times New Roman" w:hAnsi="Times New Roman" w:cs="Times New Roman"/>
                <w:sz w:val="16"/>
                <w:szCs w:val="16"/>
                <w:lang w:eastAsia="en-US"/>
              </w:rPr>
              <w:t>3,91</w:t>
            </w:r>
          </w:p>
        </w:tc>
      </w:tr>
      <w:tr w:rsidR="006F405D" w:rsidRPr="00222B97" w14:paraId="795C0878" w14:textId="77777777" w:rsidTr="006F405D">
        <w:tc>
          <w:tcPr>
            <w:tcW w:w="741" w:type="dxa"/>
          </w:tcPr>
          <w:p w14:paraId="0A73EE5F" w14:textId="77777777" w:rsidR="006F405D" w:rsidRPr="00222B97" w:rsidRDefault="006F405D" w:rsidP="006F405D">
            <w:pPr>
              <w:spacing w:after="0"/>
              <w:jc w:val="center"/>
              <w:rPr>
                <w:rFonts w:ascii="Times New Roman" w:eastAsia="Times New Roman" w:hAnsi="Times New Roman" w:cs="Times New Roman"/>
                <w:b/>
                <w:bCs/>
                <w:sz w:val="16"/>
                <w:szCs w:val="16"/>
                <w:lang w:eastAsia="en-US"/>
              </w:rPr>
            </w:pPr>
            <w:r w:rsidRPr="00222B97">
              <w:rPr>
                <w:rFonts w:ascii="Times New Roman" w:eastAsia="Times New Roman" w:hAnsi="Times New Roman" w:cs="Times New Roman"/>
                <w:b/>
                <w:bCs/>
                <w:sz w:val="16"/>
                <w:szCs w:val="16"/>
                <w:lang w:eastAsia="en-US"/>
              </w:rPr>
              <w:t>Total</w:t>
            </w:r>
          </w:p>
        </w:tc>
        <w:tc>
          <w:tcPr>
            <w:tcW w:w="1025" w:type="dxa"/>
          </w:tcPr>
          <w:p w14:paraId="1C8C7460" w14:textId="77777777" w:rsidR="006F405D" w:rsidRPr="00222B97" w:rsidRDefault="006F405D" w:rsidP="006F405D">
            <w:pPr>
              <w:spacing w:after="0"/>
              <w:jc w:val="center"/>
              <w:rPr>
                <w:rFonts w:ascii="Times New Roman" w:eastAsia="Times New Roman" w:hAnsi="Times New Roman" w:cs="Times New Roman"/>
                <w:b/>
                <w:bCs/>
                <w:sz w:val="16"/>
                <w:szCs w:val="16"/>
                <w:lang w:eastAsia="en-US"/>
              </w:rPr>
            </w:pPr>
            <w:r w:rsidRPr="00222B97">
              <w:rPr>
                <w:rFonts w:ascii="Times New Roman" w:eastAsia="Times New Roman" w:hAnsi="Times New Roman" w:cs="Times New Roman"/>
                <w:b/>
                <w:bCs/>
                <w:sz w:val="16"/>
                <w:szCs w:val="16"/>
                <w:lang w:eastAsia="en-US"/>
              </w:rPr>
              <w:t>46,88</w:t>
            </w:r>
          </w:p>
        </w:tc>
        <w:tc>
          <w:tcPr>
            <w:tcW w:w="741" w:type="dxa"/>
          </w:tcPr>
          <w:p w14:paraId="535953C0" w14:textId="77777777" w:rsidR="006F405D" w:rsidRPr="00222B97" w:rsidRDefault="006F405D" w:rsidP="006F405D">
            <w:pPr>
              <w:spacing w:after="0"/>
              <w:jc w:val="center"/>
              <w:rPr>
                <w:rFonts w:ascii="Times New Roman" w:eastAsia="Times New Roman" w:hAnsi="Times New Roman" w:cs="Times New Roman"/>
                <w:b/>
                <w:bCs/>
                <w:sz w:val="16"/>
                <w:szCs w:val="16"/>
                <w:lang w:eastAsia="en-US"/>
              </w:rPr>
            </w:pPr>
            <w:r w:rsidRPr="00222B97">
              <w:rPr>
                <w:rFonts w:ascii="Times New Roman" w:eastAsia="Times New Roman" w:hAnsi="Times New Roman" w:cs="Times New Roman"/>
                <w:b/>
                <w:bCs/>
                <w:sz w:val="16"/>
                <w:szCs w:val="16"/>
                <w:lang w:eastAsia="en-US"/>
              </w:rPr>
              <w:t>Total</w:t>
            </w:r>
          </w:p>
        </w:tc>
        <w:tc>
          <w:tcPr>
            <w:tcW w:w="1025" w:type="dxa"/>
          </w:tcPr>
          <w:p w14:paraId="24EED487" w14:textId="77777777" w:rsidR="006F405D" w:rsidRPr="00222B97" w:rsidRDefault="006F405D" w:rsidP="006F405D">
            <w:pPr>
              <w:spacing w:after="0"/>
              <w:jc w:val="center"/>
              <w:rPr>
                <w:rFonts w:ascii="Times New Roman" w:eastAsia="Times New Roman" w:hAnsi="Times New Roman" w:cs="Times New Roman"/>
                <w:b/>
                <w:bCs/>
                <w:sz w:val="16"/>
                <w:szCs w:val="16"/>
                <w:lang w:eastAsia="en-US"/>
              </w:rPr>
            </w:pPr>
            <w:r w:rsidRPr="00222B97">
              <w:rPr>
                <w:rFonts w:ascii="Times New Roman" w:eastAsia="Times New Roman" w:hAnsi="Times New Roman" w:cs="Times New Roman"/>
                <w:b/>
                <w:bCs/>
                <w:sz w:val="16"/>
                <w:szCs w:val="16"/>
                <w:lang w:eastAsia="en-US"/>
              </w:rPr>
              <w:t>46,88</w:t>
            </w:r>
          </w:p>
        </w:tc>
      </w:tr>
    </w:tbl>
    <w:p w14:paraId="46D77FAC" w14:textId="306A1421" w:rsidR="00152329" w:rsidRPr="00152329" w:rsidRDefault="00152329" w:rsidP="00222B97">
      <w:pPr>
        <w:pStyle w:val="Heading3"/>
        <w:numPr>
          <w:ilvl w:val="0"/>
          <w:numId w:val="64"/>
        </w:numPr>
        <w:spacing w:before="0" w:after="0"/>
        <w:rPr>
          <w:lang w:val="id-ID"/>
        </w:rPr>
      </w:pPr>
      <w:bookmarkStart w:id="59" w:name="_Toc140951536"/>
      <w:bookmarkEnd w:id="58"/>
      <w:r w:rsidRPr="00152329">
        <w:rPr>
          <w:lang w:val="id-ID"/>
        </w:rPr>
        <w:t>Perhitungan</w:t>
      </w:r>
      <w:r w:rsidRPr="00152329">
        <w:rPr>
          <w:spacing w:val="-1"/>
          <w:lang w:val="id-ID"/>
        </w:rPr>
        <w:t xml:space="preserve"> </w:t>
      </w:r>
      <w:r w:rsidRPr="00152329">
        <w:rPr>
          <w:lang w:val="id-ID"/>
        </w:rPr>
        <w:t>Biaya</w:t>
      </w:r>
      <w:bookmarkEnd w:id="59"/>
    </w:p>
    <w:p w14:paraId="3BC4D78E" w14:textId="504C79F5" w:rsidR="00222B97" w:rsidRPr="00B5438E" w:rsidRDefault="00152329" w:rsidP="0061013A">
      <w:pPr>
        <w:widowControl w:val="0"/>
        <w:autoSpaceDE w:val="0"/>
        <w:autoSpaceDN w:val="0"/>
        <w:spacing w:after="0"/>
        <w:ind w:left="567" w:right="145"/>
        <w:jc w:val="both"/>
        <w:rPr>
          <w:rFonts w:ascii="Times New Roman" w:eastAsia="Times New Roman" w:hAnsi="Times New Roman" w:cs="Times New Roman"/>
          <w:sz w:val="24"/>
          <w:szCs w:val="24"/>
          <w:lang w:val="id-ID" w:eastAsia="en-US"/>
        </w:rPr>
      </w:pPr>
      <w:r w:rsidRPr="00B5438E">
        <w:rPr>
          <w:rFonts w:ascii="Times New Roman" w:eastAsia="Times New Roman" w:hAnsi="Times New Roman" w:cs="Times New Roman"/>
          <w:sz w:val="24"/>
          <w:szCs w:val="24"/>
          <w:lang w:val="id-ID" w:eastAsia="en-US"/>
        </w:rPr>
        <w:t>Biaya-biaya yang meliputi biaya persediaan adalah biaya pemesanan, dan biaya simpan.</w:t>
      </w:r>
    </w:p>
    <w:p w14:paraId="5CA4C231" w14:textId="58E17B5C" w:rsidR="00152329" w:rsidRDefault="00152329" w:rsidP="00624312">
      <w:pPr>
        <w:widowControl w:val="0"/>
        <w:autoSpaceDE w:val="0"/>
        <w:autoSpaceDN w:val="0"/>
        <w:spacing w:after="0"/>
        <w:jc w:val="center"/>
        <w:rPr>
          <w:rFonts w:ascii="Times New Roman" w:eastAsia="Times New Roman" w:hAnsi="Times New Roman" w:cs="Times New Roman"/>
          <w:sz w:val="24"/>
          <w:szCs w:val="22"/>
          <w:lang w:val="id-ID" w:eastAsia="en-US"/>
        </w:rPr>
      </w:pPr>
      <w:r w:rsidRPr="00152329">
        <w:rPr>
          <w:rFonts w:ascii="Times New Roman" w:eastAsia="Times New Roman" w:hAnsi="Times New Roman" w:cs="Times New Roman"/>
          <w:b/>
          <w:sz w:val="24"/>
          <w:szCs w:val="22"/>
          <w:lang w:val="id-ID" w:eastAsia="en-US"/>
        </w:rPr>
        <w:t>Tab</w:t>
      </w:r>
      <w:r>
        <w:rPr>
          <w:rFonts w:ascii="Times New Roman" w:eastAsia="Times New Roman" w:hAnsi="Times New Roman" w:cs="Times New Roman"/>
          <w:b/>
          <w:sz w:val="24"/>
          <w:szCs w:val="22"/>
          <w:lang w:eastAsia="en-US"/>
        </w:rPr>
        <w:t>el</w:t>
      </w:r>
      <w:r w:rsidRPr="00152329">
        <w:rPr>
          <w:rFonts w:ascii="Times New Roman" w:eastAsia="Times New Roman" w:hAnsi="Times New Roman" w:cs="Times New Roman"/>
          <w:b/>
          <w:sz w:val="24"/>
          <w:szCs w:val="22"/>
          <w:lang w:val="id-ID" w:eastAsia="en-US"/>
        </w:rPr>
        <w:t xml:space="preserve"> 4.</w:t>
      </w:r>
      <w:r w:rsidR="000A549E">
        <w:rPr>
          <w:rFonts w:ascii="Times New Roman" w:eastAsia="Times New Roman" w:hAnsi="Times New Roman" w:cs="Times New Roman"/>
          <w:b/>
          <w:sz w:val="24"/>
          <w:szCs w:val="22"/>
          <w:lang w:eastAsia="en-US"/>
        </w:rPr>
        <w:t>8</w:t>
      </w:r>
      <w:r w:rsidRPr="00152329">
        <w:rPr>
          <w:rFonts w:ascii="Times New Roman" w:eastAsia="Times New Roman" w:hAnsi="Times New Roman" w:cs="Times New Roman"/>
          <w:b/>
          <w:sz w:val="24"/>
          <w:szCs w:val="22"/>
          <w:lang w:val="id-ID" w:eastAsia="en-US"/>
        </w:rPr>
        <w:t xml:space="preserve"> </w:t>
      </w:r>
      <w:r w:rsidRPr="00B541BA">
        <w:rPr>
          <w:rFonts w:ascii="Times New Roman" w:eastAsia="Times New Roman" w:hAnsi="Times New Roman" w:cs="Times New Roman"/>
          <w:b/>
          <w:bCs/>
          <w:sz w:val="24"/>
          <w:szCs w:val="22"/>
          <w:lang w:val="id-ID" w:eastAsia="en-US"/>
        </w:rPr>
        <w:t>Biaya Pemesanan</w:t>
      </w:r>
    </w:p>
    <w:tbl>
      <w:tblPr>
        <w:tblStyle w:val="TableGrid"/>
        <w:tblW w:w="3138" w:type="dxa"/>
        <w:tblInd w:w="403" w:type="dxa"/>
        <w:tblLook w:val="04A0" w:firstRow="1" w:lastRow="0" w:firstColumn="1" w:lastColumn="0" w:noHBand="0" w:noVBand="1"/>
      </w:tblPr>
      <w:tblGrid>
        <w:gridCol w:w="1706"/>
        <w:gridCol w:w="1432"/>
      </w:tblGrid>
      <w:tr w:rsidR="00B541BA" w:rsidRPr="00B541BA" w14:paraId="5E368ACA" w14:textId="77777777" w:rsidTr="005956D3">
        <w:trPr>
          <w:trHeight w:val="351"/>
        </w:trPr>
        <w:tc>
          <w:tcPr>
            <w:tcW w:w="1706" w:type="dxa"/>
            <w:noWrap/>
            <w:hideMark/>
          </w:tcPr>
          <w:p w14:paraId="7F537732" w14:textId="77777777" w:rsidR="00B541BA" w:rsidRPr="00222B97" w:rsidRDefault="00B541BA" w:rsidP="00624312">
            <w:pPr>
              <w:widowControl w:val="0"/>
              <w:autoSpaceDE w:val="0"/>
              <w:autoSpaceDN w:val="0"/>
              <w:spacing w:after="0"/>
              <w:jc w:val="center"/>
              <w:rPr>
                <w:rFonts w:ascii="Times New Roman" w:eastAsia="Times New Roman" w:hAnsi="Times New Roman" w:cs="Times New Roman"/>
                <w:b/>
                <w:bCs/>
                <w:sz w:val="18"/>
                <w:szCs w:val="16"/>
                <w:lang w:val="en-ID" w:eastAsia="en-US"/>
              </w:rPr>
            </w:pPr>
            <w:r w:rsidRPr="00222B97">
              <w:rPr>
                <w:rFonts w:ascii="Times New Roman" w:eastAsia="Times New Roman" w:hAnsi="Times New Roman" w:cs="Times New Roman"/>
                <w:b/>
                <w:bCs/>
                <w:sz w:val="18"/>
                <w:szCs w:val="16"/>
                <w:lang w:eastAsia="en-US"/>
              </w:rPr>
              <w:t>Jenis Biaya</w:t>
            </w:r>
          </w:p>
        </w:tc>
        <w:tc>
          <w:tcPr>
            <w:tcW w:w="1432" w:type="dxa"/>
            <w:noWrap/>
            <w:hideMark/>
          </w:tcPr>
          <w:p w14:paraId="4010C3DB" w14:textId="77777777" w:rsidR="00B541BA" w:rsidRPr="00222B97" w:rsidRDefault="00B541BA" w:rsidP="00624312">
            <w:pPr>
              <w:widowControl w:val="0"/>
              <w:autoSpaceDE w:val="0"/>
              <w:autoSpaceDN w:val="0"/>
              <w:spacing w:after="0"/>
              <w:jc w:val="center"/>
              <w:rPr>
                <w:rFonts w:ascii="Times New Roman" w:eastAsia="Times New Roman" w:hAnsi="Times New Roman" w:cs="Times New Roman"/>
                <w:b/>
                <w:bCs/>
                <w:sz w:val="18"/>
                <w:szCs w:val="16"/>
                <w:lang w:eastAsia="en-US"/>
              </w:rPr>
            </w:pPr>
            <w:r w:rsidRPr="00222B97">
              <w:rPr>
                <w:rFonts w:ascii="Times New Roman" w:eastAsia="Times New Roman" w:hAnsi="Times New Roman" w:cs="Times New Roman"/>
                <w:b/>
                <w:bCs/>
                <w:sz w:val="18"/>
                <w:szCs w:val="16"/>
                <w:lang w:eastAsia="en-US"/>
              </w:rPr>
              <w:t>Biaya/Pesan</w:t>
            </w:r>
          </w:p>
        </w:tc>
      </w:tr>
      <w:tr w:rsidR="00B541BA" w:rsidRPr="00B541BA" w14:paraId="76928E60" w14:textId="77777777" w:rsidTr="005956D3">
        <w:trPr>
          <w:trHeight w:val="335"/>
        </w:trPr>
        <w:tc>
          <w:tcPr>
            <w:tcW w:w="1706" w:type="dxa"/>
            <w:noWrap/>
            <w:hideMark/>
          </w:tcPr>
          <w:p w14:paraId="6D77463D" w14:textId="77777777" w:rsidR="00B541BA" w:rsidRPr="00222B97" w:rsidRDefault="00B541BA" w:rsidP="00624312">
            <w:pPr>
              <w:widowControl w:val="0"/>
              <w:autoSpaceDE w:val="0"/>
              <w:autoSpaceDN w:val="0"/>
              <w:spacing w:after="0"/>
              <w:jc w:val="center"/>
              <w:rPr>
                <w:rFonts w:ascii="Times New Roman" w:eastAsia="Times New Roman" w:hAnsi="Times New Roman" w:cs="Times New Roman"/>
                <w:sz w:val="18"/>
                <w:szCs w:val="16"/>
                <w:lang w:eastAsia="en-US"/>
              </w:rPr>
            </w:pPr>
            <w:r w:rsidRPr="00222B97">
              <w:rPr>
                <w:rFonts w:ascii="Times New Roman" w:eastAsia="Times New Roman" w:hAnsi="Times New Roman" w:cs="Times New Roman"/>
                <w:sz w:val="18"/>
                <w:szCs w:val="16"/>
                <w:lang w:eastAsia="en-US"/>
              </w:rPr>
              <w:t>Biaya Internet</w:t>
            </w:r>
          </w:p>
        </w:tc>
        <w:tc>
          <w:tcPr>
            <w:tcW w:w="1432" w:type="dxa"/>
            <w:noWrap/>
            <w:hideMark/>
          </w:tcPr>
          <w:p w14:paraId="13CE90B8" w14:textId="77777777" w:rsidR="00B541BA" w:rsidRPr="00222B97" w:rsidRDefault="00B541BA" w:rsidP="00624312">
            <w:pPr>
              <w:widowControl w:val="0"/>
              <w:autoSpaceDE w:val="0"/>
              <w:autoSpaceDN w:val="0"/>
              <w:spacing w:after="0"/>
              <w:jc w:val="center"/>
              <w:rPr>
                <w:rFonts w:ascii="Times New Roman" w:eastAsia="Times New Roman" w:hAnsi="Times New Roman" w:cs="Times New Roman"/>
                <w:sz w:val="18"/>
                <w:szCs w:val="16"/>
                <w:lang w:eastAsia="en-US"/>
              </w:rPr>
            </w:pPr>
            <w:r w:rsidRPr="00222B97">
              <w:rPr>
                <w:rFonts w:ascii="Times New Roman" w:eastAsia="Times New Roman" w:hAnsi="Times New Roman" w:cs="Times New Roman"/>
                <w:sz w:val="18"/>
                <w:szCs w:val="16"/>
                <w:lang w:eastAsia="en-US"/>
              </w:rPr>
              <w:t>Rp2.500</w:t>
            </w:r>
          </w:p>
        </w:tc>
      </w:tr>
      <w:tr w:rsidR="00B541BA" w:rsidRPr="00B541BA" w14:paraId="0C7705C9" w14:textId="77777777" w:rsidTr="005956D3">
        <w:trPr>
          <w:trHeight w:val="351"/>
        </w:trPr>
        <w:tc>
          <w:tcPr>
            <w:tcW w:w="1706" w:type="dxa"/>
            <w:noWrap/>
            <w:hideMark/>
          </w:tcPr>
          <w:p w14:paraId="6F6CE72B" w14:textId="77777777" w:rsidR="00B541BA" w:rsidRPr="00222B97" w:rsidRDefault="00B541BA" w:rsidP="00624312">
            <w:pPr>
              <w:widowControl w:val="0"/>
              <w:autoSpaceDE w:val="0"/>
              <w:autoSpaceDN w:val="0"/>
              <w:spacing w:after="0"/>
              <w:jc w:val="center"/>
              <w:rPr>
                <w:rFonts w:ascii="Times New Roman" w:eastAsia="Times New Roman" w:hAnsi="Times New Roman" w:cs="Times New Roman"/>
                <w:sz w:val="18"/>
                <w:szCs w:val="16"/>
                <w:lang w:eastAsia="en-US"/>
              </w:rPr>
            </w:pPr>
            <w:r w:rsidRPr="00222B97">
              <w:rPr>
                <w:rFonts w:ascii="Times New Roman" w:eastAsia="Times New Roman" w:hAnsi="Times New Roman" w:cs="Times New Roman"/>
                <w:sz w:val="18"/>
                <w:szCs w:val="16"/>
                <w:lang w:eastAsia="en-US"/>
              </w:rPr>
              <w:t>Biaya Telepon</w:t>
            </w:r>
          </w:p>
        </w:tc>
        <w:tc>
          <w:tcPr>
            <w:tcW w:w="1432" w:type="dxa"/>
            <w:noWrap/>
            <w:hideMark/>
          </w:tcPr>
          <w:p w14:paraId="3FED44D9" w14:textId="77777777" w:rsidR="00B541BA" w:rsidRPr="00222B97" w:rsidRDefault="00B541BA" w:rsidP="00624312">
            <w:pPr>
              <w:widowControl w:val="0"/>
              <w:autoSpaceDE w:val="0"/>
              <w:autoSpaceDN w:val="0"/>
              <w:spacing w:after="0"/>
              <w:jc w:val="center"/>
              <w:rPr>
                <w:rFonts w:ascii="Times New Roman" w:eastAsia="Times New Roman" w:hAnsi="Times New Roman" w:cs="Times New Roman"/>
                <w:sz w:val="18"/>
                <w:szCs w:val="16"/>
                <w:lang w:eastAsia="en-US"/>
              </w:rPr>
            </w:pPr>
            <w:r w:rsidRPr="00222B97">
              <w:rPr>
                <w:rFonts w:ascii="Times New Roman" w:eastAsia="Times New Roman" w:hAnsi="Times New Roman" w:cs="Times New Roman"/>
                <w:sz w:val="18"/>
                <w:szCs w:val="16"/>
                <w:lang w:eastAsia="en-US"/>
              </w:rPr>
              <w:t>Rp13.250</w:t>
            </w:r>
          </w:p>
        </w:tc>
      </w:tr>
      <w:tr w:rsidR="00B541BA" w:rsidRPr="00B541BA" w14:paraId="57951615" w14:textId="77777777" w:rsidTr="005956D3">
        <w:trPr>
          <w:trHeight w:val="351"/>
        </w:trPr>
        <w:tc>
          <w:tcPr>
            <w:tcW w:w="1706" w:type="dxa"/>
            <w:noWrap/>
            <w:hideMark/>
          </w:tcPr>
          <w:p w14:paraId="4D25B866" w14:textId="77777777" w:rsidR="00B541BA" w:rsidRPr="00222B97" w:rsidRDefault="00B541BA" w:rsidP="00624312">
            <w:pPr>
              <w:widowControl w:val="0"/>
              <w:autoSpaceDE w:val="0"/>
              <w:autoSpaceDN w:val="0"/>
              <w:spacing w:after="0"/>
              <w:jc w:val="center"/>
              <w:rPr>
                <w:rFonts w:ascii="Times New Roman" w:eastAsia="Times New Roman" w:hAnsi="Times New Roman" w:cs="Times New Roman"/>
                <w:b/>
                <w:bCs/>
                <w:sz w:val="18"/>
                <w:szCs w:val="16"/>
                <w:lang w:eastAsia="en-US"/>
              </w:rPr>
            </w:pPr>
            <w:r w:rsidRPr="00222B97">
              <w:rPr>
                <w:rFonts w:ascii="Times New Roman" w:eastAsia="Times New Roman" w:hAnsi="Times New Roman" w:cs="Times New Roman"/>
                <w:b/>
                <w:bCs/>
                <w:sz w:val="18"/>
                <w:szCs w:val="16"/>
                <w:lang w:eastAsia="en-US"/>
              </w:rPr>
              <w:t>Total Biaya Pesan</w:t>
            </w:r>
          </w:p>
        </w:tc>
        <w:tc>
          <w:tcPr>
            <w:tcW w:w="1432" w:type="dxa"/>
            <w:noWrap/>
            <w:hideMark/>
          </w:tcPr>
          <w:p w14:paraId="3B200CBA" w14:textId="77777777" w:rsidR="00B541BA" w:rsidRPr="00222B97" w:rsidRDefault="00B541BA" w:rsidP="00624312">
            <w:pPr>
              <w:widowControl w:val="0"/>
              <w:autoSpaceDE w:val="0"/>
              <w:autoSpaceDN w:val="0"/>
              <w:spacing w:after="0"/>
              <w:jc w:val="center"/>
              <w:rPr>
                <w:rFonts w:ascii="Times New Roman" w:eastAsia="Times New Roman" w:hAnsi="Times New Roman" w:cs="Times New Roman"/>
                <w:b/>
                <w:bCs/>
                <w:sz w:val="18"/>
                <w:szCs w:val="16"/>
                <w:lang w:eastAsia="en-US"/>
              </w:rPr>
            </w:pPr>
            <w:r w:rsidRPr="00222B97">
              <w:rPr>
                <w:rFonts w:ascii="Times New Roman" w:eastAsia="Times New Roman" w:hAnsi="Times New Roman" w:cs="Times New Roman"/>
                <w:b/>
                <w:bCs/>
                <w:sz w:val="18"/>
                <w:szCs w:val="16"/>
                <w:lang w:eastAsia="en-US"/>
              </w:rPr>
              <w:t>Rp15.750</w:t>
            </w:r>
          </w:p>
        </w:tc>
      </w:tr>
    </w:tbl>
    <w:p w14:paraId="2EFF754C" w14:textId="3DE2C56A" w:rsidR="00B541BA" w:rsidRDefault="00B541BA" w:rsidP="00624312">
      <w:pPr>
        <w:widowControl w:val="0"/>
        <w:autoSpaceDE w:val="0"/>
        <w:autoSpaceDN w:val="0"/>
        <w:spacing w:after="0"/>
        <w:ind w:left="993" w:right="140"/>
        <w:jc w:val="both"/>
        <w:rPr>
          <w:rFonts w:ascii="Times New Roman" w:eastAsia="Times New Roman" w:hAnsi="Times New Roman" w:cs="Times New Roman"/>
          <w:sz w:val="24"/>
          <w:szCs w:val="24"/>
          <w:lang w:eastAsia="en-US"/>
        </w:rPr>
      </w:pPr>
    </w:p>
    <w:p w14:paraId="1130823C" w14:textId="5D98A490" w:rsidR="0061013A" w:rsidRPr="00152329" w:rsidRDefault="00152329" w:rsidP="005956D3">
      <w:pPr>
        <w:widowControl w:val="0"/>
        <w:autoSpaceDE w:val="0"/>
        <w:autoSpaceDN w:val="0"/>
        <w:spacing w:after="0"/>
        <w:ind w:left="567" w:right="140"/>
        <w:jc w:val="both"/>
        <w:rPr>
          <w:rFonts w:ascii="Times New Roman" w:eastAsia="Times New Roman" w:hAnsi="Times New Roman" w:cs="Times New Roman"/>
          <w:sz w:val="24"/>
          <w:szCs w:val="24"/>
          <w:lang w:val="id-ID" w:eastAsia="en-US"/>
        </w:rPr>
      </w:pPr>
      <w:r w:rsidRPr="00152329">
        <w:rPr>
          <w:rFonts w:ascii="Times New Roman" w:eastAsia="Times New Roman" w:hAnsi="Times New Roman" w:cs="Times New Roman"/>
          <w:sz w:val="24"/>
          <w:szCs w:val="24"/>
          <w:lang w:eastAsia="en-US"/>
        </w:rPr>
        <w:t>Selain itu PT Dirgantara juga mengeluarkan</w:t>
      </w:r>
      <w:r w:rsidR="0061013A">
        <w:rPr>
          <w:rFonts w:ascii="Times New Roman" w:eastAsia="Times New Roman" w:hAnsi="Times New Roman" w:cs="Times New Roman"/>
          <w:sz w:val="24"/>
          <w:szCs w:val="24"/>
          <w:lang w:eastAsia="en-US"/>
        </w:rPr>
        <w:t xml:space="preserve"> </w:t>
      </w:r>
      <w:r w:rsidRPr="00152329">
        <w:rPr>
          <w:rFonts w:ascii="Times New Roman" w:eastAsia="Times New Roman" w:hAnsi="Times New Roman" w:cs="Times New Roman"/>
          <w:sz w:val="24"/>
          <w:szCs w:val="24"/>
          <w:lang w:eastAsia="en-US"/>
        </w:rPr>
        <w:t xml:space="preserve">biaya pengiriman untuk pengiriman bahan baku </w:t>
      </w:r>
      <w:r w:rsidR="0050122D" w:rsidRPr="0050122D">
        <w:rPr>
          <w:rFonts w:ascii="Times New Roman" w:eastAsia="Times New Roman" w:hAnsi="Times New Roman" w:cs="Times New Roman"/>
          <w:i/>
          <w:iCs/>
          <w:sz w:val="24"/>
          <w:szCs w:val="24"/>
          <w:lang w:eastAsia="en-US"/>
        </w:rPr>
        <w:t>sealant</w:t>
      </w:r>
      <w:r w:rsidRPr="00152329">
        <w:rPr>
          <w:rFonts w:ascii="Times New Roman" w:eastAsia="Times New Roman" w:hAnsi="Times New Roman" w:cs="Times New Roman"/>
          <w:i/>
          <w:iCs/>
          <w:sz w:val="24"/>
          <w:szCs w:val="24"/>
          <w:lang w:eastAsia="en-US"/>
        </w:rPr>
        <w:t xml:space="preserve"> </w:t>
      </w:r>
      <w:r w:rsidRPr="00152329">
        <w:rPr>
          <w:rFonts w:ascii="Times New Roman" w:eastAsia="Times New Roman" w:hAnsi="Times New Roman" w:cs="Times New Roman"/>
          <w:sz w:val="24"/>
          <w:szCs w:val="24"/>
          <w:lang w:val="id-ID" w:eastAsia="en-US"/>
        </w:rPr>
        <w:t xml:space="preserve">biaya </w:t>
      </w:r>
      <w:r w:rsidRPr="00152329">
        <w:rPr>
          <w:rFonts w:ascii="Times New Roman" w:eastAsia="Times New Roman" w:hAnsi="Times New Roman" w:cs="Times New Roman"/>
          <w:sz w:val="24"/>
          <w:szCs w:val="24"/>
          <w:lang w:eastAsia="en-US"/>
        </w:rPr>
        <w:t xml:space="preserve">rata-rata </w:t>
      </w:r>
      <w:r w:rsidRPr="00152329">
        <w:rPr>
          <w:rFonts w:ascii="Times New Roman" w:eastAsia="Times New Roman" w:hAnsi="Times New Roman" w:cs="Times New Roman"/>
          <w:sz w:val="24"/>
          <w:szCs w:val="24"/>
          <w:lang w:val="id-ID" w:eastAsia="en-US"/>
        </w:rPr>
        <w:t xml:space="preserve">yang dikeluarkan untuk sekali pengiriman adalah </w:t>
      </w:r>
    </w:p>
    <w:p w14:paraId="599C398D" w14:textId="0BB11312" w:rsidR="00152329" w:rsidRPr="00B5438E" w:rsidRDefault="00152329" w:rsidP="005956D3">
      <w:pPr>
        <w:widowControl w:val="0"/>
        <w:autoSpaceDE w:val="0"/>
        <w:autoSpaceDN w:val="0"/>
        <w:spacing w:after="0"/>
        <w:ind w:left="567" w:right="140"/>
        <w:jc w:val="both"/>
        <w:rPr>
          <w:rFonts w:ascii="Times New Roman" w:eastAsia="Times New Roman" w:hAnsi="Times New Roman" w:cs="Times New Roman"/>
          <w:sz w:val="24"/>
          <w:szCs w:val="24"/>
          <w:lang w:eastAsia="en-US"/>
        </w:rPr>
      </w:pPr>
      <w:r w:rsidRPr="00152329">
        <w:rPr>
          <w:rFonts w:ascii="Times New Roman" w:eastAsia="Times New Roman" w:hAnsi="Times New Roman" w:cs="Times New Roman"/>
          <w:sz w:val="24"/>
          <w:szCs w:val="24"/>
          <w:lang w:val="id-ID" w:eastAsia="en-US"/>
        </w:rPr>
        <w:t>sebesar SGD</w:t>
      </w:r>
      <w:r w:rsidRPr="00152329">
        <w:rPr>
          <w:rFonts w:ascii="Times New Roman" w:eastAsia="Times New Roman" w:hAnsi="Times New Roman" w:cs="Times New Roman"/>
          <w:sz w:val="24"/>
          <w:szCs w:val="24"/>
          <w:lang w:eastAsia="en-US"/>
        </w:rPr>
        <w:t xml:space="preserve"> 141,16</w:t>
      </w:r>
      <w:r w:rsidR="00417306">
        <w:rPr>
          <w:rFonts w:ascii="Times New Roman" w:eastAsia="Times New Roman" w:hAnsi="Times New Roman" w:cs="Times New Roman"/>
          <w:sz w:val="24"/>
          <w:szCs w:val="24"/>
          <w:lang w:eastAsia="en-US"/>
        </w:rPr>
        <w:t xml:space="preserve">. </w:t>
      </w:r>
      <w:r w:rsidRPr="00152329">
        <w:rPr>
          <w:rFonts w:ascii="Times New Roman" w:eastAsia="Times New Roman" w:hAnsi="Times New Roman" w:cs="Times New Roman"/>
          <w:sz w:val="24"/>
          <w:szCs w:val="24"/>
          <w:lang w:eastAsia="en-US"/>
        </w:rPr>
        <w:t>Maka t</w:t>
      </w:r>
      <w:r w:rsidRPr="00152329">
        <w:rPr>
          <w:rFonts w:ascii="Times New Roman" w:eastAsia="Times New Roman" w:hAnsi="Times New Roman" w:cs="Times New Roman"/>
          <w:sz w:val="24"/>
          <w:szCs w:val="24"/>
          <w:lang w:val="id-ID" w:eastAsia="en-US"/>
        </w:rPr>
        <w:t xml:space="preserve">otal biaya pemesanan </w:t>
      </w:r>
      <w:r w:rsidRPr="00152329">
        <w:rPr>
          <w:rFonts w:ascii="Times New Roman" w:eastAsia="Times New Roman" w:hAnsi="Times New Roman" w:cs="Times New Roman"/>
          <w:sz w:val="24"/>
          <w:szCs w:val="24"/>
          <w:lang w:eastAsia="en-US"/>
        </w:rPr>
        <w:t>yang dikeluarkan oleh PT Dirgantara Indonesia</w:t>
      </w:r>
      <w:r w:rsidRPr="00152329">
        <w:rPr>
          <w:rFonts w:ascii="Times New Roman" w:eastAsia="Times New Roman" w:hAnsi="Times New Roman" w:cs="Times New Roman"/>
          <w:sz w:val="24"/>
          <w:szCs w:val="24"/>
          <w:lang w:val="id-ID" w:eastAsia="en-US"/>
        </w:rPr>
        <w:t xml:space="preserve">, untuk sekali melakukan pemesanan bahan </w:t>
      </w:r>
      <w:r w:rsidRPr="00152329">
        <w:rPr>
          <w:rFonts w:ascii="Times New Roman" w:eastAsia="Times New Roman" w:hAnsi="Times New Roman" w:cs="Times New Roman"/>
          <w:sz w:val="24"/>
          <w:szCs w:val="24"/>
          <w:lang w:val="id-ID" w:eastAsia="en-US"/>
        </w:rPr>
        <w:t xml:space="preserve">baku </w:t>
      </w:r>
      <w:r w:rsidR="0050122D" w:rsidRPr="0050122D">
        <w:rPr>
          <w:rFonts w:ascii="Times New Roman" w:eastAsia="Times New Roman" w:hAnsi="Times New Roman" w:cs="Times New Roman"/>
          <w:i/>
          <w:iCs/>
          <w:sz w:val="24"/>
          <w:szCs w:val="24"/>
          <w:lang w:eastAsia="en-US"/>
        </w:rPr>
        <w:t>sealant</w:t>
      </w:r>
      <w:r w:rsidRPr="00152329">
        <w:rPr>
          <w:rFonts w:ascii="Times New Roman" w:eastAsia="Times New Roman" w:hAnsi="Times New Roman" w:cs="Times New Roman"/>
          <w:sz w:val="24"/>
          <w:szCs w:val="24"/>
          <w:lang w:eastAsia="en-US"/>
        </w:rPr>
        <w:t xml:space="preserve"> </w:t>
      </w:r>
      <w:r w:rsidRPr="00152329">
        <w:rPr>
          <w:rFonts w:ascii="Times New Roman" w:eastAsia="Times New Roman" w:hAnsi="Times New Roman" w:cs="Times New Roman"/>
          <w:sz w:val="24"/>
          <w:szCs w:val="24"/>
          <w:lang w:val="id-ID" w:eastAsia="en-US"/>
        </w:rPr>
        <w:t xml:space="preserve">dibutuhkan biaya sebesar </w:t>
      </w:r>
      <w:r w:rsidRPr="00152329">
        <w:rPr>
          <w:rFonts w:ascii="Times New Roman" w:eastAsia="Times New Roman" w:hAnsi="Times New Roman" w:cs="Times New Roman"/>
          <w:sz w:val="24"/>
          <w:szCs w:val="24"/>
          <w:lang w:eastAsia="en-US"/>
        </w:rPr>
        <w:t xml:space="preserve">SGD </w:t>
      </w:r>
      <w:r w:rsidRPr="00B5438E">
        <w:rPr>
          <w:rFonts w:ascii="Times New Roman" w:eastAsia="Times New Roman" w:hAnsi="Times New Roman" w:cs="Times New Roman"/>
          <w:sz w:val="24"/>
          <w:szCs w:val="24"/>
          <w:lang w:eastAsia="en-US"/>
        </w:rPr>
        <w:t>142,66</w:t>
      </w:r>
      <w:r w:rsidR="008C63F4" w:rsidRPr="00B5438E">
        <w:rPr>
          <w:rFonts w:ascii="Times New Roman" w:eastAsia="Times New Roman" w:hAnsi="Times New Roman" w:cs="Times New Roman"/>
          <w:sz w:val="24"/>
          <w:szCs w:val="24"/>
          <w:lang w:eastAsia="en-US"/>
        </w:rPr>
        <w:t>.</w:t>
      </w:r>
    </w:p>
    <w:p w14:paraId="5958C1D2" w14:textId="3AFFB165" w:rsidR="00152329" w:rsidRPr="00B5438E" w:rsidRDefault="00152329" w:rsidP="005956D3">
      <w:pPr>
        <w:widowControl w:val="0"/>
        <w:numPr>
          <w:ilvl w:val="2"/>
          <w:numId w:val="57"/>
        </w:numPr>
        <w:tabs>
          <w:tab w:val="left" w:pos="1843"/>
        </w:tabs>
        <w:autoSpaceDE w:val="0"/>
        <w:autoSpaceDN w:val="0"/>
        <w:spacing w:after="0"/>
        <w:ind w:left="709" w:hanging="219"/>
        <w:jc w:val="both"/>
        <w:rPr>
          <w:rFonts w:ascii="Times New Roman" w:eastAsia="Times New Roman" w:hAnsi="Times New Roman" w:cs="Times New Roman"/>
          <w:sz w:val="24"/>
          <w:szCs w:val="24"/>
          <w:lang w:val="id-ID" w:eastAsia="en-US"/>
        </w:rPr>
      </w:pPr>
      <w:r w:rsidRPr="00B5438E">
        <w:rPr>
          <w:rFonts w:ascii="Times New Roman" w:eastAsia="Times New Roman" w:hAnsi="Times New Roman" w:cs="Times New Roman"/>
          <w:sz w:val="24"/>
          <w:szCs w:val="24"/>
          <w:lang w:val="id-ID" w:eastAsia="en-US"/>
        </w:rPr>
        <w:t>Biaya</w:t>
      </w:r>
      <w:r w:rsidRPr="00B5438E">
        <w:rPr>
          <w:rFonts w:ascii="Times New Roman" w:eastAsia="Times New Roman" w:hAnsi="Times New Roman" w:cs="Times New Roman"/>
          <w:spacing w:val="-3"/>
          <w:sz w:val="24"/>
          <w:szCs w:val="24"/>
          <w:lang w:val="id-ID" w:eastAsia="en-US"/>
        </w:rPr>
        <w:t xml:space="preserve"> </w:t>
      </w:r>
      <w:r w:rsidRPr="00B5438E">
        <w:rPr>
          <w:rFonts w:ascii="Times New Roman" w:eastAsia="Times New Roman" w:hAnsi="Times New Roman" w:cs="Times New Roman"/>
          <w:sz w:val="24"/>
          <w:szCs w:val="24"/>
          <w:lang w:val="id-ID" w:eastAsia="en-US"/>
        </w:rPr>
        <w:t>Simpan</w:t>
      </w:r>
    </w:p>
    <w:p w14:paraId="5D71EBD2" w14:textId="19AA8E76" w:rsidR="00B23E72" w:rsidRPr="00B5438E" w:rsidRDefault="00152329" w:rsidP="005956D3">
      <w:pPr>
        <w:spacing w:after="0"/>
        <w:ind w:left="709"/>
        <w:jc w:val="both"/>
        <w:rPr>
          <w:rFonts w:ascii="Times New Roman" w:eastAsia="Times New Roman" w:hAnsi="Times New Roman" w:cs="Times New Roman"/>
          <w:sz w:val="24"/>
          <w:szCs w:val="24"/>
          <w:lang w:eastAsia="en-US"/>
        </w:rPr>
      </w:pPr>
      <w:r w:rsidRPr="00B5438E">
        <w:rPr>
          <w:rFonts w:ascii="Times New Roman" w:eastAsia="Times New Roman" w:hAnsi="Times New Roman" w:cs="Times New Roman"/>
          <w:sz w:val="24"/>
          <w:szCs w:val="24"/>
          <w:lang w:eastAsia="en-US"/>
        </w:rPr>
        <w:t xml:space="preserve">Besar biaya penyimpanan ini diperoleh dari 10% dari rata-rata harga bahan baku </w:t>
      </w:r>
      <w:r w:rsidR="0050122D" w:rsidRPr="00B5438E">
        <w:rPr>
          <w:rFonts w:ascii="Times New Roman" w:eastAsia="Times New Roman" w:hAnsi="Times New Roman" w:cs="Times New Roman"/>
          <w:i/>
          <w:iCs/>
          <w:sz w:val="24"/>
          <w:szCs w:val="24"/>
          <w:lang w:eastAsia="en-US"/>
        </w:rPr>
        <w:t>sealant</w:t>
      </w:r>
      <w:r w:rsidRPr="00B5438E">
        <w:rPr>
          <w:rFonts w:ascii="Times New Roman" w:eastAsia="Times New Roman" w:hAnsi="Times New Roman" w:cs="Times New Roman"/>
          <w:sz w:val="24"/>
          <w:szCs w:val="24"/>
          <w:lang w:eastAsia="en-US"/>
        </w:rPr>
        <w:t xml:space="preserve"> per kilogramnya. Biaya penyimpanan bahan baku </w:t>
      </w:r>
      <w:r w:rsidR="0050122D" w:rsidRPr="00B5438E">
        <w:rPr>
          <w:rFonts w:ascii="Times New Roman" w:eastAsia="Times New Roman" w:hAnsi="Times New Roman" w:cs="Times New Roman"/>
          <w:i/>
          <w:iCs/>
          <w:sz w:val="24"/>
          <w:szCs w:val="24"/>
          <w:lang w:eastAsia="en-US"/>
        </w:rPr>
        <w:t>sealant</w:t>
      </w:r>
      <w:r w:rsidRPr="00B5438E">
        <w:rPr>
          <w:rFonts w:ascii="Times New Roman" w:eastAsia="Times New Roman" w:hAnsi="Times New Roman" w:cs="Times New Roman"/>
          <w:i/>
          <w:iCs/>
          <w:sz w:val="24"/>
          <w:szCs w:val="24"/>
          <w:lang w:eastAsia="en-US"/>
        </w:rPr>
        <w:t xml:space="preserve"> </w:t>
      </w:r>
      <w:r w:rsidRPr="00B5438E">
        <w:rPr>
          <w:rFonts w:ascii="Times New Roman" w:eastAsia="Times New Roman" w:hAnsi="Times New Roman" w:cs="Times New Roman"/>
          <w:sz w:val="24"/>
          <w:szCs w:val="24"/>
          <w:lang w:eastAsia="en-US"/>
        </w:rPr>
        <w:t>yang dikeluarkan perusahaan adalah sebesar SGD 24,</w:t>
      </w:r>
      <w:r w:rsidR="00B23E72" w:rsidRPr="00B5438E">
        <w:rPr>
          <w:rFonts w:ascii="Times New Roman" w:eastAsia="Times New Roman" w:hAnsi="Times New Roman" w:cs="Times New Roman"/>
          <w:sz w:val="24"/>
          <w:szCs w:val="24"/>
          <w:lang w:eastAsia="en-US"/>
        </w:rPr>
        <w:t>73.</w:t>
      </w:r>
    </w:p>
    <w:p w14:paraId="33FD5C89" w14:textId="44053C34" w:rsidR="00B23E72" w:rsidRPr="00B23E72" w:rsidRDefault="00B23E72" w:rsidP="00624312">
      <w:pPr>
        <w:pStyle w:val="Heading3"/>
        <w:numPr>
          <w:ilvl w:val="0"/>
          <w:numId w:val="65"/>
        </w:numPr>
        <w:spacing w:before="0" w:after="0"/>
        <w:ind w:hanging="76"/>
        <w:rPr>
          <w:lang w:val="id-ID" w:eastAsia="en-US"/>
        </w:rPr>
      </w:pPr>
      <w:bookmarkStart w:id="60" w:name="_Toc140951537"/>
      <w:r w:rsidRPr="00B23E72">
        <w:rPr>
          <w:lang w:val="id-ID" w:eastAsia="en-US"/>
        </w:rPr>
        <w:t>Economic Order</w:t>
      </w:r>
      <w:r w:rsidRPr="00B23E72">
        <w:rPr>
          <w:spacing w:val="-2"/>
          <w:lang w:val="id-ID" w:eastAsia="en-US"/>
        </w:rPr>
        <w:t xml:space="preserve"> </w:t>
      </w:r>
      <w:r w:rsidRPr="00B23E72">
        <w:rPr>
          <w:lang w:val="id-ID" w:eastAsia="en-US"/>
        </w:rPr>
        <w:t>Quantity</w:t>
      </w:r>
      <w:bookmarkEnd w:id="60"/>
    </w:p>
    <w:p w14:paraId="486D8B55" w14:textId="47D2B03F" w:rsidR="00B23E72" w:rsidRPr="00DE3C1D" w:rsidRDefault="00B23E72" w:rsidP="00624312">
      <w:pPr>
        <w:widowControl w:val="0"/>
        <w:autoSpaceDE w:val="0"/>
        <w:autoSpaceDN w:val="0"/>
        <w:spacing w:after="0"/>
        <w:ind w:left="567"/>
        <w:jc w:val="both"/>
        <w:rPr>
          <w:rFonts w:ascii="Times New Roman" w:eastAsia="Times New Roman" w:hAnsi="Times New Roman" w:cs="Times New Roman"/>
          <w:iCs/>
          <w:sz w:val="24"/>
          <w:szCs w:val="22"/>
          <w:lang w:eastAsia="en-US"/>
        </w:rPr>
      </w:pPr>
      <w:r w:rsidRPr="00B23E72">
        <w:rPr>
          <w:rFonts w:ascii="Times New Roman" w:eastAsia="Times New Roman" w:hAnsi="Times New Roman" w:cs="Times New Roman"/>
          <w:sz w:val="24"/>
          <w:szCs w:val="22"/>
          <w:lang w:val="id-ID" w:eastAsia="en-US"/>
        </w:rPr>
        <w:t xml:space="preserve">Berikut ini adalah </w:t>
      </w:r>
      <w:r w:rsidR="00DE3C1D">
        <w:rPr>
          <w:rFonts w:ascii="Times New Roman" w:eastAsia="Times New Roman" w:hAnsi="Times New Roman" w:cs="Times New Roman"/>
          <w:sz w:val="24"/>
          <w:szCs w:val="22"/>
          <w:lang w:eastAsia="en-US"/>
        </w:rPr>
        <w:t>perhitungan</w:t>
      </w:r>
      <w:r w:rsidRPr="00B23E72">
        <w:rPr>
          <w:rFonts w:ascii="Times New Roman" w:eastAsia="Times New Roman" w:hAnsi="Times New Roman" w:cs="Times New Roman"/>
          <w:spacing w:val="58"/>
          <w:sz w:val="24"/>
          <w:szCs w:val="22"/>
          <w:lang w:val="id-ID" w:eastAsia="en-US"/>
        </w:rPr>
        <w:t xml:space="preserve"> </w:t>
      </w:r>
      <w:r w:rsidRPr="00B23E72">
        <w:rPr>
          <w:rFonts w:ascii="Times New Roman" w:eastAsia="Times New Roman" w:hAnsi="Times New Roman" w:cs="Times New Roman"/>
          <w:i/>
          <w:sz w:val="24"/>
          <w:szCs w:val="22"/>
          <w:lang w:val="id-ID" w:eastAsia="en-US"/>
        </w:rPr>
        <w:t>Economic Order Quantity</w:t>
      </w:r>
      <w:r w:rsidR="00DE3C1D">
        <w:rPr>
          <w:rFonts w:ascii="Times New Roman" w:eastAsia="Times New Roman" w:hAnsi="Times New Roman" w:cs="Times New Roman"/>
          <w:i/>
          <w:sz w:val="24"/>
          <w:szCs w:val="22"/>
          <w:lang w:eastAsia="en-US"/>
        </w:rPr>
        <w:t xml:space="preserve"> </w:t>
      </w:r>
      <w:r w:rsidR="00DE3C1D">
        <w:rPr>
          <w:rFonts w:ascii="Times New Roman" w:eastAsia="Times New Roman" w:hAnsi="Times New Roman" w:cs="Times New Roman"/>
          <w:iCs/>
          <w:sz w:val="24"/>
          <w:szCs w:val="22"/>
          <w:lang w:eastAsia="en-US"/>
        </w:rPr>
        <w:t xml:space="preserve">bahan baku </w:t>
      </w:r>
      <w:r w:rsidR="00DE3C1D" w:rsidRPr="00DE3C1D">
        <w:rPr>
          <w:rFonts w:ascii="Times New Roman" w:eastAsia="Times New Roman" w:hAnsi="Times New Roman" w:cs="Times New Roman"/>
          <w:i/>
          <w:sz w:val="24"/>
          <w:szCs w:val="22"/>
          <w:lang w:eastAsia="en-US"/>
        </w:rPr>
        <w:t>sealant</w:t>
      </w:r>
      <w:r w:rsidR="00DE3C1D">
        <w:rPr>
          <w:rFonts w:ascii="Times New Roman" w:eastAsia="Times New Roman" w:hAnsi="Times New Roman" w:cs="Times New Roman"/>
          <w:iCs/>
          <w:sz w:val="24"/>
          <w:szCs w:val="22"/>
          <w:lang w:eastAsia="en-US"/>
        </w:rPr>
        <w:t>:</w:t>
      </w:r>
    </w:p>
    <w:p w14:paraId="4BD37816" w14:textId="4F6584E2" w:rsidR="00B23E72" w:rsidRDefault="00B23E72" w:rsidP="00BD43F8">
      <w:pPr>
        <w:widowControl w:val="0"/>
        <w:autoSpaceDE w:val="0"/>
        <w:autoSpaceDN w:val="0"/>
        <w:spacing w:after="0"/>
        <w:ind w:left="567"/>
        <w:jc w:val="center"/>
        <w:rPr>
          <w:rFonts w:ascii="Times New Roman" w:eastAsia="Times New Roman" w:hAnsi="Times New Roman" w:cs="Times New Roman"/>
          <w:b/>
          <w:bCs/>
          <w:sz w:val="24"/>
          <w:szCs w:val="22"/>
          <w:lang w:val="id-ID" w:eastAsia="en-US"/>
        </w:rPr>
      </w:pPr>
      <w:r w:rsidRPr="00B23E72">
        <w:rPr>
          <w:rFonts w:ascii="Times New Roman" w:eastAsia="Times New Roman" w:hAnsi="Times New Roman" w:cs="Times New Roman"/>
          <w:b/>
          <w:sz w:val="24"/>
          <w:szCs w:val="22"/>
          <w:lang w:val="id-ID" w:eastAsia="en-US"/>
        </w:rPr>
        <w:t>Tabel 4.</w:t>
      </w:r>
      <w:r w:rsidR="000A549E">
        <w:rPr>
          <w:rFonts w:ascii="Times New Roman" w:eastAsia="Times New Roman" w:hAnsi="Times New Roman" w:cs="Times New Roman"/>
          <w:b/>
          <w:sz w:val="24"/>
          <w:szCs w:val="22"/>
          <w:lang w:eastAsia="en-US"/>
        </w:rPr>
        <w:t>9</w:t>
      </w:r>
      <w:r w:rsidRPr="00B23E72">
        <w:rPr>
          <w:rFonts w:ascii="Times New Roman" w:eastAsia="Times New Roman" w:hAnsi="Times New Roman" w:cs="Times New Roman"/>
          <w:b/>
          <w:sz w:val="24"/>
          <w:szCs w:val="22"/>
          <w:lang w:val="id-ID" w:eastAsia="en-US"/>
        </w:rPr>
        <w:t xml:space="preserve"> </w:t>
      </w:r>
      <w:r w:rsidRPr="00A254CA">
        <w:rPr>
          <w:rFonts w:ascii="Times New Roman" w:eastAsia="Times New Roman" w:hAnsi="Times New Roman" w:cs="Times New Roman"/>
          <w:b/>
          <w:bCs/>
          <w:sz w:val="24"/>
          <w:szCs w:val="22"/>
          <w:lang w:val="id-ID" w:eastAsia="en-US"/>
        </w:rPr>
        <w:t>Biaya Persediaan</w:t>
      </w:r>
    </w:p>
    <w:tbl>
      <w:tblPr>
        <w:tblpPr w:leftFromText="180" w:rightFromText="180" w:vertAnchor="text" w:horzAnchor="page" w:tblpX="6856" w:tblpY="-18"/>
        <w:tblW w:w="45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4"/>
        <w:gridCol w:w="1842"/>
        <w:gridCol w:w="709"/>
        <w:gridCol w:w="709"/>
        <w:gridCol w:w="850"/>
      </w:tblGrid>
      <w:tr w:rsidR="005956D3" w14:paraId="1A00DAF0" w14:textId="77777777" w:rsidTr="005956D3">
        <w:trPr>
          <w:trHeight w:val="563"/>
        </w:trPr>
        <w:tc>
          <w:tcPr>
            <w:tcW w:w="414" w:type="dxa"/>
            <w:tcBorders>
              <w:top w:val="single" w:sz="4" w:space="0" w:color="auto"/>
              <w:left w:val="single" w:sz="4" w:space="0" w:color="auto"/>
              <w:bottom w:val="single" w:sz="4" w:space="0" w:color="auto"/>
              <w:right w:val="single" w:sz="4" w:space="0" w:color="auto"/>
            </w:tcBorders>
            <w:hideMark/>
          </w:tcPr>
          <w:p w14:paraId="66CF810C" w14:textId="77777777" w:rsidR="005956D3" w:rsidRPr="00E17C6C" w:rsidRDefault="005956D3" w:rsidP="005956D3">
            <w:pPr>
              <w:pStyle w:val="TableParagraph"/>
              <w:spacing w:before="1"/>
              <w:ind w:left="106" w:right="80"/>
              <w:rPr>
                <w:b/>
                <w:sz w:val="16"/>
                <w:szCs w:val="16"/>
                <w:lang w:val="id-ID"/>
              </w:rPr>
            </w:pPr>
            <w:r w:rsidRPr="00E17C6C">
              <w:rPr>
                <w:b/>
                <w:sz w:val="16"/>
                <w:szCs w:val="16"/>
                <w:lang w:val="id-ID"/>
              </w:rPr>
              <w:t>No.</w:t>
            </w:r>
          </w:p>
        </w:tc>
        <w:tc>
          <w:tcPr>
            <w:tcW w:w="1842" w:type="dxa"/>
            <w:tcBorders>
              <w:top w:val="single" w:sz="4" w:space="0" w:color="auto"/>
              <w:left w:val="single" w:sz="4" w:space="0" w:color="auto"/>
              <w:bottom w:val="single" w:sz="4" w:space="0" w:color="auto"/>
              <w:right w:val="single" w:sz="4" w:space="0" w:color="auto"/>
            </w:tcBorders>
            <w:hideMark/>
          </w:tcPr>
          <w:p w14:paraId="41968F1D" w14:textId="77777777" w:rsidR="005956D3" w:rsidRPr="00E17C6C" w:rsidRDefault="005956D3" w:rsidP="005956D3">
            <w:pPr>
              <w:pStyle w:val="TableParagraph"/>
              <w:spacing w:before="1"/>
              <w:ind w:left="938"/>
              <w:jc w:val="left"/>
              <w:rPr>
                <w:b/>
                <w:sz w:val="16"/>
                <w:szCs w:val="16"/>
                <w:lang w:val="id-ID"/>
              </w:rPr>
            </w:pPr>
            <w:r w:rsidRPr="00E17C6C">
              <w:rPr>
                <w:b/>
                <w:sz w:val="16"/>
                <w:szCs w:val="16"/>
                <w:lang w:val="id-ID"/>
              </w:rPr>
              <w:t>Jenis Biaya</w:t>
            </w:r>
          </w:p>
        </w:tc>
        <w:tc>
          <w:tcPr>
            <w:tcW w:w="709" w:type="dxa"/>
            <w:tcBorders>
              <w:top w:val="single" w:sz="4" w:space="0" w:color="auto"/>
              <w:left w:val="single" w:sz="4" w:space="0" w:color="auto"/>
              <w:bottom w:val="single" w:sz="4" w:space="0" w:color="auto"/>
              <w:right w:val="single" w:sz="4" w:space="0" w:color="auto"/>
            </w:tcBorders>
            <w:hideMark/>
          </w:tcPr>
          <w:p w14:paraId="47FD2706" w14:textId="77777777" w:rsidR="005956D3" w:rsidRPr="00E17C6C" w:rsidRDefault="005956D3" w:rsidP="005956D3">
            <w:pPr>
              <w:pStyle w:val="TableParagraph"/>
              <w:spacing w:before="1"/>
              <w:ind w:left="86" w:right="79"/>
              <w:rPr>
                <w:b/>
                <w:sz w:val="16"/>
                <w:szCs w:val="16"/>
                <w:lang w:val="id-ID"/>
              </w:rPr>
            </w:pPr>
            <w:r w:rsidRPr="00E17C6C">
              <w:rPr>
                <w:b/>
                <w:sz w:val="16"/>
                <w:szCs w:val="16"/>
                <w:lang w:val="id-ID"/>
              </w:rPr>
              <w:t>Simbol</w:t>
            </w:r>
          </w:p>
        </w:tc>
        <w:tc>
          <w:tcPr>
            <w:tcW w:w="709" w:type="dxa"/>
            <w:tcBorders>
              <w:top w:val="single" w:sz="4" w:space="0" w:color="auto"/>
              <w:left w:val="single" w:sz="4" w:space="0" w:color="auto"/>
              <w:bottom w:val="single" w:sz="4" w:space="0" w:color="auto"/>
              <w:right w:val="single" w:sz="4" w:space="0" w:color="auto"/>
            </w:tcBorders>
            <w:hideMark/>
          </w:tcPr>
          <w:p w14:paraId="55CEE2B3" w14:textId="77777777" w:rsidR="005956D3" w:rsidRPr="00E17C6C" w:rsidRDefault="005956D3" w:rsidP="005956D3">
            <w:pPr>
              <w:pStyle w:val="TableParagraph"/>
              <w:spacing w:before="1"/>
              <w:ind w:left="85" w:right="84"/>
              <w:rPr>
                <w:b/>
                <w:sz w:val="16"/>
                <w:szCs w:val="16"/>
                <w:lang w:val="id-ID"/>
              </w:rPr>
            </w:pPr>
            <w:r w:rsidRPr="00E17C6C">
              <w:rPr>
                <w:b/>
                <w:sz w:val="16"/>
                <w:szCs w:val="16"/>
              </w:rPr>
              <w:t>SGD</w:t>
            </w:r>
            <w:r w:rsidRPr="00E17C6C">
              <w:rPr>
                <w:b/>
                <w:sz w:val="16"/>
                <w:szCs w:val="16"/>
                <w:lang w:val="id-ID"/>
              </w:rPr>
              <w:t>/Jumlah</w:t>
            </w:r>
          </w:p>
        </w:tc>
        <w:tc>
          <w:tcPr>
            <w:tcW w:w="850" w:type="dxa"/>
            <w:tcBorders>
              <w:top w:val="single" w:sz="4" w:space="0" w:color="auto"/>
              <w:left w:val="single" w:sz="4" w:space="0" w:color="auto"/>
              <w:bottom w:val="single" w:sz="4" w:space="0" w:color="auto"/>
              <w:right w:val="single" w:sz="4" w:space="0" w:color="auto"/>
            </w:tcBorders>
            <w:hideMark/>
          </w:tcPr>
          <w:p w14:paraId="7CDBDED7" w14:textId="77777777" w:rsidR="005956D3" w:rsidRPr="00E17C6C" w:rsidRDefault="005956D3" w:rsidP="005956D3">
            <w:pPr>
              <w:pStyle w:val="TableParagraph"/>
              <w:spacing w:before="1"/>
              <w:ind w:left="179" w:right="181"/>
              <w:rPr>
                <w:b/>
                <w:sz w:val="16"/>
                <w:szCs w:val="16"/>
                <w:lang w:val="id-ID"/>
              </w:rPr>
            </w:pPr>
            <w:r w:rsidRPr="00E17C6C">
              <w:rPr>
                <w:b/>
                <w:sz w:val="16"/>
                <w:szCs w:val="16"/>
                <w:lang w:val="id-ID"/>
              </w:rPr>
              <w:t>Satuan</w:t>
            </w:r>
          </w:p>
        </w:tc>
      </w:tr>
      <w:tr w:rsidR="005956D3" w14:paraId="4BBAACD3" w14:textId="77777777" w:rsidTr="005956D3">
        <w:trPr>
          <w:trHeight w:val="360"/>
        </w:trPr>
        <w:tc>
          <w:tcPr>
            <w:tcW w:w="414" w:type="dxa"/>
            <w:tcBorders>
              <w:top w:val="single" w:sz="4" w:space="0" w:color="auto"/>
              <w:left w:val="single" w:sz="4" w:space="0" w:color="auto"/>
              <w:bottom w:val="single" w:sz="4" w:space="0" w:color="auto"/>
              <w:right w:val="single" w:sz="4" w:space="0" w:color="auto"/>
            </w:tcBorders>
            <w:hideMark/>
          </w:tcPr>
          <w:p w14:paraId="2DDBF458" w14:textId="77777777" w:rsidR="005956D3" w:rsidRPr="00E17C6C" w:rsidRDefault="005956D3" w:rsidP="005956D3">
            <w:pPr>
              <w:pStyle w:val="TableParagraph"/>
              <w:spacing w:line="275" w:lineRule="exact"/>
              <w:ind w:left="106" w:right="80"/>
              <w:rPr>
                <w:sz w:val="16"/>
                <w:szCs w:val="16"/>
                <w:lang w:val="id-ID"/>
              </w:rPr>
            </w:pPr>
            <w:r w:rsidRPr="00E17C6C">
              <w:rPr>
                <w:sz w:val="16"/>
                <w:szCs w:val="16"/>
                <w:lang w:val="id-ID"/>
              </w:rPr>
              <w:t>1.</w:t>
            </w:r>
          </w:p>
        </w:tc>
        <w:tc>
          <w:tcPr>
            <w:tcW w:w="1842" w:type="dxa"/>
            <w:tcBorders>
              <w:top w:val="single" w:sz="4" w:space="0" w:color="auto"/>
              <w:left w:val="single" w:sz="4" w:space="0" w:color="auto"/>
              <w:bottom w:val="single" w:sz="4" w:space="0" w:color="auto"/>
              <w:right w:val="single" w:sz="4" w:space="0" w:color="auto"/>
            </w:tcBorders>
            <w:hideMark/>
          </w:tcPr>
          <w:p w14:paraId="6A398E8F" w14:textId="035688C3" w:rsidR="005956D3" w:rsidRPr="00E17C6C" w:rsidRDefault="005956D3" w:rsidP="005956D3">
            <w:pPr>
              <w:pStyle w:val="TableParagraph"/>
              <w:spacing w:line="275" w:lineRule="exact"/>
              <w:ind w:left="107"/>
              <w:jc w:val="left"/>
              <w:rPr>
                <w:sz w:val="16"/>
                <w:szCs w:val="16"/>
                <w:lang w:val="id-ID"/>
              </w:rPr>
            </w:pPr>
            <w:r w:rsidRPr="00E17C6C">
              <w:rPr>
                <w:sz w:val="16"/>
                <w:szCs w:val="16"/>
                <w:lang w:val="id-ID"/>
              </w:rPr>
              <w:t>Biaya Pemesanan</w:t>
            </w:r>
          </w:p>
        </w:tc>
        <w:tc>
          <w:tcPr>
            <w:tcW w:w="709" w:type="dxa"/>
            <w:tcBorders>
              <w:top w:val="single" w:sz="4" w:space="0" w:color="auto"/>
              <w:left w:val="single" w:sz="4" w:space="0" w:color="auto"/>
              <w:bottom w:val="single" w:sz="4" w:space="0" w:color="auto"/>
              <w:right w:val="single" w:sz="4" w:space="0" w:color="auto"/>
            </w:tcBorders>
            <w:hideMark/>
          </w:tcPr>
          <w:p w14:paraId="3D1F05CD" w14:textId="77777777" w:rsidR="005956D3" w:rsidRPr="00E17C6C" w:rsidRDefault="005956D3" w:rsidP="005956D3">
            <w:pPr>
              <w:pStyle w:val="TableParagraph"/>
              <w:spacing w:line="275" w:lineRule="exact"/>
              <w:ind w:left="7"/>
              <w:rPr>
                <w:sz w:val="16"/>
                <w:szCs w:val="16"/>
              </w:rPr>
            </w:pPr>
            <w:r w:rsidRPr="00E17C6C">
              <w:rPr>
                <w:sz w:val="16"/>
                <w:szCs w:val="16"/>
              </w:rPr>
              <w:t>S</w:t>
            </w:r>
          </w:p>
        </w:tc>
        <w:tc>
          <w:tcPr>
            <w:tcW w:w="709" w:type="dxa"/>
            <w:tcBorders>
              <w:top w:val="single" w:sz="4" w:space="0" w:color="auto"/>
              <w:left w:val="single" w:sz="4" w:space="0" w:color="auto"/>
              <w:bottom w:val="single" w:sz="4" w:space="0" w:color="auto"/>
              <w:right w:val="single" w:sz="4" w:space="0" w:color="auto"/>
            </w:tcBorders>
            <w:hideMark/>
          </w:tcPr>
          <w:p w14:paraId="6A2E5AFE" w14:textId="77777777" w:rsidR="005956D3" w:rsidRPr="00E17C6C" w:rsidRDefault="005956D3" w:rsidP="005956D3">
            <w:pPr>
              <w:pStyle w:val="TableParagraph"/>
              <w:spacing w:line="275" w:lineRule="exact"/>
              <w:ind w:left="84" w:right="84"/>
              <w:rPr>
                <w:sz w:val="16"/>
                <w:szCs w:val="16"/>
              </w:rPr>
            </w:pPr>
            <w:r w:rsidRPr="00E17C6C">
              <w:rPr>
                <w:sz w:val="16"/>
                <w:szCs w:val="16"/>
              </w:rPr>
              <w:t>141,16</w:t>
            </w:r>
          </w:p>
        </w:tc>
        <w:tc>
          <w:tcPr>
            <w:tcW w:w="850" w:type="dxa"/>
            <w:tcBorders>
              <w:top w:val="single" w:sz="4" w:space="0" w:color="auto"/>
              <w:left w:val="single" w:sz="4" w:space="0" w:color="auto"/>
              <w:bottom w:val="single" w:sz="4" w:space="0" w:color="auto"/>
              <w:right w:val="single" w:sz="4" w:space="0" w:color="auto"/>
            </w:tcBorders>
            <w:hideMark/>
          </w:tcPr>
          <w:p w14:paraId="0F65B418" w14:textId="77777777" w:rsidR="005956D3" w:rsidRPr="00E17C6C" w:rsidRDefault="005956D3" w:rsidP="005956D3">
            <w:pPr>
              <w:pStyle w:val="TableParagraph"/>
              <w:spacing w:line="275" w:lineRule="exact"/>
              <w:ind w:left="179" w:right="179"/>
              <w:rPr>
                <w:sz w:val="16"/>
                <w:szCs w:val="16"/>
                <w:lang w:val="id-ID"/>
              </w:rPr>
            </w:pPr>
            <w:r w:rsidRPr="00E17C6C">
              <w:rPr>
                <w:sz w:val="16"/>
                <w:szCs w:val="16"/>
                <w:lang w:val="id-ID"/>
              </w:rPr>
              <w:t>/pesan</w:t>
            </w:r>
          </w:p>
        </w:tc>
      </w:tr>
      <w:tr w:rsidR="005956D3" w14:paraId="7F8B162D" w14:textId="77777777" w:rsidTr="005956D3">
        <w:trPr>
          <w:trHeight w:val="436"/>
        </w:trPr>
        <w:tc>
          <w:tcPr>
            <w:tcW w:w="414" w:type="dxa"/>
            <w:tcBorders>
              <w:top w:val="single" w:sz="4" w:space="0" w:color="auto"/>
              <w:left w:val="single" w:sz="4" w:space="0" w:color="auto"/>
              <w:bottom w:val="single" w:sz="4" w:space="0" w:color="auto"/>
              <w:right w:val="single" w:sz="4" w:space="0" w:color="auto"/>
            </w:tcBorders>
            <w:hideMark/>
          </w:tcPr>
          <w:p w14:paraId="5384E5A8" w14:textId="77777777" w:rsidR="005956D3" w:rsidRPr="00E17C6C" w:rsidRDefault="005956D3" w:rsidP="005956D3">
            <w:pPr>
              <w:pStyle w:val="TableParagraph"/>
              <w:spacing w:before="75"/>
              <w:ind w:left="106" w:right="80"/>
              <w:rPr>
                <w:sz w:val="16"/>
                <w:szCs w:val="16"/>
                <w:lang w:val="id-ID"/>
              </w:rPr>
            </w:pPr>
            <w:r w:rsidRPr="00E17C6C">
              <w:rPr>
                <w:sz w:val="16"/>
                <w:szCs w:val="16"/>
                <w:lang w:val="id-ID"/>
              </w:rPr>
              <w:t>2.</w:t>
            </w:r>
          </w:p>
        </w:tc>
        <w:tc>
          <w:tcPr>
            <w:tcW w:w="1842" w:type="dxa"/>
            <w:tcBorders>
              <w:top w:val="single" w:sz="4" w:space="0" w:color="auto"/>
              <w:left w:val="single" w:sz="4" w:space="0" w:color="auto"/>
              <w:bottom w:val="single" w:sz="4" w:space="0" w:color="auto"/>
              <w:right w:val="single" w:sz="4" w:space="0" w:color="auto"/>
            </w:tcBorders>
            <w:hideMark/>
          </w:tcPr>
          <w:p w14:paraId="2C6B310E" w14:textId="4B046B1F" w:rsidR="005956D3" w:rsidRPr="00E17C6C" w:rsidRDefault="005956D3" w:rsidP="005956D3">
            <w:pPr>
              <w:pStyle w:val="TableParagraph"/>
              <w:spacing w:before="75"/>
              <w:ind w:left="107"/>
              <w:jc w:val="left"/>
              <w:rPr>
                <w:sz w:val="16"/>
                <w:szCs w:val="16"/>
                <w:lang w:val="id-ID"/>
              </w:rPr>
            </w:pPr>
            <w:r w:rsidRPr="00E17C6C">
              <w:rPr>
                <w:sz w:val="16"/>
                <w:szCs w:val="16"/>
                <w:lang w:val="id-ID"/>
              </w:rPr>
              <w:t>Biaya Penyimpanan</w:t>
            </w:r>
          </w:p>
        </w:tc>
        <w:tc>
          <w:tcPr>
            <w:tcW w:w="709" w:type="dxa"/>
            <w:tcBorders>
              <w:top w:val="single" w:sz="4" w:space="0" w:color="auto"/>
              <w:left w:val="single" w:sz="4" w:space="0" w:color="auto"/>
              <w:bottom w:val="single" w:sz="4" w:space="0" w:color="auto"/>
              <w:right w:val="single" w:sz="4" w:space="0" w:color="auto"/>
            </w:tcBorders>
            <w:hideMark/>
          </w:tcPr>
          <w:p w14:paraId="2745A374" w14:textId="77777777" w:rsidR="005956D3" w:rsidRPr="00E17C6C" w:rsidRDefault="005956D3" w:rsidP="005956D3">
            <w:pPr>
              <w:pStyle w:val="TableParagraph"/>
              <w:spacing w:before="75"/>
              <w:ind w:left="6"/>
              <w:rPr>
                <w:sz w:val="16"/>
                <w:szCs w:val="16"/>
                <w:lang w:val="id-ID"/>
              </w:rPr>
            </w:pPr>
            <w:r w:rsidRPr="00E17C6C">
              <w:rPr>
                <w:w w:val="99"/>
                <w:sz w:val="16"/>
                <w:szCs w:val="16"/>
                <w:lang w:val="id-ID"/>
              </w:rPr>
              <w:t>H</w:t>
            </w:r>
          </w:p>
        </w:tc>
        <w:tc>
          <w:tcPr>
            <w:tcW w:w="709" w:type="dxa"/>
            <w:tcBorders>
              <w:top w:val="single" w:sz="4" w:space="0" w:color="auto"/>
              <w:left w:val="single" w:sz="4" w:space="0" w:color="auto"/>
              <w:bottom w:val="single" w:sz="4" w:space="0" w:color="auto"/>
              <w:right w:val="single" w:sz="4" w:space="0" w:color="auto"/>
            </w:tcBorders>
            <w:hideMark/>
          </w:tcPr>
          <w:p w14:paraId="359C69EA" w14:textId="77777777" w:rsidR="005956D3" w:rsidRPr="00E17C6C" w:rsidRDefault="005956D3" w:rsidP="005956D3">
            <w:pPr>
              <w:pStyle w:val="TableParagraph"/>
              <w:spacing w:before="75"/>
              <w:ind w:left="84" w:right="84"/>
              <w:rPr>
                <w:sz w:val="16"/>
                <w:szCs w:val="16"/>
              </w:rPr>
            </w:pPr>
            <w:r w:rsidRPr="00E17C6C">
              <w:rPr>
                <w:sz w:val="16"/>
                <w:szCs w:val="16"/>
              </w:rPr>
              <w:t>24,73</w:t>
            </w:r>
          </w:p>
        </w:tc>
        <w:tc>
          <w:tcPr>
            <w:tcW w:w="850" w:type="dxa"/>
            <w:tcBorders>
              <w:top w:val="single" w:sz="4" w:space="0" w:color="auto"/>
              <w:left w:val="single" w:sz="4" w:space="0" w:color="auto"/>
              <w:bottom w:val="single" w:sz="4" w:space="0" w:color="auto"/>
              <w:right w:val="single" w:sz="4" w:space="0" w:color="auto"/>
            </w:tcBorders>
            <w:hideMark/>
          </w:tcPr>
          <w:p w14:paraId="4C980881" w14:textId="77777777" w:rsidR="005956D3" w:rsidRPr="00E17C6C" w:rsidRDefault="005956D3" w:rsidP="005956D3">
            <w:pPr>
              <w:pStyle w:val="TableParagraph"/>
              <w:spacing w:before="75"/>
              <w:ind w:left="179" w:right="182"/>
              <w:jc w:val="left"/>
              <w:rPr>
                <w:sz w:val="16"/>
                <w:szCs w:val="16"/>
                <w:lang w:val="id-ID"/>
              </w:rPr>
            </w:pPr>
            <w:r w:rsidRPr="00E17C6C">
              <w:rPr>
                <w:sz w:val="16"/>
                <w:szCs w:val="16"/>
                <w:lang w:val="id-ID"/>
              </w:rPr>
              <w:t>/kg/tahun</w:t>
            </w:r>
          </w:p>
        </w:tc>
      </w:tr>
      <w:tr w:rsidR="005956D3" w14:paraId="6011ED6B" w14:textId="77777777" w:rsidTr="005956D3">
        <w:trPr>
          <w:trHeight w:val="356"/>
        </w:trPr>
        <w:tc>
          <w:tcPr>
            <w:tcW w:w="414" w:type="dxa"/>
            <w:tcBorders>
              <w:top w:val="single" w:sz="4" w:space="0" w:color="auto"/>
              <w:left w:val="single" w:sz="4" w:space="0" w:color="auto"/>
              <w:bottom w:val="single" w:sz="4" w:space="0" w:color="auto"/>
              <w:right w:val="single" w:sz="4" w:space="0" w:color="auto"/>
            </w:tcBorders>
            <w:hideMark/>
          </w:tcPr>
          <w:p w14:paraId="15DEA9F8" w14:textId="77777777" w:rsidR="005956D3" w:rsidRPr="00E17C6C" w:rsidRDefault="005956D3" w:rsidP="005956D3">
            <w:pPr>
              <w:pStyle w:val="TableParagraph"/>
              <w:spacing w:before="75" w:line="261" w:lineRule="exact"/>
              <w:ind w:left="106" w:right="80"/>
              <w:rPr>
                <w:sz w:val="16"/>
                <w:szCs w:val="16"/>
                <w:lang w:val="id-ID"/>
              </w:rPr>
            </w:pPr>
            <w:r w:rsidRPr="00E17C6C">
              <w:rPr>
                <w:sz w:val="16"/>
                <w:szCs w:val="16"/>
                <w:lang w:val="id-ID"/>
              </w:rPr>
              <w:t>3.</w:t>
            </w:r>
          </w:p>
        </w:tc>
        <w:tc>
          <w:tcPr>
            <w:tcW w:w="1842" w:type="dxa"/>
            <w:tcBorders>
              <w:top w:val="single" w:sz="4" w:space="0" w:color="auto"/>
              <w:left w:val="single" w:sz="4" w:space="0" w:color="auto"/>
              <w:bottom w:val="single" w:sz="4" w:space="0" w:color="auto"/>
              <w:right w:val="single" w:sz="4" w:space="0" w:color="auto"/>
            </w:tcBorders>
            <w:hideMark/>
          </w:tcPr>
          <w:p w14:paraId="1A2B5F0B" w14:textId="27BA6FD3" w:rsidR="005956D3" w:rsidRPr="00E17C6C" w:rsidRDefault="005956D3" w:rsidP="005956D3">
            <w:pPr>
              <w:pStyle w:val="TableParagraph"/>
              <w:tabs>
                <w:tab w:val="left" w:pos="2215"/>
              </w:tabs>
              <w:spacing w:before="75" w:line="261" w:lineRule="exact"/>
              <w:ind w:left="107"/>
              <w:jc w:val="left"/>
              <w:rPr>
                <w:sz w:val="16"/>
                <w:szCs w:val="16"/>
              </w:rPr>
            </w:pPr>
            <w:r w:rsidRPr="00E17C6C">
              <w:rPr>
                <w:sz w:val="16"/>
                <w:szCs w:val="16"/>
                <w:lang w:val="id-ID"/>
              </w:rPr>
              <w:t>Permintaan</w:t>
            </w:r>
            <w:r w:rsidRPr="00E17C6C">
              <w:rPr>
                <w:sz w:val="16"/>
                <w:szCs w:val="16"/>
              </w:rPr>
              <w:t xml:space="preserve"> </w:t>
            </w:r>
            <w:r w:rsidRPr="00E17C6C">
              <w:rPr>
                <w:sz w:val="16"/>
                <w:szCs w:val="16"/>
                <w:lang w:val="id-ID"/>
              </w:rPr>
              <w:t>periode</w:t>
            </w:r>
            <w:r w:rsidRPr="00E17C6C">
              <w:rPr>
                <w:sz w:val="16"/>
                <w:szCs w:val="16"/>
              </w:rPr>
              <w:t xml:space="preserve"> 2022</w:t>
            </w:r>
          </w:p>
          <w:p w14:paraId="0CE9FB92" w14:textId="157397FF" w:rsidR="005956D3" w:rsidRPr="00E17C6C" w:rsidRDefault="005956D3" w:rsidP="005956D3">
            <w:pPr>
              <w:pStyle w:val="TableParagraph"/>
              <w:tabs>
                <w:tab w:val="left" w:pos="2215"/>
              </w:tabs>
              <w:spacing w:before="75" w:line="261" w:lineRule="exact"/>
              <w:ind w:left="107"/>
              <w:jc w:val="left"/>
              <w:rPr>
                <w:sz w:val="16"/>
                <w:szCs w:val="16"/>
              </w:rPr>
            </w:pPr>
            <w:r w:rsidRPr="00E17C6C">
              <w:rPr>
                <w:sz w:val="16"/>
                <w:szCs w:val="16"/>
              </w:rPr>
              <w:t>Permintaan periode 2023</w:t>
            </w:r>
          </w:p>
        </w:tc>
        <w:tc>
          <w:tcPr>
            <w:tcW w:w="709" w:type="dxa"/>
            <w:tcBorders>
              <w:top w:val="single" w:sz="4" w:space="0" w:color="auto"/>
              <w:left w:val="single" w:sz="4" w:space="0" w:color="auto"/>
              <w:bottom w:val="single" w:sz="4" w:space="0" w:color="auto"/>
              <w:right w:val="single" w:sz="4" w:space="0" w:color="auto"/>
            </w:tcBorders>
            <w:hideMark/>
          </w:tcPr>
          <w:p w14:paraId="0764C9F6" w14:textId="42258BD1" w:rsidR="005956D3" w:rsidRPr="00E17C6C" w:rsidRDefault="005956D3" w:rsidP="005956D3">
            <w:pPr>
              <w:pStyle w:val="TableParagraph"/>
              <w:spacing w:before="75" w:line="261" w:lineRule="exact"/>
              <w:ind w:left="79" w:right="79"/>
              <w:rPr>
                <w:sz w:val="16"/>
                <w:szCs w:val="16"/>
                <w:lang w:val="id-ID"/>
              </w:rPr>
            </w:pPr>
            <w:r w:rsidRPr="00E17C6C">
              <w:rPr>
                <w:sz w:val="16"/>
                <w:szCs w:val="16"/>
                <w:lang w:val="id-ID"/>
              </w:rPr>
              <w:t>r=R=D</w:t>
            </w:r>
          </w:p>
          <w:p w14:paraId="40A4A581" w14:textId="77777777" w:rsidR="005956D3" w:rsidRPr="00E17C6C" w:rsidRDefault="005956D3" w:rsidP="005956D3">
            <w:pPr>
              <w:pStyle w:val="TableParagraph"/>
              <w:spacing w:before="75" w:line="261" w:lineRule="exact"/>
              <w:ind w:left="79" w:right="79"/>
              <w:rPr>
                <w:sz w:val="16"/>
                <w:szCs w:val="16"/>
                <w:lang w:val="id-ID"/>
              </w:rPr>
            </w:pPr>
            <w:r w:rsidRPr="00E17C6C">
              <w:rPr>
                <w:sz w:val="16"/>
                <w:szCs w:val="16"/>
                <w:lang w:val="id-ID"/>
              </w:rPr>
              <w:t>r=R=D</w:t>
            </w:r>
          </w:p>
        </w:tc>
        <w:tc>
          <w:tcPr>
            <w:tcW w:w="709" w:type="dxa"/>
            <w:tcBorders>
              <w:top w:val="single" w:sz="4" w:space="0" w:color="auto"/>
              <w:left w:val="single" w:sz="4" w:space="0" w:color="auto"/>
              <w:bottom w:val="single" w:sz="4" w:space="0" w:color="auto"/>
              <w:right w:val="single" w:sz="4" w:space="0" w:color="auto"/>
            </w:tcBorders>
            <w:hideMark/>
          </w:tcPr>
          <w:p w14:paraId="076E161E" w14:textId="77777777" w:rsidR="005956D3" w:rsidRPr="00E17C6C" w:rsidRDefault="005956D3" w:rsidP="005956D3">
            <w:pPr>
              <w:pStyle w:val="TableParagraph"/>
              <w:spacing w:before="75" w:line="261" w:lineRule="exact"/>
              <w:ind w:left="85" w:right="84"/>
              <w:rPr>
                <w:sz w:val="16"/>
                <w:szCs w:val="16"/>
              </w:rPr>
            </w:pPr>
            <w:r w:rsidRPr="00E17C6C">
              <w:rPr>
                <w:sz w:val="16"/>
                <w:szCs w:val="16"/>
              </w:rPr>
              <w:t>47</w:t>
            </w:r>
          </w:p>
          <w:p w14:paraId="25531E9E" w14:textId="77777777" w:rsidR="005956D3" w:rsidRPr="00E17C6C" w:rsidRDefault="005956D3" w:rsidP="005956D3">
            <w:pPr>
              <w:pStyle w:val="TableParagraph"/>
              <w:spacing w:before="75" w:line="261" w:lineRule="exact"/>
              <w:ind w:left="85" w:right="84"/>
              <w:rPr>
                <w:sz w:val="16"/>
                <w:szCs w:val="16"/>
              </w:rPr>
            </w:pPr>
            <w:r w:rsidRPr="00E17C6C">
              <w:rPr>
                <w:sz w:val="16"/>
                <w:szCs w:val="16"/>
              </w:rPr>
              <w:t>47</w:t>
            </w:r>
          </w:p>
        </w:tc>
        <w:tc>
          <w:tcPr>
            <w:tcW w:w="850" w:type="dxa"/>
            <w:tcBorders>
              <w:top w:val="single" w:sz="4" w:space="0" w:color="auto"/>
              <w:left w:val="single" w:sz="4" w:space="0" w:color="auto"/>
              <w:bottom w:val="single" w:sz="4" w:space="0" w:color="auto"/>
              <w:right w:val="single" w:sz="4" w:space="0" w:color="auto"/>
            </w:tcBorders>
            <w:hideMark/>
          </w:tcPr>
          <w:p w14:paraId="00CA6334" w14:textId="73F192E8" w:rsidR="005956D3" w:rsidRPr="00E17C6C" w:rsidRDefault="005956D3" w:rsidP="005956D3">
            <w:pPr>
              <w:pStyle w:val="TableParagraph"/>
              <w:spacing w:before="75" w:line="261" w:lineRule="exact"/>
              <w:ind w:left="178" w:right="182"/>
              <w:rPr>
                <w:sz w:val="16"/>
                <w:szCs w:val="16"/>
                <w:lang w:val="id-ID"/>
              </w:rPr>
            </w:pPr>
            <w:r w:rsidRPr="00E17C6C">
              <w:rPr>
                <w:sz w:val="16"/>
                <w:szCs w:val="16"/>
                <w:lang w:val="id-ID"/>
              </w:rPr>
              <w:t>Kg</w:t>
            </w:r>
          </w:p>
          <w:p w14:paraId="6F4C6029" w14:textId="77777777" w:rsidR="005956D3" w:rsidRPr="00E17C6C" w:rsidRDefault="005956D3" w:rsidP="005956D3">
            <w:pPr>
              <w:pStyle w:val="TableParagraph"/>
              <w:spacing w:before="75" w:line="261" w:lineRule="exact"/>
              <w:ind w:left="178" w:right="182"/>
              <w:rPr>
                <w:sz w:val="16"/>
                <w:szCs w:val="16"/>
              </w:rPr>
            </w:pPr>
            <w:r w:rsidRPr="00E17C6C">
              <w:rPr>
                <w:sz w:val="16"/>
                <w:szCs w:val="16"/>
              </w:rPr>
              <w:t>Kg</w:t>
            </w:r>
          </w:p>
        </w:tc>
      </w:tr>
    </w:tbl>
    <w:p w14:paraId="3082B861" w14:textId="17DFF416" w:rsidR="00B23E72" w:rsidRPr="00B23E72" w:rsidRDefault="00B23E72" w:rsidP="00624312">
      <w:pPr>
        <w:widowControl w:val="0"/>
        <w:autoSpaceDE w:val="0"/>
        <w:autoSpaceDN w:val="0"/>
        <w:spacing w:after="0"/>
        <w:rPr>
          <w:rFonts w:ascii="Times New Roman" w:eastAsia="Times New Roman" w:hAnsi="Times New Roman" w:cs="Times New Roman"/>
          <w:b/>
          <w:i/>
          <w:sz w:val="26"/>
          <w:szCs w:val="24"/>
          <w:lang w:val="id-ID" w:eastAsia="en-US"/>
        </w:rPr>
      </w:pPr>
    </w:p>
    <w:p w14:paraId="6AC9C6F5" w14:textId="7C50C6D8" w:rsidR="00B23E72" w:rsidRDefault="003F5D77" w:rsidP="00624312">
      <w:pPr>
        <w:widowControl w:val="0"/>
        <w:autoSpaceDE w:val="0"/>
        <w:autoSpaceDN w:val="0"/>
        <w:spacing w:after="0"/>
        <w:ind w:left="720"/>
        <w:rPr>
          <w:rFonts w:ascii="Times New Roman" w:hAnsi="Times New Roman" w:cs="Times New Roman"/>
          <w:sz w:val="24"/>
          <w:szCs w:val="24"/>
        </w:rPr>
      </w:pPr>
      <w:r>
        <w:rPr>
          <w:noProof/>
          <w:lang w:eastAsia="en-US"/>
          <w14:ligatures w14:val="standardContextual"/>
        </w:rPr>
        <w:drawing>
          <wp:anchor distT="0" distB="0" distL="114300" distR="114300" simplePos="0" relativeHeight="251795456" behindDoc="0" locked="0" layoutInCell="1" allowOverlap="1" wp14:anchorId="4D478BEB" wp14:editId="4FD42BFA">
            <wp:simplePos x="0" y="0"/>
            <wp:positionH relativeFrom="column">
              <wp:posOffset>408699</wp:posOffset>
            </wp:positionH>
            <wp:positionV relativeFrom="paragraph">
              <wp:posOffset>1453443</wp:posOffset>
            </wp:positionV>
            <wp:extent cx="2163650" cy="1419860"/>
            <wp:effectExtent l="0" t="0" r="8255" b="8890"/>
            <wp:wrapNone/>
            <wp:docPr id="7626981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698186" name=""/>
                    <pic:cNvPicPr/>
                  </pic:nvPicPr>
                  <pic:blipFill rotWithShape="1">
                    <a:blip r:embed="rId36">
                      <a:extLst>
                        <a:ext uri="{28A0092B-C50C-407E-A947-70E740481C1C}">
                          <a14:useLocalDpi xmlns:a14="http://schemas.microsoft.com/office/drawing/2010/main" val="0"/>
                        </a:ext>
                      </a:extLst>
                    </a:blip>
                    <a:srcRect l="34738" t="30348" r="40185" b="37112"/>
                    <a:stretch/>
                  </pic:blipFill>
                  <pic:spPr bwMode="auto">
                    <a:xfrm>
                      <a:off x="0" y="0"/>
                      <a:ext cx="2176362" cy="142820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44644" w:rsidRPr="009D7BB9">
        <w:rPr>
          <w:rFonts w:ascii="Times New Roman" w:hAnsi="Times New Roman" w:cs="Times New Roman"/>
          <w:sz w:val="24"/>
          <w:szCs w:val="24"/>
        </w:rPr>
        <w:t>Jumlah pemesanan dengan perhitungan</w:t>
      </w:r>
      <w:r w:rsidR="00844644" w:rsidRPr="009D7BB9">
        <w:rPr>
          <w:rFonts w:ascii="Times New Roman" w:hAnsi="Times New Roman" w:cs="Times New Roman"/>
          <w:sz w:val="24"/>
          <w:szCs w:val="24"/>
          <w:lang w:val="id-ID"/>
        </w:rPr>
        <w:t xml:space="preserve"> EOQ tahun 20</w:t>
      </w:r>
      <w:r w:rsidR="00844644" w:rsidRPr="009D7BB9">
        <w:rPr>
          <w:rFonts w:ascii="Times New Roman" w:hAnsi="Times New Roman" w:cs="Times New Roman"/>
          <w:sz w:val="24"/>
          <w:szCs w:val="24"/>
        </w:rPr>
        <w:t>2</w:t>
      </w:r>
      <w:r w:rsidR="00933159" w:rsidRPr="009D7BB9">
        <w:rPr>
          <w:rFonts w:ascii="Times New Roman" w:hAnsi="Times New Roman" w:cs="Times New Roman"/>
          <w:sz w:val="24"/>
          <w:szCs w:val="24"/>
        </w:rPr>
        <w:t>3</w:t>
      </w:r>
    </w:p>
    <w:p w14:paraId="58ADBF54" w14:textId="7E46C717" w:rsidR="00E3395D" w:rsidRDefault="00E3395D" w:rsidP="00624312">
      <w:pPr>
        <w:widowControl w:val="0"/>
        <w:autoSpaceDE w:val="0"/>
        <w:autoSpaceDN w:val="0"/>
        <w:spacing w:after="0"/>
        <w:ind w:left="720"/>
        <w:rPr>
          <w:rFonts w:ascii="Times New Roman" w:eastAsia="Times New Roman" w:hAnsi="Times New Roman" w:cs="Times New Roman"/>
          <w:b/>
          <w:i/>
          <w:sz w:val="24"/>
          <w:szCs w:val="24"/>
          <w:lang w:val="id-ID" w:eastAsia="en-US"/>
        </w:rPr>
      </w:pPr>
    </w:p>
    <w:p w14:paraId="4DE0FA86" w14:textId="77777777" w:rsidR="003F5D77" w:rsidRDefault="003F5D77" w:rsidP="00624312">
      <w:pPr>
        <w:widowControl w:val="0"/>
        <w:autoSpaceDE w:val="0"/>
        <w:autoSpaceDN w:val="0"/>
        <w:spacing w:after="0"/>
        <w:ind w:left="720"/>
        <w:rPr>
          <w:rFonts w:ascii="Times New Roman" w:eastAsia="Times New Roman" w:hAnsi="Times New Roman" w:cs="Times New Roman"/>
          <w:b/>
          <w:i/>
          <w:sz w:val="24"/>
          <w:szCs w:val="24"/>
          <w:lang w:val="id-ID" w:eastAsia="en-US"/>
        </w:rPr>
      </w:pPr>
    </w:p>
    <w:p w14:paraId="67F3B9F8" w14:textId="77777777" w:rsidR="003F5D77" w:rsidRDefault="003F5D77" w:rsidP="00624312">
      <w:pPr>
        <w:widowControl w:val="0"/>
        <w:autoSpaceDE w:val="0"/>
        <w:autoSpaceDN w:val="0"/>
        <w:spacing w:after="0"/>
        <w:ind w:left="720"/>
        <w:rPr>
          <w:rFonts w:ascii="Times New Roman" w:eastAsia="Times New Roman" w:hAnsi="Times New Roman" w:cs="Times New Roman"/>
          <w:b/>
          <w:i/>
          <w:sz w:val="24"/>
          <w:szCs w:val="24"/>
          <w:lang w:val="id-ID" w:eastAsia="en-US"/>
        </w:rPr>
      </w:pPr>
    </w:p>
    <w:p w14:paraId="0281C3AA" w14:textId="77777777" w:rsidR="003F5D77" w:rsidRDefault="003F5D77" w:rsidP="00624312">
      <w:pPr>
        <w:widowControl w:val="0"/>
        <w:autoSpaceDE w:val="0"/>
        <w:autoSpaceDN w:val="0"/>
        <w:spacing w:after="0"/>
        <w:ind w:left="720"/>
        <w:rPr>
          <w:rFonts w:ascii="Times New Roman" w:eastAsia="Times New Roman" w:hAnsi="Times New Roman" w:cs="Times New Roman"/>
          <w:b/>
          <w:i/>
          <w:sz w:val="24"/>
          <w:szCs w:val="24"/>
          <w:lang w:val="id-ID" w:eastAsia="en-US"/>
        </w:rPr>
      </w:pPr>
    </w:p>
    <w:p w14:paraId="6704E63E" w14:textId="77777777" w:rsidR="003F5D77" w:rsidRDefault="003F5D77" w:rsidP="00624312">
      <w:pPr>
        <w:widowControl w:val="0"/>
        <w:autoSpaceDE w:val="0"/>
        <w:autoSpaceDN w:val="0"/>
        <w:spacing w:after="0"/>
        <w:ind w:left="720"/>
        <w:rPr>
          <w:rFonts w:ascii="Times New Roman" w:eastAsia="Times New Roman" w:hAnsi="Times New Roman" w:cs="Times New Roman"/>
          <w:b/>
          <w:i/>
          <w:sz w:val="24"/>
          <w:szCs w:val="24"/>
          <w:lang w:val="id-ID" w:eastAsia="en-US"/>
        </w:rPr>
      </w:pPr>
    </w:p>
    <w:p w14:paraId="36F85846" w14:textId="7497673E" w:rsidR="00B23E72" w:rsidRPr="009D7BB9" w:rsidRDefault="003F5D77" w:rsidP="003F5D77">
      <w:pPr>
        <w:widowControl w:val="0"/>
        <w:autoSpaceDE w:val="0"/>
        <w:autoSpaceDN w:val="0"/>
        <w:spacing w:after="0"/>
        <w:jc w:val="both"/>
        <w:rPr>
          <w:rFonts w:ascii="Times New Roman" w:eastAsia="Times New Roman" w:hAnsi="Times New Roman" w:cs="Times New Roman"/>
          <w:sz w:val="24"/>
          <w:szCs w:val="24"/>
          <w:lang w:eastAsia="en-US"/>
        </w:rPr>
      </w:pPr>
      <w:r>
        <w:rPr>
          <w:noProof/>
          <w:lang w:eastAsia="en-US"/>
          <w14:ligatures w14:val="standardContextual"/>
        </w:rPr>
        <w:drawing>
          <wp:anchor distT="0" distB="0" distL="114300" distR="114300" simplePos="0" relativeHeight="251794432" behindDoc="0" locked="0" layoutInCell="1" allowOverlap="1" wp14:anchorId="1B804EFB" wp14:editId="1F15D3A0">
            <wp:simplePos x="0" y="0"/>
            <wp:positionH relativeFrom="column">
              <wp:posOffset>254152</wp:posOffset>
            </wp:positionH>
            <wp:positionV relativeFrom="paragraph">
              <wp:posOffset>232373</wp:posOffset>
            </wp:positionV>
            <wp:extent cx="2872382" cy="1159099"/>
            <wp:effectExtent l="0" t="0" r="4445" b="3175"/>
            <wp:wrapNone/>
            <wp:docPr id="5888454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845425" name=""/>
                    <pic:cNvPicPr/>
                  </pic:nvPicPr>
                  <pic:blipFill rotWithShape="1">
                    <a:blip r:embed="rId37">
                      <a:extLst>
                        <a:ext uri="{28A0092B-C50C-407E-A947-70E740481C1C}">
                          <a14:useLocalDpi xmlns:a14="http://schemas.microsoft.com/office/drawing/2010/main" val="0"/>
                        </a:ext>
                      </a:extLst>
                    </a:blip>
                    <a:srcRect l="35971" t="23400" r="24358" b="53200"/>
                    <a:stretch/>
                  </pic:blipFill>
                  <pic:spPr bwMode="auto">
                    <a:xfrm>
                      <a:off x="0" y="0"/>
                      <a:ext cx="2884715" cy="116407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44644" w:rsidRPr="009D7BB9">
        <w:rPr>
          <w:rFonts w:ascii="Times New Roman" w:eastAsia="Times New Roman" w:hAnsi="Times New Roman" w:cs="Times New Roman"/>
          <w:sz w:val="24"/>
          <w:szCs w:val="24"/>
          <w:lang w:eastAsia="en-US"/>
        </w:rPr>
        <w:t>Perhi</w:t>
      </w:r>
      <w:r w:rsidR="00933159" w:rsidRPr="009D7BB9">
        <w:rPr>
          <w:rFonts w:ascii="Times New Roman" w:eastAsia="Times New Roman" w:hAnsi="Times New Roman" w:cs="Times New Roman"/>
          <w:sz w:val="24"/>
          <w:szCs w:val="24"/>
          <w:lang w:eastAsia="en-US"/>
        </w:rPr>
        <w:t>t</w:t>
      </w:r>
      <w:r w:rsidR="00844644" w:rsidRPr="009D7BB9">
        <w:rPr>
          <w:rFonts w:ascii="Times New Roman" w:eastAsia="Times New Roman" w:hAnsi="Times New Roman" w:cs="Times New Roman"/>
          <w:sz w:val="24"/>
          <w:szCs w:val="24"/>
          <w:lang w:eastAsia="en-US"/>
        </w:rPr>
        <w:t>ungan frekuensi pembelian</w:t>
      </w:r>
    </w:p>
    <w:p w14:paraId="74D55C47" w14:textId="62D21730" w:rsidR="00844644" w:rsidRDefault="00844644" w:rsidP="00624312">
      <w:pPr>
        <w:widowControl w:val="0"/>
        <w:autoSpaceDE w:val="0"/>
        <w:autoSpaceDN w:val="0"/>
        <w:spacing w:after="0"/>
        <w:ind w:left="1668"/>
        <w:jc w:val="both"/>
        <w:rPr>
          <w:rFonts w:ascii="Times New Roman" w:eastAsia="Times New Roman" w:hAnsi="Times New Roman" w:cs="Times New Roman"/>
          <w:sz w:val="24"/>
          <w:szCs w:val="24"/>
          <w:lang w:eastAsia="en-US"/>
        </w:rPr>
      </w:pPr>
    </w:p>
    <w:p w14:paraId="39981A9F" w14:textId="3274C5C2" w:rsidR="003F5D77" w:rsidRDefault="003F5D77" w:rsidP="00624312">
      <w:pPr>
        <w:widowControl w:val="0"/>
        <w:autoSpaceDE w:val="0"/>
        <w:autoSpaceDN w:val="0"/>
        <w:spacing w:after="0"/>
        <w:ind w:left="1668"/>
        <w:jc w:val="both"/>
        <w:rPr>
          <w:rFonts w:ascii="Times New Roman" w:eastAsia="Times New Roman" w:hAnsi="Times New Roman" w:cs="Times New Roman"/>
          <w:sz w:val="24"/>
          <w:szCs w:val="24"/>
          <w:lang w:eastAsia="en-US"/>
        </w:rPr>
      </w:pPr>
    </w:p>
    <w:p w14:paraId="0673CD43" w14:textId="27180A8B" w:rsidR="003F5D77" w:rsidRDefault="003F5D77" w:rsidP="00624312">
      <w:pPr>
        <w:widowControl w:val="0"/>
        <w:autoSpaceDE w:val="0"/>
        <w:autoSpaceDN w:val="0"/>
        <w:spacing w:after="0"/>
        <w:ind w:left="1668"/>
        <w:jc w:val="both"/>
        <w:rPr>
          <w:rFonts w:ascii="Times New Roman" w:eastAsia="Times New Roman" w:hAnsi="Times New Roman" w:cs="Times New Roman"/>
          <w:sz w:val="24"/>
          <w:szCs w:val="24"/>
          <w:lang w:eastAsia="en-US"/>
        </w:rPr>
      </w:pPr>
    </w:p>
    <w:p w14:paraId="54A502E4" w14:textId="44485CED" w:rsidR="003F5D77" w:rsidRDefault="003F5D77" w:rsidP="00624312">
      <w:pPr>
        <w:widowControl w:val="0"/>
        <w:autoSpaceDE w:val="0"/>
        <w:autoSpaceDN w:val="0"/>
        <w:spacing w:after="0"/>
        <w:ind w:left="1668"/>
        <w:jc w:val="both"/>
        <w:rPr>
          <w:rFonts w:ascii="Times New Roman" w:eastAsia="Times New Roman" w:hAnsi="Times New Roman" w:cs="Times New Roman"/>
          <w:sz w:val="24"/>
          <w:szCs w:val="24"/>
          <w:lang w:eastAsia="en-US"/>
        </w:rPr>
      </w:pPr>
    </w:p>
    <w:p w14:paraId="2F31F14B" w14:textId="121E79C2" w:rsidR="00933159" w:rsidRPr="009D7BB9" w:rsidRDefault="00933159" w:rsidP="00326FE2">
      <w:pPr>
        <w:tabs>
          <w:tab w:val="left" w:pos="2389"/>
        </w:tabs>
        <w:spacing w:after="0"/>
        <w:ind w:left="567"/>
        <w:rPr>
          <w:rFonts w:ascii="Times New Roman" w:hAnsi="Times New Roman" w:cs="Times New Roman"/>
          <w:sz w:val="24"/>
          <w:szCs w:val="24"/>
        </w:rPr>
      </w:pPr>
      <w:r w:rsidRPr="009D7BB9">
        <w:rPr>
          <w:rFonts w:ascii="Times New Roman" w:hAnsi="Times New Roman" w:cs="Times New Roman"/>
          <w:sz w:val="24"/>
          <w:szCs w:val="24"/>
        </w:rPr>
        <w:lastRenderedPageBreak/>
        <w:t>Total biaya persediaan untuk pembelian sebagai</w:t>
      </w:r>
      <w:r w:rsidRPr="009D7BB9">
        <w:rPr>
          <w:rFonts w:ascii="Times New Roman" w:hAnsi="Times New Roman" w:cs="Times New Roman"/>
          <w:spacing w:val="-4"/>
          <w:sz w:val="24"/>
          <w:szCs w:val="24"/>
        </w:rPr>
        <w:t xml:space="preserve"> </w:t>
      </w:r>
      <w:r w:rsidRPr="009D7BB9">
        <w:rPr>
          <w:rFonts w:ascii="Times New Roman" w:hAnsi="Times New Roman" w:cs="Times New Roman"/>
          <w:sz w:val="24"/>
          <w:szCs w:val="24"/>
        </w:rPr>
        <w:t>berikut:</w:t>
      </w:r>
    </w:p>
    <w:p w14:paraId="2A0287EA" w14:textId="5B7D89E8" w:rsidR="00933159" w:rsidRPr="009054A7" w:rsidRDefault="00933159" w:rsidP="00326FE2">
      <w:pPr>
        <w:widowControl w:val="0"/>
        <w:tabs>
          <w:tab w:val="left" w:pos="1292"/>
        </w:tabs>
        <w:autoSpaceDE w:val="0"/>
        <w:autoSpaceDN w:val="0"/>
        <w:spacing w:after="0"/>
        <w:ind w:left="567"/>
        <w:rPr>
          <w:rFonts w:ascii="Times New Roman" w:eastAsia="Times New Roman" w:hAnsi="Times New Roman" w:cs="Times New Roman"/>
          <w:sz w:val="24"/>
          <w:szCs w:val="24"/>
          <w:lang w:val="id" w:eastAsia="en-US"/>
        </w:rPr>
      </w:pPr>
      <w:r w:rsidRPr="009054A7">
        <w:rPr>
          <w:rFonts w:ascii="Times New Roman" w:eastAsia="Times New Roman" w:hAnsi="Times New Roman" w:cs="Times New Roman"/>
          <w:sz w:val="24"/>
          <w:szCs w:val="24"/>
          <w:lang w:val="id" w:eastAsia="en-US"/>
        </w:rPr>
        <w:t>TIC=</w:t>
      </w:r>
      <w:r w:rsidRPr="009054A7">
        <w:rPr>
          <w:rFonts w:ascii="Times New Roman" w:eastAsia="Times New Roman" w:hAnsi="Times New Roman" w:cs="Times New Roman"/>
          <w:spacing w:val="2"/>
          <w:sz w:val="24"/>
          <w:szCs w:val="24"/>
          <w:lang w:val="id" w:eastAsia="en-US"/>
        </w:rPr>
        <w:t xml:space="preserve"> </w:t>
      </w:r>
      <w:r w:rsidRPr="009054A7">
        <w:rPr>
          <w:rFonts w:ascii="Times New Roman" w:eastAsia="Times New Roman" w:hAnsi="Times New Roman" w:cs="Times New Roman"/>
          <w:sz w:val="24"/>
          <w:szCs w:val="24"/>
          <w:lang w:val="id" w:eastAsia="en-US"/>
        </w:rPr>
        <w:t>(</w:t>
      </w:r>
      <w:r w:rsidRPr="009054A7">
        <w:rPr>
          <w:rFonts w:ascii="Times New Roman" w:eastAsia="Times New Roman" w:hAnsi="Times New Roman" w:cs="Times New Roman"/>
          <w:spacing w:val="-28"/>
          <w:sz w:val="24"/>
          <w:szCs w:val="24"/>
          <w:lang w:val="id" w:eastAsia="en-US"/>
        </w:rPr>
        <w:t xml:space="preserve"> </w:t>
      </w:r>
      <w:r w:rsidRPr="009054A7">
        <w:rPr>
          <w:rFonts w:ascii="Times New Roman" w:eastAsia="Times New Roman" w:hAnsi="Times New Roman" w:cs="Times New Roman"/>
          <w:position w:val="14"/>
          <w:sz w:val="24"/>
          <w:szCs w:val="24"/>
          <w:u w:val="single"/>
          <w:lang w:val="id" w:eastAsia="en-US"/>
        </w:rPr>
        <w:t>D</w:t>
      </w:r>
      <w:r w:rsidRPr="009054A7">
        <w:rPr>
          <w:rFonts w:ascii="Times New Roman" w:eastAsia="Times New Roman" w:hAnsi="Times New Roman" w:cs="Times New Roman"/>
          <w:spacing w:val="21"/>
          <w:position w:val="14"/>
          <w:sz w:val="24"/>
          <w:szCs w:val="24"/>
          <w:lang w:val="id" w:eastAsia="en-US"/>
        </w:rPr>
        <w:t xml:space="preserve"> </w:t>
      </w:r>
      <w:r w:rsidRPr="009054A7">
        <w:rPr>
          <w:rFonts w:ascii="Times New Roman" w:eastAsia="Times New Roman" w:hAnsi="Times New Roman" w:cs="Times New Roman"/>
          <w:sz w:val="24"/>
          <w:szCs w:val="24"/>
          <w:lang w:val="id" w:eastAsia="en-US"/>
        </w:rPr>
        <w:t>)</w:t>
      </w:r>
      <w:r w:rsidRPr="009054A7">
        <w:rPr>
          <w:rFonts w:ascii="Times New Roman" w:eastAsia="Times New Roman" w:hAnsi="Times New Roman" w:cs="Times New Roman"/>
          <w:spacing w:val="5"/>
          <w:sz w:val="24"/>
          <w:szCs w:val="24"/>
          <w:lang w:val="id" w:eastAsia="en-US"/>
        </w:rPr>
        <w:t xml:space="preserve"> </w:t>
      </w:r>
      <w:r w:rsidRPr="009054A7">
        <w:rPr>
          <w:rFonts w:ascii="Times New Roman" w:eastAsia="Times New Roman" w:hAnsi="Times New Roman" w:cs="Times New Roman"/>
          <w:sz w:val="24"/>
          <w:szCs w:val="24"/>
          <w:lang w:val="id" w:eastAsia="en-US"/>
        </w:rPr>
        <w:t>x</w:t>
      </w:r>
      <w:r w:rsidRPr="009054A7">
        <w:rPr>
          <w:rFonts w:ascii="Times New Roman" w:eastAsia="Times New Roman" w:hAnsi="Times New Roman" w:cs="Times New Roman"/>
          <w:spacing w:val="3"/>
          <w:sz w:val="24"/>
          <w:szCs w:val="24"/>
          <w:lang w:val="id" w:eastAsia="en-US"/>
        </w:rPr>
        <w:t xml:space="preserve"> </w:t>
      </w:r>
      <w:r w:rsidRPr="009054A7">
        <w:rPr>
          <w:rFonts w:ascii="Times New Roman" w:eastAsia="Times New Roman" w:hAnsi="Times New Roman" w:cs="Times New Roman"/>
          <w:sz w:val="24"/>
          <w:szCs w:val="24"/>
          <w:lang w:val="id" w:eastAsia="en-US"/>
        </w:rPr>
        <w:t>S +</w:t>
      </w:r>
      <w:r w:rsidRPr="009054A7">
        <w:rPr>
          <w:rFonts w:ascii="Times New Roman" w:eastAsia="Times New Roman" w:hAnsi="Times New Roman" w:cs="Times New Roman"/>
          <w:spacing w:val="3"/>
          <w:sz w:val="24"/>
          <w:szCs w:val="24"/>
          <w:lang w:val="id" w:eastAsia="en-US"/>
        </w:rPr>
        <w:t xml:space="preserve"> </w:t>
      </w:r>
      <w:r w:rsidRPr="009054A7">
        <w:rPr>
          <w:rFonts w:ascii="Times New Roman" w:eastAsia="Times New Roman" w:hAnsi="Times New Roman" w:cs="Times New Roman"/>
          <w:sz w:val="24"/>
          <w:szCs w:val="24"/>
          <w:lang w:val="id" w:eastAsia="en-US"/>
        </w:rPr>
        <w:t>(</w:t>
      </w:r>
      <w:r w:rsidRPr="009054A7">
        <w:rPr>
          <w:rFonts w:ascii="Times New Roman" w:eastAsia="Times New Roman" w:hAnsi="Times New Roman" w:cs="Times New Roman"/>
          <w:spacing w:val="-28"/>
          <w:sz w:val="24"/>
          <w:szCs w:val="24"/>
          <w:lang w:val="id" w:eastAsia="en-US"/>
        </w:rPr>
        <w:t xml:space="preserve"> </w:t>
      </w:r>
      <w:r w:rsidRPr="009054A7">
        <w:rPr>
          <w:rFonts w:ascii="Times New Roman" w:eastAsia="Times New Roman" w:hAnsi="Times New Roman" w:cs="Times New Roman"/>
          <w:position w:val="14"/>
          <w:sz w:val="24"/>
          <w:szCs w:val="24"/>
          <w:u w:val="single"/>
          <w:lang w:val="id" w:eastAsia="en-US"/>
        </w:rPr>
        <w:t>Q</w:t>
      </w:r>
      <w:r w:rsidRPr="009054A7">
        <w:rPr>
          <w:rFonts w:ascii="Times New Roman" w:eastAsia="Times New Roman" w:hAnsi="Times New Roman" w:cs="Times New Roman"/>
          <w:spacing w:val="22"/>
          <w:position w:val="14"/>
          <w:sz w:val="24"/>
          <w:szCs w:val="24"/>
          <w:lang w:val="id" w:eastAsia="en-US"/>
        </w:rPr>
        <w:t xml:space="preserve"> </w:t>
      </w:r>
      <w:r w:rsidRPr="009054A7">
        <w:rPr>
          <w:rFonts w:ascii="Times New Roman" w:eastAsia="Times New Roman" w:hAnsi="Times New Roman" w:cs="Times New Roman"/>
          <w:sz w:val="24"/>
          <w:szCs w:val="24"/>
          <w:lang w:val="id" w:eastAsia="en-US"/>
        </w:rPr>
        <w:t>)</w:t>
      </w:r>
      <w:r w:rsidRPr="009054A7">
        <w:rPr>
          <w:rFonts w:ascii="Times New Roman" w:eastAsia="Times New Roman" w:hAnsi="Times New Roman" w:cs="Times New Roman"/>
          <w:spacing w:val="6"/>
          <w:sz w:val="24"/>
          <w:szCs w:val="24"/>
          <w:lang w:val="id" w:eastAsia="en-US"/>
        </w:rPr>
        <w:t xml:space="preserve"> </w:t>
      </w:r>
      <w:r w:rsidRPr="009054A7">
        <w:rPr>
          <w:rFonts w:ascii="Times New Roman" w:eastAsia="Times New Roman" w:hAnsi="Times New Roman" w:cs="Times New Roman"/>
          <w:sz w:val="24"/>
          <w:szCs w:val="24"/>
          <w:lang w:val="id" w:eastAsia="en-US"/>
        </w:rPr>
        <w:t>x</w:t>
      </w:r>
      <w:r w:rsidRPr="009054A7">
        <w:rPr>
          <w:rFonts w:ascii="Times New Roman" w:eastAsia="Times New Roman" w:hAnsi="Times New Roman" w:cs="Times New Roman"/>
          <w:spacing w:val="2"/>
          <w:sz w:val="24"/>
          <w:szCs w:val="24"/>
          <w:lang w:val="id" w:eastAsia="en-US"/>
        </w:rPr>
        <w:t xml:space="preserve"> </w:t>
      </w:r>
      <w:r w:rsidRPr="009054A7">
        <w:rPr>
          <w:rFonts w:ascii="Times New Roman" w:eastAsia="Times New Roman" w:hAnsi="Times New Roman" w:cs="Times New Roman"/>
          <w:sz w:val="24"/>
          <w:szCs w:val="24"/>
          <w:lang w:val="id" w:eastAsia="en-US"/>
        </w:rPr>
        <w:t>H</w:t>
      </w:r>
    </w:p>
    <w:p w14:paraId="3E24E24A" w14:textId="10EBE84C" w:rsidR="00933159" w:rsidRDefault="00326FE2" w:rsidP="00624312">
      <w:pPr>
        <w:widowControl w:val="0"/>
        <w:tabs>
          <w:tab w:val="right" w:pos="2924"/>
        </w:tabs>
        <w:autoSpaceDE w:val="0"/>
        <w:autoSpaceDN w:val="0"/>
        <w:spacing w:after="0"/>
        <w:ind w:left="1668"/>
        <w:rPr>
          <w:rFonts w:ascii="Times New Roman" w:eastAsia="Times New Roman" w:hAnsi="Times New Roman" w:cs="Times New Roman"/>
          <w:w w:val="110"/>
          <w:sz w:val="24"/>
          <w:szCs w:val="24"/>
          <w:lang w:val="id" w:eastAsia="en-US"/>
        </w:rPr>
      </w:pPr>
      <w:r>
        <w:rPr>
          <w:noProof/>
          <w:lang w:eastAsia="en-US"/>
          <w14:ligatures w14:val="standardContextual"/>
        </w:rPr>
        <w:drawing>
          <wp:anchor distT="0" distB="0" distL="114300" distR="114300" simplePos="0" relativeHeight="251796480" behindDoc="0" locked="0" layoutInCell="1" allowOverlap="1" wp14:anchorId="04BACB6B" wp14:editId="1114E82B">
            <wp:simplePos x="0" y="0"/>
            <wp:positionH relativeFrom="column">
              <wp:posOffset>478208</wp:posOffset>
            </wp:positionH>
            <wp:positionV relativeFrom="paragraph">
              <wp:posOffset>254353</wp:posOffset>
            </wp:positionV>
            <wp:extent cx="1887293" cy="427664"/>
            <wp:effectExtent l="0" t="0" r="0" b="0"/>
            <wp:wrapNone/>
            <wp:docPr id="12414241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424130" name=""/>
                    <pic:cNvPicPr/>
                  </pic:nvPicPr>
                  <pic:blipFill rotWithShape="1">
                    <a:blip r:embed="rId38">
                      <a:extLst>
                        <a:ext uri="{28A0092B-C50C-407E-A947-70E740481C1C}">
                          <a14:useLocalDpi xmlns:a14="http://schemas.microsoft.com/office/drawing/2010/main" val="0"/>
                        </a:ext>
                      </a:extLst>
                    </a:blip>
                    <a:srcRect l="31963" t="37294" r="39269" b="54175"/>
                    <a:stretch/>
                  </pic:blipFill>
                  <pic:spPr bwMode="auto">
                    <a:xfrm>
                      <a:off x="0" y="0"/>
                      <a:ext cx="1920490" cy="43518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33159" w:rsidRPr="009054A7">
        <w:rPr>
          <w:rFonts w:ascii="Times New Roman" w:eastAsia="Times New Roman" w:hAnsi="Times New Roman" w:cs="Times New Roman"/>
          <w:w w:val="110"/>
          <w:sz w:val="24"/>
          <w:szCs w:val="24"/>
          <w:lang w:val="id" w:eastAsia="en-US"/>
        </w:rPr>
        <w:t>Q</w:t>
      </w:r>
      <w:r w:rsidR="00933159" w:rsidRPr="009054A7">
        <w:rPr>
          <w:rFonts w:ascii="Times New Roman" w:eastAsia="Times New Roman" w:hAnsi="Times New Roman" w:cs="Times New Roman"/>
          <w:w w:val="110"/>
          <w:sz w:val="24"/>
          <w:szCs w:val="24"/>
          <w:lang w:val="id" w:eastAsia="en-US"/>
        </w:rPr>
        <w:tab/>
        <w:t>2</w:t>
      </w:r>
    </w:p>
    <w:p w14:paraId="263147CC" w14:textId="379BA870" w:rsidR="00326FE2" w:rsidRPr="009054A7" w:rsidRDefault="00326FE2" w:rsidP="00624312">
      <w:pPr>
        <w:widowControl w:val="0"/>
        <w:tabs>
          <w:tab w:val="right" w:pos="2924"/>
        </w:tabs>
        <w:autoSpaceDE w:val="0"/>
        <w:autoSpaceDN w:val="0"/>
        <w:spacing w:after="0"/>
        <w:ind w:left="1668"/>
        <w:rPr>
          <w:rFonts w:ascii="Times New Roman" w:eastAsia="Times New Roman" w:hAnsi="Times New Roman" w:cs="Times New Roman"/>
          <w:sz w:val="24"/>
          <w:szCs w:val="24"/>
          <w:lang w:val="id" w:eastAsia="en-US"/>
        </w:rPr>
      </w:pPr>
    </w:p>
    <w:p w14:paraId="011A88DB" w14:textId="4A32A0C9" w:rsidR="00326FE2" w:rsidRPr="00326FE2" w:rsidRDefault="00326FE2" w:rsidP="00624312">
      <w:pPr>
        <w:widowControl w:val="0"/>
        <w:autoSpaceDE w:val="0"/>
        <w:autoSpaceDN w:val="0"/>
        <w:spacing w:after="0"/>
        <w:ind w:left="1156"/>
        <w:rPr>
          <w:rFonts w:ascii="Times New Roman" w:eastAsia="Times New Roman" w:hAnsi="Times New Roman" w:cs="Times New Roman"/>
          <w:sz w:val="24"/>
          <w:szCs w:val="24"/>
          <w:lang w:val="id" w:eastAsia="en-US"/>
        </w:rPr>
      </w:pPr>
    </w:p>
    <w:p w14:paraId="5E04CBEA" w14:textId="7B6670C8" w:rsidR="00933159" w:rsidRPr="00E75AB6" w:rsidRDefault="00326FE2" w:rsidP="00326FE2">
      <w:pPr>
        <w:widowControl w:val="0"/>
        <w:autoSpaceDE w:val="0"/>
        <w:autoSpaceDN w:val="0"/>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933159">
        <w:rPr>
          <w:rFonts w:ascii="Times New Roman" w:eastAsia="Times New Roman" w:hAnsi="Times New Roman" w:cs="Times New Roman"/>
          <w:sz w:val="24"/>
          <w:szCs w:val="24"/>
        </w:rPr>
        <w:t xml:space="preserve"> </w:t>
      </w:r>
      <w:r w:rsidR="00933159" w:rsidRPr="009054A7">
        <w:rPr>
          <w:rFonts w:ascii="Times New Roman" w:eastAsia="Times New Roman" w:hAnsi="Times New Roman" w:cs="Times New Roman"/>
          <w:sz w:val="24"/>
          <w:szCs w:val="24"/>
          <w:lang w:val="id" w:eastAsia="en-US"/>
        </w:rPr>
        <w:t>=</w:t>
      </w:r>
      <w:r w:rsidR="00933159">
        <w:rPr>
          <w:rFonts w:ascii="Times New Roman" w:eastAsia="Times New Roman" w:hAnsi="Times New Roman" w:cs="Times New Roman"/>
          <w:sz w:val="24"/>
          <w:szCs w:val="24"/>
        </w:rPr>
        <w:t xml:space="preserve"> 2</w:t>
      </w:r>
      <w:r w:rsidR="000D6B38">
        <w:rPr>
          <w:rFonts w:ascii="Times New Roman" w:eastAsia="Times New Roman" w:hAnsi="Times New Roman" w:cs="Times New Roman"/>
          <w:sz w:val="24"/>
          <w:szCs w:val="24"/>
        </w:rPr>
        <w:t>7</w:t>
      </w:r>
      <w:r w:rsidR="00322967">
        <w:rPr>
          <w:rFonts w:ascii="Times New Roman" w:eastAsia="Times New Roman" w:hAnsi="Times New Roman" w:cs="Times New Roman"/>
          <w:sz w:val="24"/>
          <w:szCs w:val="24"/>
        </w:rPr>
        <w:t>6</w:t>
      </w:r>
      <w:r w:rsidR="00933159">
        <w:rPr>
          <w:rFonts w:ascii="Times New Roman" w:eastAsia="Times New Roman" w:hAnsi="Times New Roman" w:cs="Times New Roman"/>
          <w:sz w:val="24"/>
          <w:szCs w:val="24"/>
        </w:rPr>
        <w:t>,</w:t>
      </w:r>
      <w:r w:rsidR="00322967">
        <w:rPr>
          <w:rFonts w:ascii="Times New Roman" w:eastAsia="Times New Roman" w:hAnsi="Times New Roman" w:cs="Times New Roman"/>
          <w:sz w:val="24"/>
          <w:szCs w:val="24"/>
        </w:rPr>
        <w:t>44</w:t>
      </w:r>
      <w:r w:rsidR="00933159">
        <w:rPr>
          <w:rFonts w:ascii="Times New Roman" w:eastAsia="Times New Roman" w:hAnsi="Times New Roman" w:cs="Times New Roman"/>
          <w:sz w:val="24"/>
          <w:szCs w:val="24"/>
        </w:rPr>
        <w:t xml:space="preserve"> + 2</w:t>
      </w:r>
      <w:r w:rsidR="00AC4E5F">
        <w:rPr>
          <w:rFonts w:ascii="Times New Roman" w:eastAsia="Times New Roman" w:hAnsi="Times New Roman" w:cs="Times New Roman"/>
          <w:sz w:val="24"/>
          <w:szCs w:val="24"/>
        </w:rPr>
        <w:t>96</w:t>
      </w:r>
      <w:r w:rsidR="00933159">
        <w:rPr>
          <w:rFonts w:ascii="Times New Roman" w:eastAsia="Times New Roman" w:hAnsi="Times New Roman" w:cs="Times New Roman"/>
          <w:sz w:val="24"/>
          <w:szCs w:val="24"/>
        </w:rPr>
        <w:t>,</w:t>
      </w:r>
      <w:r w:rsidR="00AC4E5F">
        <w:rPr>
          <w:rFonts w:ascii="Times New Roman" w:eastAsia="Times New Roman" w:hAnsi="Times New Roman" w:cs="Times New Roman"/>
          <w:sz w:val="24"/>
          <w:szCs w:val="24"/>
        </w:rPr>
        <w:t>76</w:t>
      </w:r>
    </w:p>
    <w:p w14:paraId="6EDA7B28" w14:textId="5A973DAE" w:rsidR="0000199A" w:rsidRDefault="00326FE2" w:rsidP="0000199A">
      <w:pPr>
        <w:widowControl w:val="0"/>
        <w:autoSpaceDE w:val="0"/>
        <w:autoSpaceDN w:val="0"/>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lang w:eastAsia="en-US"/>
        </w:rPr>
        <w:t xml:space="preserve">              </w:t>
      </w:r>
      <w:r w:rsidR="00933159" w:rsidRPr="009054A7">
        <w:rPr>
          <w:rFonts w:ascii="Times New Roman" w:eastAsia="Times New Roman" w:hAnsi="Times New Roman" w:cs="Times New Roman"/>
          <w:sz w:val="24"/>
          <w:szCs w:val="24"/>
          <w:lang w:val="id" w:eastAsia="en-US"/>
        </w:rPr>
        <w:t xml:space="preserve"> </w:t>
      </w:r>
      <w:r w:rsidR="00933159">
        <w:rPr>
          <w:rFonts w:ascii="Times New Roman" w:eastAsia="Times New Roman" w:hAnsi="Times New Roman" w:cs="Times New Roman"/>
          <w:sz w:val="24"/>
          <w:szCs w:val="24"/>
        </w:rPr>
        <w:t xml:space="preserve">= </w:t>
      </w:r>
      <w:r w:rsidR="00933159" w:rsidRPr="009054A7">
        <w:rPr>
          <w:rFonts w:ascii="Times New Roman" w:eastAsia="Times New Roman" w:hAnsi="Times New Roman" w:cs="Times New Roman"/>
          <w:sz w:val="24"/>
          <w:szCs w:val="24"/>
          <w:lang w:eastAsia="en-US"/>
        </w:rPr>
        <w:t>SGD</w:t>
      </w:r>
      <w:r w:rsidR="00933159" w:rsidRPr="009054A7">
        <w:rPr>
          <w:rFonts w:ascii="Times New Roman" w:eastAsia="Times New Roman" w:hAnsi="Times New Roman" w:cs="Times New Roman"/>
          <w:sz w:val="24"/>
          <w:szCs w:val="24"/>
          <w:lang w:val="id" w:eastAsia="en-US"/>
        </w:rPr>
        <w:t xml:space="preserve"> </w:t>
      </w:r>
      <w:r w:rsidR="00933159">
        <w:rPr>
          <w:rFonts w:ascii="Times New Roman" w:eastAsia="Times New Roman" w:hAnsi="Times New Roman" w:cs="Times New Roman"/>
          <w:sz w:val="24"/>
          <w:szCs w:val="24"/>
        </w:rPr>
        <w:t>5</w:t>
      </w:r>
      <w:r w:rsidR="00AC4E5F">
        <w:rPr>
          <w:rFonts w:ascii="Times New Roman" w:eastAsia="Times New Roman" w:hAnsi="Times New Roman" w:cs="Times New Roman"/>
          <w:sz w:val="24"/>
          <w:szCs w:val="24"/>
        </w:rPr>
        <w:t>7</w:t>
      </w:r>
      <w:r w:rsidR="00322967">
        <w:rPr>
          <w:rFonts w:ascii="Times New Roman" w:eastAsia="Times New Roman" w:hAnsi="Times New Roman" w:cs="Times New Roman"/>
          <w:sz w:val="24"/>
          <w:szCs w:val="24"/>
        </w:rPr>
        <w:t>3</w:t>
      </w:r>
      <w:r w:rsidR="00933159">
        <w:rPr>
          <w:rFonts w:ascii="Times New Roman" w:eastAsia="Times New Roman" w:hAnsi="Times New Roman" w:cs="Times New Roman"/>
          <w:sz w:val="24"/>
          <w:szCs w:val="24"/>
        </w:rPr>
        <w:t>,</w:t>
      </w:r>
      <w:r w:rsidR="00AC4E5F">
        <w:rPr>
          <w:rFonts w:ascii="Times New Roman" w:eastAsia="Times New Roman" w:hAnsi="Times New Roman" w:cs="Times New Roman"/>
          <w:sz w:val="24"/>
          <w:szCs w:val="24"/>
        </w:rPr>
        <w:t>2</w:t>
      </w:r>
      <w:r w:rsidR="00322967">
        <w:rPr>
          <w:rFonts w:ascii="Times New Roman" w:eastAsia="Times New Roman" w:hAnsi="Times New Roman" w:cs="Times New Roman"/>
          <w:sz w:val="24"/>
          <w:szCs w:val="24"/>
        </w:rPr>
        <w:t>0</w:t>
      </w:r>
    </w:p>
    <w:p w14:paraId="6C5AB451" w14:textId="57ECFBE5" w:rsidR="00933159" w:rsidRPr="0000199A" w:rsidRDefault="009D7BB9" w:rsidP="0000199A">
      <w:pPr>
        <w:widowControl w:val="0"/>
        <w:autoSpaceDE w:val="0"/>
        <w:autoSpaceDN w:val="0"/>
        <w:spacing w:after="0"/>
        <w:ind w:left="851" w:hanging="851"/>
        <w:rPr>
          <w:rFonts w:ascii="Times New Roman" w:hAnsi="Times New Roman" w:cs="Times New Roman"/>
          <w:sz w:val="24"/>
          <w:szCs w:val="24"/>
        </w:rPr>
      </w:pPr>
      <w:r>
        <w:rPr>
          <w:sz w:val="24"/>
        </w:rPr>
        <w:t xml:space="preserve"> </w:t>
      </w:r>
      <w:r w:rsidR="00933159" w:rsidRPr="0000199A">
        <w:rPr>
          <w:rFonts w:ascii="Times New Roman" w:hAnsi="Times New Roman" w:cs="Times New Roman"/>
          <w:sz w:val="22"/>
          <w:szCs w:val="22"/>
        </w:rPr>
        <w:t xml:space="preserve">Total </w:t>
      </w:r>
      <w:r w:rsidRPr="0000199A">
        <w:rPr>
          <w:rFonts w:ascii="Times New Roman" w:hAnsi="Times New Roman" w:cs="Times New Roman"/>
          <w:sz w:val="22"/>
          <w:szCs w:val="22"/>
        </w:rPr>
        <w:t>b</w:t>
      </w:r>
      <w:r w:rsidR="00933159" w:rsidRPr="0000199A">
        <w:rPr>
          <w:rFonts w:ascii="Times New Roman" w:hAnsi="Times New Roman" w:cs="Times New Roman"/>
          <w:sz w:val="22"/>
          <w:szCs w:val="22"/>
        </w:rPr>
        <w:t xml:space="preserve">iaya = (Harga Bahan Baku x </w:t>
      </w:r>
      <w:r w:rsidR="0000199A" w:rsidRPr="0000199A">
        <w:rPr>
          <w:rFonts w:ascii="Times New Roman" w:hAnsi="Times New Roman" w:cs="Times New Roman"/>
          <w:sz w:val="22"/>
          <w:szCs w:val="22"/>
        </w:rPr>
        <w:t xml:space="preserve">     </w:t>
      </w:r>
      <w:r w:rsidR="00933159" w:rsidRPr="0000199A">
        <w:rPr>
          <w:rFonts w:ascii="Times New Roman" w:hAnsi="Times New Roman" w:cs="Times New Roman"/>
          <w:sz w:val="22"/>
          <w:szCs w:val="22"/>
        </w:rPr>
        <w:t>Permintaan) + Biaya Persediaan</w:t>
      </w:r>
    </w:p>
    <w:p w14:paraId="6EC47232" w14:textId="686D86A7" w:rsidR="00933159" w:rsidRPr="0000199A" w:rsidRDefault="00933159" w:rsidP="0000199A">
      <w:pPr>
        <w:pStyle w:val="BodyText"/>
        <w:spacing w:after="0"/>
        <w:ind w:left="284" w:hanging="142"/>
        <w:rPr>
          <w:rFonts w:ascii="Times New Roman" w:hAnsi="Times New Roman" w:cs="Times New Roman"/>
          <w:sz w:val="22"/>
          <w:szCs w:val="22"/>
        </w:rPr>
      </w:pPr>
      <w:r w:rsidRPr="0000199A">
        <w:rPr>
          <w:rFonts w:ascii="Times New Roman" w:hAnsi="Times New Roman" w:cs="Times New Roman"/>
          <w:sz w:val="22"/>
          <w:szCs w:val="22"/>
        </w:rPr>
        <w:t xml:space="preserve">= (SGD 247,30 x </w:t>
      </w:r>
      <w:r w:rsidR="00322967" w:rsidRPr="0000199A">
        <w:rPr>
          <w:rFonts w:ascii="Times New Roman" w:hAnsi="Times New Roman" w:cs="Times New Roman"/>
          <w:sz w:val="22"/>
          <w:szCs w:val="22"/>
        </w:rPr>
        <w:t>47</w:t>
      </w:r>
      <w:r w:rsidRPr="0000199A">
        <w:rPr>
          <w:rFonts w:ascii="Times New Roman" w:hAnsi="Times New Roman" w:cs="Times New Roman"/>
          <w:sz w:val="22"/>
          <w:szCs w:val="22"/>
        </w:rPr>
        <w:t xml:space="preserve"> kg) + SGD 5</w:t>
      </w:r>
      <w:r w:rsidR="00322967" w:rsidRPr="0000199A">
        <w:rPr>
          <w:rFonts w:ascii="Times New Roman" w:hAnsi="Times New Roman" w:cs="Times New Roman"/>
          <w:sz w:val="22"/>
          <w:szCs w:val="22"/>
        </w:rPr>
        <w:t>73</w:t>
      </w:r>
      <w:r w:rsidRPr="0000199A">
        <w:rPr>
          <w:rFonts w:ascii="Times New Roman" w:hAnsi="Times New Roman" w:cs="Times New Roman"/>
          <w:sz w:val="22"/>
          <w:szCs w:val="22"/>
        </w:rPr>
        <w:t>,</w:t>
      </w:r>
      <w:r w:rsidR="00322967" w:rsidRPr="0000199A">
        <w:rPr>
          <w:rFonts w:ascii="Times New Roman" w:hAnsi="Times New Roman" w:cs="Times New Roman"/>
          <w:sz w:val="22"/>
          <w:szCs w:val="22"/>
        </w:rPr>
        <w:t>20</w:t>
      </w:r>
    </w:p>
    <w:p w14:paraId="015DE23A" w14:textId="0DFC07BB" w:rsidR="00933159" w:rsidRPr="0000199A" w:rsidRDefault="00933159" w:rsidP="0000199A">
      <w:pPr>
        <w:pStyle w:val="BodyText"/>
        <w:spacing w:after="0"/>
        <w:ind w:left="284" w:hanging="142"/>
        <w:rPr>
          <w:rFonts w:ascii="Times New Roman" w:hAnsi="Times New Roman" w:cs="Times New Roman"/>
          <w:sz w:val="22"/>
          <w:szCs w:val="22"/>
        </w:rPr>
      </w:pPr>
      <w:r w:rsidRPr="0000199A">
        <w:rPr>
          <w:rFonts w:ascii="Times New Roman" w:hAnsi="Times New Roman" w:cs="Times New Roman"/>
          <w:sz w:val="22"/>
          <w:szCs w:val="22"/>
        </w:rPr>
        <w:t xml:space="preserve">= SGD </w:t>
      </w:r>
      <w:r w:rsidR="00322967" w:rsidRPr="0000199A">
        <w:rPr>
          <w:rFonts w:ascii="Times New Roman" w:hAnsi="Times New Roman" w:cs="Times New Roman"/>
          <w:sz w:val="22"/>
          <w:szCs w:val="22"/>
        </w:rPr>
        <w:t>11</w:t>
      </w:r>
      <w:r w:rsidRPr="0000199A">
        <w:rPr>
          <w:rFonts w:ascii="Times New Roman" w:hAnsi="Times New Roman" w:cs="Times New Roman"/>
          <w:sz w:val="22"/>
          <w:szCs w:val="22"/>
        </w:rPr>
        <w:t>.</w:t>
      </w:r>
      <w:r w:rsidR="00322967" w:rsidRPr="0000199A">
        <w:rPr>
          <w:rFonts w:ascii="Times New Roman" w:hAnsi="Times New Roman" w:cs="Times New Roman"/>
          <w:sz w:val="22"/>
          <w:szCs w:val="22"/>
        </w:rPr>
        <w:t>623</w:t>
      </w:r>
      <w:r w:rsidRPr="0000199A">
        <w:rPr>
          <w:rFonts w:ascii="Times New Roman" w:hAnsi="Times New Roman" w:cs="Times New Roman"/>
          <w:sz w:val="22"/>
          <w:szCs w:val="22"/>
        </w:rPr>
        <w:t>,</w:t>
      </w:r>
      <w:r w:rsidR="00322967" w:rsidRPr="0000199A">
        <w:rPr>
          <w:rFonts w:ascii="Times New Roman" w:hAnsi="Times New Roman" w:cs="Times New Roman"/>
          <w:sz w:val="22"/>
          <w:szCs w:val="22"/>
        </w:rPr>
        <w:t>1</w:t>
      </w:r>
      <w:r w:rsidRPr="0000199A">
        <w:rPr>
          <w:rFonts w:ascii="Times New Roman" w:hAnsi="Times New Roman" w:cs="Times New Roman"/>
          <w:sz w:val="22"/>
          <w:szCs w:val="22"/>
        </w:rPr>
        <w:t xml:space="preserve"> + SGD 5</w:t>
      </w:r>
      <w:r w:rsidR="00322967" w:rsidRPr="0000199A">
        <w:rPr>
          <w:rFonts w:ascii="Times New Roman" w:hAnsi="Times New Roman" w:cs="Times New Roman"/>
          <w:sz w:val="22"/>
          <w:szCs w:val="22"/>
        </w:rPr>
        <w:t>73</w:t>
      </w:r>
      <w:r w:rsidRPr="0000199A">
        <w:rPr>
          <w:rFonts w:ascii="Times New Roman" w:hAnsi="Times New Roman" w:cs="Times New Roman"/>
          <w:sz w:val="22"/>
          <w:szCs w:val="22"/>
        </w:rPr>
        <w:t>,</w:t>
      </w:r>
      <w:r w:rsidR="00322967" w:rsidRPr="0000199A">
        <w:rPr>
          <w:rFonts w:ascii="Times New Roman" w:hAnsi="Times New Roman" w:cs="Times New Roman"/>
          <w:sz w:val="22"/>
          <w:szCs w:val="22"/>
        </w:rPr>
        <w:t>20</w:t>
      </w:r>
    </w:p>
    <w:p w14:paraId="7F932BA9" w14:textId="28E273F0" w:rsidR="00345EF0" w:rsidRPr="0000199A" w:rsidRDefault="00933159" w:rsidP="0000199A">
      <w:pPr>
        <w:pStyle w:val="BodyText"/>
        <w:spacing w:after="0"/>
        <w:ind w:left="284" w:hanging="142"/>
        <w:rPr>
          <w:rFonts w:ascii="Times New Roman" w:hAnsi="Times New Roman" w:cs="Times New Roman"/>
          <w:sz w:val="22"/>
          <w:szCs w:val="22"/>
        </w:rPr>
      </w:pPr>
      <w:r w:rsidRPr="0000199A">
        <w:rPr>
          <w:rFonts w:ascii="Times New Roman" w:hAnsi="Times New Roman" w:cs="Times New Roman"/>
          <w:sz w:val="22"/>
          <w:szCs w:val="22"/>
        </w:rPr>
        <w:t xml:space="preserve">= SGD </w:t>
      </w:r>
      <w:r w:rsidR="00322967" w:rsidRPr="0000199A">
        <w:rPr>
          <w:rFonts w:ascii="Times New Roman" w:hAnsi="Times New Roman" w:cs="Times New Roman"/>
          <w:sz w:val="22"/>
          <w:szCs w:val="22"/>
        </w:rPr>
        <w:t>12</w:t>
      </w:r>
      <w:r w:rsidRPr="0000199A">
        <w:rPr>
          <w:rFonts w:ascii="Times New Roman" w:hAnsi="Times New Roman" w:cs="Times New Roman"/>
          <w:sz w:val="22"/>
          <w:szCs w:val="22"/>
        </w:rPr>
        <w:t>.</w:t>
      </w:r>
      <w:r w:rsidR="00322967" w:rsidRPr="0000199A">
        <w:rPr>
          <w:rFonts w:ascii="Times New Roman" w:hAnsi="Times New Roman" w:cs="Times New Roman"/>
          <w:sz w:val="22"/>
          <w:szCs w:val="22"/>
        </w:rPr>
        <w:t>196</w:t>
      </w:r>
      <w:r w:rsidRPr="0000199A">
        <w:rPr>
          <w:rFonts w:ascii="Times New Roman" w:hAnsi="Times New Roman" w:cs="Times New Roman"/>
          <w:sz w:val="22"/>
          <w:szCs w:val="22"/>
        </w:rPr>
        <w:t>,</w:t>
      </w:r>
      <w:r w:rsidR="00322967" w:rsidRPr="0000199A">
        <w:rPr>
          <w:rFonts w:ascii="Times New Roman" w:hAnsi="Times New Roman" w:cs="Times New Roman"/>
          <w:sz w:val="22"/>
          <w:szCs w:val="22"/>
        </w:rPr>
        <w:t>30</w:t>
      </w:r>
    </w:p>
    <w:p w14:paraId="2C97215D" w14:textId="65697C42" w:rsidR="00933159" w:rsidRPr="00E75AB6" w:rsidRDefault="00933159" w:rsidP="0000199A">
      <w:pPr>
        <w:widowControl w:val="0"/>
        <w:autoSpaceDE w:val="0"/>
        <w:autoSpaceDN w:val="0"/>
        <w:spacing w:after="0"/>
        <w:ind w:left="142"/>
        <w:rPr>
          <w:rFonts w:ascii="Times New Roman" w:eastAsia="Times New Roman" w:hAnsi="Times New Roman" w:cs="Times New Roman"/>
          <w:b/>
          <w:i/>
          <w:sz w:val="32"/>
          <w:szCs w:val="32"/>
          <w:lang w:val="id-ID"/>
        </w:rPr>
      </w:pPr>
      <w:r w:rsidRPr="00E75AB6">
        <w:rPr>
          <w:rFonts w:ascii="Times New Roman" w:hAnsi="Times New Roman" w:cs="Times New Roman"/>
          <w:sz w:val="24"/>
          <w:szCs w:val="24"/>
        </w:rPr>
        <w:t>Jumlah pemesanan dengan perhitungan</w:t>
      </w:r>
      <w:r w:rsidRPr="00E75AB6">
        <w:rPr>
          <w:rFonts w:ascii="Times New Roman" w:hAnsi="Times New Roman" w:cs="Times New Roman"/>
          <w:sz w:val="24"/>
          <w:szCs w:val="24"/>
          <w:lang w:val="id-ID"/>
        </w:rPr>
        <w:t xml:space="preserve"> EOQ tahun 20</w:t>
      </w:r>
      <w:r w:rsidRPr="00E75AB6">
        <w:rPr>
          <w:rFonts w:ascii="Times New Roman" w:hAnsi="Times New Roman" w:cs="Times New Roman"/>
          <w:sz w:val="24"/>
          <w:szCs w:val="24"/>
        </w:rPr>
        <w:t>24</w:t>
      </w:r>
    </w:p>
    <w:p w14:paraId="3CE7C460" w14:textId="7F3CA5C1" w:rsidR="00933159" w:rsidRPr="00E75AB6" w:rsidRDefault="00933159" w:rsidP="00624312">
      <w:pPr>
        <w:widowControl w:val="0"/>
        <w:autoSpaceDE w:val="0"/>
        <w:autoSpaceDN w:val="0"/>
        <w:spacing w:after="0"/>
        <w:ind w:left="1668"/>
        <w:jc w:val="both"/>
        <w:rPr>
          <w:rFonts w:ascii="Times New Roman" w:eastAsia="Times New Roman" w:hAnsi="Times New Roman" w:cs="Times New Roman"/>
          <w:sz w:val="24"/>
          <w:szCs w:val="24"/>
          <w:lang w:val="id-ID"/>
        </w:rPr>
      </w:pPr>
      <w:r w:rsidRPr="00E75AB6">
        <w:rPr>
          <w:rFonts w:ascii="Times New Roman" w:eastAsia="Times New Roman" w:hAnsi="Times New Roman" w:cs="Times New Roman"/>
          <w:noProof/>
          <w:sz w:val="24"/>
          <w:szCs w:val="24"/>
          <w:lang w:eastAsia="en-US"/>
        </w:rPr>
        <w:drawing>
          <wp:inline distT="0" distB="0" distL="0" distR="0" wp14:anchorId="4FB57B35" wp14:editId="08E0E235">
            <wp:extent cx="883920" cy="487680"/>
            <wp:effectExtent l="0" t="0" r="0" b="7620"/>
            <wp:docPr id="246955125" name="Picture 246955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83920" cy="487680"/>
                    </a:xfrm>
                    <a:prstGeom prst="rect">
                      <a:avLst/>
                    </a:prstGeom>
                    <a:noFill/>
                  </pic:spPr>
                </pic:pic>
              </a:graphicData>
            </a:graphic>
          </wp:inline>
        </w:drawing>
      </w:r>
    </w:p>
    <w:p w14:paraId="22657DAE" w14:textId="3BCF3B53" w:rsidR="00933159" w:rsidRPr="00E75AB6" w:rsidRDefault="009D7BB9" w:rsidP="00326FE2">
      <w:pPr>
        <w:widowControl w:val="0"/>
        <w:autoSpaceDE w:val="0"/>
        <w:autoSpaceDN w:val="0"/>
        <w:spacing w:after="0" w:line="240" w:lineRule="auto"/>
        <w:ind w:firstLine="1690"/>
        <w:rPr>
          <w:rFonts w:ascii="Times New Roman" w:eastAsia="Times New Roman" w:hAnsi="Times New Roman" w:cs="Times New Roman"/>
          <w:sz w:val="24"/>
          <w:szCs w:val="24"/>
        </w:rPr>
      </w:pPr>
      <w:r w:rsidRPr="00E75AB6">
        <w:rPr>
          <w:rFonts w:ascii="Times New Roman" w:eastAsia="Times New Roman" w:hAnsi="Times New Roman" w:cs="Times New Roman"/>
          <w:noProof/>
          <w:sz w:val="24"/>
          <w:szCs w:val="24"/>
          <w:lang w:eastAsia="en-US"/>
        </w:rPr>
        <mc:AlternateContent>
          <mc:Choice Requires="wps">
            <w:drawing>
              <wp:anchor distT="0" distB="0" distL="114300" distR="114300" simplePos="0" relativeHeight="251754496" behindDoc="0" locked="0" layoutInCell="1" allowOverlap="1" wp14:anchorId="348BC92F" wp14:editId="2E403127">
                <wp:simplePos x="0" y="0"/>
                <wp:positionH relativeFrom="column">
                  <wp:posOffset>1395730</wp:posOffset>
                </wp:positionH>
                <wp:positionV relativeFrom="paragraph">
                  <wp:posOffset>4445</wp:posOffset>
                </wp:positionV>
                <wp:extent cx="990600" cy="6350"/>
                <wp:effectExtent l="0" t="0" r="19050" b="31750"/>
                <wp:wrapNone/>
                <wp:docPr id="1214887264" name="Straight Connector 8"/>
                <wp:cNvGraphicFramePr/>
                <a:graphic xmlns:a="http://schemas.openxmlformats.org/drawingml/2006/main">
                  <a:graphicData uri="http://schemas.microsoft.com/office/word/2010/wordprocessingShape">
                    <wps:wsp>
                      <wps:cNvCnPr/>
                      <wps:spPr>
                        <a:xfrm flipV="1">
                          <a:off x="0" y="0"/>
                          <a:ext cx="990600" cy="6350"/>
                        </a:xfrm>
                        <a:prstGeom prst="line">
                          <a:avLst/>
                        </a:prstGeom>
                        <a:noFill/>
                        <a:ln w="9525" cap="flat" cmpd="sng" algn="ctr">
                          <a:solidFill>
                            <a:sysClr val="windowText" lastClr="000000"/>
                          </a:solidFill>
                          <a:prstDash val="solid"/>
                        </a:ln>
                        <a:effectLst/>
                      </wps:spPr>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C6C1FFA" id="Straight Connector 8" o:spid="_x0000_s1026" style="position:absolute;flip:y;z-index:251754496;visibility:visible;mso-wrap-style:square;mso-wrap-distance-left:9pt;mso-wrap-distance-top:0;mso-wrap-distance-right:9pt;mso-wrap-distance-bottom:0;mso-position-horizontal:absolute;mso-position-horizontal-relative:text;mso-position-vertical:absolute;mso-position-vertical-relative:text" from="109.9pt,.35pt" to="187.9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" strokecolor="windowText"/>
            </w:pict>
          </mc:Fallback>
        </mc:AlternateContent>
      </w:r>
      <w:r w:rsidR="00933159" w:rsidRPr="00E75AB6">
        <w:rPr>
          <w:rFonts w:ascii="Times New Roman" w:eastAsia="Times New Roman" w:hAnsi="Times New Roman" w:cs="Times New Roman"/>
          <w:spacing w:val="48"/>
          <w:w w:val="105"/>
          <w:position w:val="-13"/>
          <w:sz w:val="24"/>
          <w:szCs w:val="24"/>
          <w:lang w:val="id-ID"/>
        </w:rPr>
        <w:t xml:space="preserve"> = </w:t>
      </w:r>
      <w:r w:rsidR="00933159" w:rsidRPr="00E75AB6">
        <w:rPr>
          <w:rFonts w:ascii="Times New Roman" w:eastAsia="Times New Roman" w:hAnsi="Times New Roman" w:cs="Times New Roman"/>
          <w:sz w:val="24"/>
          <w:szCs w:val="24"/>
          <w:lang w:val="id-ID"/>
        </w:rPr>
        <w:t>√</w:t>
      </w:r>
      <w:r w:rsidR="00933159" w:rsidRPr="00E75AB6">
        <w:rPr>
          <w:rFonts w:ascii="Times New Roman" w:eastAsia="Times New Roman" w:hAnsi="Times New Roman" w:cs="Times New Roman"/>
          <w:w w:val="105"/>
          <w:sz w:val="24"/>
          <w:szCs w:val="24"/>
          <w:u w:val="single"/>
          <w:lang w:val="id-ID"/>
        </w:rPr>
        <w:t>2</w:t>
      </w:r>
      <w:r w:rsidR="00933159" w:rsidRPr="00E75AB6">
        <w:rPr>
          <w:rFonts w:ascii="Times New Roman" w:eastAsia="Times New Roman" w:hAnsi="Times New Roman" w:cs="Times New Roman"/>
          <w:w w:val="105"/>
          <w:sz w:val="24"/>
          <w:szCs w:val="24"/>
          <w:u w:val="single"/>
        </w:rPr>
        <w:t xml:space="preserve"> </w:t>
      </w:r>
      <w:r w:rsidR="00933159" w:rsidRPr="00E75AB6">
        <w:rPr>
          <w:rFonts w:ascii="Times New Roman" w:eastAsia="Times New Roman" w:hAnsi="Times New Roman" w:cs="Times New Roman"/>
          <w:i/>
          <w:iCs/>
          <w:smallCaps/>
          <w:w w:val="105"/>
          <w:u w:val="single"/>
          <w:lang w:val="id-ID"/>
        </w:rPr>
        <w:t>x</w:t>
      </w:r>
      <w:r w:rsidR="00933159" w:rsidRPr="00E75AB6">
        <w:rPr>
          <w:rFonts w:ascii="Times New Roman" w:eastAsia="Times New Roman" w:hAnsi="Times New Roman" w:cs="Times New Roman"/>
          <w:i/>
          <w:iCs/>
          <w:smallCaps/>
          <w:w w:val="105"/>
          <w:u w:val="single"/>
        </w:rPr>
        <w:t xml:space="preserve"> </w:t>
      </w:r>
      <w:r w:rsidR="00933159" w:rsidRPr="00E75AB6">
        <w:rPr>
          <w:rFonts w:ascii="Times New Roman" w:eastAsia="Times New Roman" w:hAnsi="Times New Roman" w:cs="Times New Roman"/>
          <w:w w:val="105"/>
          <w:sz w:val="24"/>
          <w:szCs w:val="24"/>
          <w:u w:val="single"/>
          <w:lang w:val="id-ID"/>
        </w:rPr>
        <w:t>14</w:t>
      </w:r>
      <w:r w:rsidR="00933159" w:rsidRPr="00E75AB6">
        <w:rPr>
          <w:rFonts w:ascii="Times New Roman" w:eastAsia="Times New Roman" w:hAnsi="Times New Roman" w:cs="Times New Roman"/>
          <w:w w:val="105"/>
          <w:sz w:val="24"/>
          <w:szCs w:val="24"/>
          <w:u w:val="single"/>
        </w:rPr>
        <w:t xml:space="preserve">1,16 </w:t>
      </w:r>
      <w:r w:rsidR="00933159" w:rsidRPr="00E75AB6">
        <w:rPr>
          <w:rFonts w:ascii="Times New Roman" w:eastAsia="Times New Roman" w:hAnsi="Times New Roman" w:cs="Times New Roman"/>
          <w:i/>
          <w:iCs/>
          <w:smallCaps/>
          <w:w w:val="105"/>
          <w:u w:val="single"/>
          <w:lang w:val="id-ID"/>
        </w:rPr>
        <w:t>x</w:t>
      </w:r>
      <w:r w:rsidR="00933159" w:rsidRPr="00E75AB6">
        <w:rPr>
          <w:rFonts w:ascii="Times New Roman" w:eastAsia="Times New Roman" w:hAnsi="Times New Roman" w:cs="Times New Roman"/>
          <w:i/>
          <w:iCs/>
          <w:smallCaps/>
          <w:w w:val="105"/>
          <w:u w:val="single"/>
        </w:rPr>
        <w:t xml:space="preserve"> </w:t>
      </w:r>
      <w:r w:rsidR="00322967">
        <w:rPr>
          <w:rFonts w:ascii="Times New Roman" w:eastAsia="Times New Roman" w:hAnsi="Times New Roman" w:cs="Times New Roman"/>
          <w:w w:val="105"/>
          <w:sz w:val="24"/>
          <w:szCs w:val="24"/>
          <w:u w:val="single"/>
        </w:rPr>
        <w:t>47</w:t>
      </w:r>
    </w:p>
    <w:tbl>
      <w:tblPr>
        <w:tblpPr w:leftFromText="180" w:rightFromText="180" w:vertAnchor="text" w:horzAnchor="page" w:tblpX="7079" w:tblpY="293"/>
        <w:tblW w:w="3675" w:type="dxa"/>
        <w:tblLayout w:type="fixed"/>
        <w:tblLook w:val="04A0" w:firstRow="1" w:lastRow="0" w:firstColumn="1" w:lastColumn="0" w:noHBand="0" w:noVBand="1"/>
      </w:tblPr>
      <w:tblGrid>
        <w:gridCol w:w="806"/>
        <w:gridCol w:w="743"/>
        <w:gridCol w:w="708"/>
        <w:gridCol w:w="709"/>
        <w:gridCol w:w="709"/>
      </w:tblGrid>
      <w:tr w:rsidR="006D6525" w:rsidRPr="00723BC9" w14:paraId="2C9D6032" w14:textId="77777777" w:rsidTr="006D6525">
        <w:trPr>
          <w:trHeight w:val="1010"/>
        </w:trPr>
        <w:tc>
          <w:tcPr>
            <w:tcW w:w="806" w:type="dxa"/>
            <w:tcBorders>
              <w:top w:val="single" w:sz="8" w:space="0" w:color="auto"/>
              <w:left w:val="single" w:sz="8" w:space="0" w:color="auto"/>
              <w:bottom w:val="single" w:sz="8" w:space="0" w:color="auto"/>
              <w:right w:val="nil"/>
            </w:tcBorders>
            <w:shd w:val="clear" w:color="auto" w:fill="auto"/>
            <w:noWrap/>
            <w:vAlign w:val="center"/>
            <w:hideMark/>
          </w:tcPr>
          <w:p w14:paraId="554FB451" w14:textId="77777777" w:rsidR="006D6525" w:rsidRPr="00E17C6C" w:rsidRDefault="006D6525" w:rsidP="006D6525">
            <w:pPr>
              <w:spacing w:after="0"/>
              <w:jc w:val="center"/>
              <w:rPr>
                <w:rFonts w:ascii="Times New Roman" w:eastAsia="Times New Roman" w:hAnsi="Times New Roman" w:cs="Times New Roman"/>
                <w:b/>
                <w:bCs/>
                <w:sz w:val="18"/>
                <w:szCs w:val="18"/>
                <w:lang w:val="en-ID" w:eastAsia="en-ID"/>
              </w:rPr>
            </w:pPr>
            <w:r w:rsidRPr="00E17C6C">
              <w:rPr>
                <w:rFonts w:ascii="Times New Roman" w:eastAsia="Times New Roman" w:hAnsi="Times New Roman" w:cs="Times New Roman"/>
                <w:b/>
                <w:bCs/>
                <w:sz w:val="18"/>
                <w:szCs w:val="18"/>
                <w:lang w:val="en-ID" w:eastAsia="en-ID"/>
              </w:rPr>
              <w:t>Periode</w:t>
            </w:r>
          </w:p>
        </w:tc>
        <w:tc>
          <w:tcPr>
            <w:tcW w:w="743"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6DC55859" w14:textId="77777777" w:rsidR="006D6525" w:rsidRPr="00E17C6C" w:rsidRDefault="006D6525" w:rsidP="006D6525">
            <w:pPr>
              <w:spacing w:after="0"/>
              <w:jc w:val="center"/>
              <w:rPr>
                <w:rFonts w:ascii="Times New Roman" w:eastAsia="Times New Roman" w:hAnsi="Times New Roman" w:cs="Times New Roman"/>
                <w:b/>
                <w:bCs/>
                <w:sz w:val="18"/>
                <w:szCs w:val="18"/>
                <w:lang w:val="en-ID" w:eastAsia="en-ID"/>
              </w:rPr>
            </w:pPr>
            <w:r w:rsidRPr="00E17C6C">
              <w:rPr>
                <w:rFonts w:ascii="Times New Roman" w:eastAsia="Times New Roman" w:hAnsi="Times New Roman" w:cs="Times New Roman"/>
                <w:b/>
                <w:bCs/>
                <w:sz w:val="18"/>
                <w:szCs w:val="18"/>
                <w:lang w:val="en-ID" w:eastAsia="en-ID"/>
              </w:rPr>
              <w:t xml:space="preserve">Permintaan </w:t>
            </w:r>
            <w:r w:rsidRPr="00E17C6C">
              <w:rPr>
                <w:rFonts w:ascii="Times New Roman" w:eastAsia="Times New Roman" w:hAnsi="Times New Roman" w:cs="Times New Roman"/>
                <w:b/>
                <w:bCs/>
                <w:i/>
                <w:iCs/>
                <w:sz w:val="18"/>
                <w:szCs w:val="18"/>
                <w:lang w:val="en-ID" w:eastAsia="en-ID"/>
              </w:rPr>
              <w:t>Sealant</w:t>
            </w:r>
            <w:r w:rsidRPr="00E17C6C">
              <w:rPr>
                <w:rFonts w:ascii="Times New Roman" w:eastAsia="Times New Roman" w:hAnsi="Times New Roman" w:cs="Times New Roman"/>
                <w:b/>
                <w:bCs/>
                <w:sz w:val="18"/>
                <w:szCs w:val="18"/>
                <w:lang w:val="en-ID" w:eastAsia="en-ID"/>
              </w:rPr>
              <w:t xml:space="preserve"> (Kg)</w:t>
            </w:r>
          </w:p>
        </w:tc>
        <w:tc>
          <w:tcPr>
            <w:tcW w:w="708" w:type="dxa"/>
            <w:tcBorders>
              <w:top w:val="single" w:sz="8" w:space="0" w:color="auto"/>
              <w:left w:val="nil"/>
              <w:bottom w:val="single" w:sz="8" w:space="0" w:color="auto"/>
              <w:right w:val="single" w:sz="8" w:space="0" w:color="auto"/>
            </w:tcBorders>
            <w:shd w:val="clear" w:color="auto" w:fill="auto"/>
            <w:hideMark/>
          </w:tcPr>
          <w:p w14:paraId="46DB2EC4" w14:textId="77777777" w:rsidR="006D6525" w:rsidRPr="00E17C6C" w:rsidRDefault="006D6525" w:rsidP="006D6525">
            <w:pPr>
              <w:spacing w:after="0"/>
              <w:jc w:val="center"/>
              <w:rPr>
                <w:rFonts w:ascii="Times New Roman" w:eastAsia="Times New Roman" w:hAnsi="Times New Roman" w:cs="Times New Roman"/>
                <w:b/>
                <w:bCs/>
                <w:sz w:val="18"/>
                <w:szCs w:val="18"/>
                <w:lang w:val="en-ID" w:eastAsia="en-ID"/>
              </w:rPr>
            </w:pPr>
            <w:r w:rsidRPr="00E17C6C">
              <w:rPr>
                <w:rFonts w:ascii="Times New Roman" w:eastAsia="Times New Roman" w:hAnsi="Times New Roman" w:cs="Times New Roman"/>
                <w:b/>
                <w:bCs/>
                <w:sz w:val="18"/>
                <w:szCs w:val="18"/>
                <w:lang w:val="en-ID" w:eastAsia="en-ID"/>
              </w:rPr>
              <w:t>Rata-Rata/Bulan(Kg)</w:t>
            </w:r>
          </w:p>
        </w:tc>
        <w:tc>
          <w:tcPr>
            <w:tcW w:w="709" w:type="dxa"/>
            <w:tcBorders>
              <w:top w:val="single" w:sz="8" w:space="0" w:color="auto"/>
              <w:left w:val="nil"/>
              <w:bottom w:val="single" w:sz="8" w:space="0" w:color="auto"/>
              <w:right w:val="single" w:sz="8" w:space="0" w:color="auto"/>
            </w:tcBorders>
            <w:shd w:val="clear" w:color="auto" w:fill="auto"/>
            <w:hideMark/>
          </w:tcPr>
          <w:p w14:paraId="619DE659" w14:textId="77777777" w:rsidR="006D6525" w:rsidRPr="00E17C6C" w:rsidRDefault="006D6525" w:rsidP="006D6525">
            <w:pPr>
              <w:spacing w:after="0"/>
              <w:jc w:val="center"/>
              <w:rPr>
                <w:rFonts w:ascii="Times New Roman" w:eastAsia="Times New Roman" w:hAnsi="Times New Roman" w:cs="Times New Roman"/>
                <w:b/>
                <w:bCs/>
                <w:i/>
                <w:iCs/>
                <w:sz w:val="18"/>
                <w:szCs w:val="18"/>
                <w:lang w:val="en-ID" w:eastAsia="en-ID"/>
              </w:rPr>
            </w:pPr>
            <w:r w:rsidRPr="00E17C6C">
              <w:rPr>
                <w:rFonts w:ascii="Times New Roman" w:eastAsia="Times New Roman" w:hAnsi="Times New Roman" w:cs="Times New Roman"/>
                <w:b/>
                <w:bCs/>
                <w:i/>
                <w:iCs/>
                <w:sz w:val="18"/>
                <w:szCs w:val="18"/>
                <w:lang w:val="en-ID" w:eastAsia="en-ID"/>
              </w:rPr>
              <w:t>Safety Stock</w:t>
            </w:r>
          </w:p>
        </w:tc>
        <w:tc>
          <w:tcPr>
            <w:tcW w:w="709" w:type="dxa"/>
            <w:tcBorders>
              <w:top w:val="single" w:sz="8" w:space="0" w:color="auto"/>
              <w:left w:val="nil"/>
              <w:bottom w:val="single" w:sz="8" w:space="0" w:color="auto"/>
              <w:right w:val="single" w:sz="8" w:space="0" w:color="auto"/>
            </w:tcBorders>
          </w:tcPr>
          <w:p w14:paraId="019AD9AD" w14:textId="77777777" w:rsidR="006D6525" w:rsidRPr="00E17C6C" w:rsidRDefault="006D6525" w:rsidP="006D6525">
            <w:pPr>
              <w:spacing w:after="0"/>
              <w:jc w:val="center"/>
              <w:rPr>
                <w:rFonts w:ascii="Times New Roman" w:eastAsia="Times New Roman" w:hAnsi="Times New Roman" w:cs="Times New Roman"/>
                <w:b/>
                <w:bCs/>
                <w:i/>
                <w:iCs/>
                <w:sz w:val="18"/>
                <w:szCs w:val="18"/>
                <w:lang w:val="en-ID" w:eastAsia="en-ID"/>
              </w:rPr>
            </w:pPr>
            <w:r>
              <w:rPr>
                <w:rFonts w:ascii="Times New Roman" w:eastAsia="Times New Roman" w:hAnsi="Times New Roman" w:cs="Times New Roman"/>
                <w:b/>
                <w:bCs/>
                <w:i/>
                <w:iCs/>
                <w:sz w:val="18"/>
                <w:szCs w:val="18"/>
                <w:lang w:val="en-ID" w:eastAsia="en-ID"/>
              </w:rPr>
              <w:t>Reorder Point (Kg)</w:t>
            </w:r>
          </w:p>
        </w:tc>
      </w:tr>
      <w:tr w:rsidR="006D6525" w:rsidRPr="00723BC9" w14:paraId="3C182FFD" w14:textId="77777777" w:rsidTr="006D6525">
        <w:trPr>
          <w:trHeight w:val="315"/>
        </w:trPr>
        <w:tc>
          <w:tcPr>
            <w:tcW w:w="806" w:type="dxa"/>
            <w:tcBorders>
              <w:top w:val="nil"/>
              <w:left w:val="single" w:sz="8" w:space="0" w:color="auto"/>
              <w:bottom w:val="nil"/>
              <w:right w:val="nil"/>
            </w:tcBorders>
            <w:shd w:val="clear" w:color="auto" w:fill="auto"/>
            <w:noWrap/>
            <w:vAlign w:val="center"/>
            <w:hideMark/>
          </w:tcPr>
          <w:p w14:paraId="2C80274C" w14:textId="77777777" w:rsidR="006D6525" w:rsidRPr="00E17C6C" w:rsidRDefault="006D6525" w:rsidP="006D6525">
            <w:pPr>
              <w:spacing w:after="0"/>
              <w:jc w:val="center"/>
              <w:rPr>
                <w:rFonts w:ascii="Times New Roman" w:eastAsia="Times New Roman" w:hAnsi="Times New Roman" w:cs="Times New Roman"/>
                <w:b/>
                <w:bCs/>
                <w:sz w:val="18"/>
                <w:szCs w:val="18"/>
                <w:lang w:val="en-ID" w:eastAsia="en-ID"/>
              </w:rPr>
            </w:pPr>
            <w:r w:rsidRPr="00E17C6C">
              <w:rPr>
                <w:rFonts w:ascii="Times New Roman" w:eastAsia="Times New Roman" w:hAnsi="Times New Roman" w:cs="Times New Roman"/>
                <w:b/>
                <w:bCs/>
                <w:sz w:val="18"/>
                <w:szCs w:val="18"/>
                <w:lang w:val="en-ID" w:eastAsia="en-ID"/>
              </w:rPr>
              <w:t>2023</w:t>
            </w:r>
          </w:p>
        </w:tc>
        <w:tc>
          <w:tcPr>
            <w:tcW w:w="743" w:type="dxa"/>
            <w:tcBorders>
              <w:top w:val="single" w:sz="8" w:space="0" w:color="auto"/>
              <w:left w:val="single" w:sz="8" w:space="0" w:color="auto"/>
              <w:bottom w:val="nil"/>
              <w:right w:val="single" w:sz="8" w:space="0" w:color="auto"/>
            </w:tcBorders>
            <w:shd w:val="clear" w:color="auto" w:fill="auto"/>
            <w:noWrap/>
            <w:vAlign w:val="center"/>
            <w:hideMark/>
          </w:tcPr>
          <w:p w14:paraId="4B705860" w14:textId="77777777" w:rsidR="006D6525" w:rsidRPr="00E17C6C" w:rsidRDefault="006D6525" w:rsidP="006D6525">
            <w:pPr>
              <w:spacing w:after="0"/>
              <w:jc w:val="center"/>
              <w:rPr>
                <w:rFonts w:ascii="Times New Roman" w:eastAsia="Times New Roman" w:hAnsi="Times New Roman" w:cs="Times New Roman"/>
                <w:b/>
                <w:bCs/>
                <w:sz w:val="18"/>
                <w:szCs w:val="18"/>
                <w:lang w:val="en-ID" w:eastAsia="en-ID"/>
              </w:rPr>
            </w:pPr>
            <w:r w:rsidRPr="00E17C6C">
              <w:rPr>
                <w:rFonts w:ascii="Times New Roman" w:eastAsia="Times New Roman" w:hAnsi="Times New Roman" w:cs="Times New Roman"/>
                <w:b/>
                <w:bCs/>
                <w:sz w:val="18"/>
                <w:szCs w:val="18"/>
                <w:lang w:val="en-ID" w:eastAsia="en-ID"/>
              </w:rPr>
              <w:t>47</w:t>
            </w:r>
          </w:p>
        </w:tc>
        <w:tc>
          <w:tcPr>
            <w:tcW w:w="708" w:type="dxa"/>
            <w:tcBorders>
              <w:top w:val="single" w:sz="8" w:space="0" w:color="auto"/>
              <w:left w:val="nil"/>
              <w:bottom w:val="nil"/>
              <w:right w:val="single" w:sz="8" w:space="0" w:color="auto"/>
            </w:tcBorders>
            <w:shd w:val="clear" w:color="auto" w:fill="auto"/>
            <w:noWrap/>
            <w:hideMark/>
          </w:tcPr>
          <w:p w14:paraId="2FFB4131" w14:textId="77777777" w:rsidR="006D6525" w:rsidRPr="00E17C6C" w:rsidRDefault="006D6525" w:rsidP="006D6525">
            <w:pPr>
              <w:spacing w:after="0"/>
              <w:jc w:val="center"/>
              <w:rPr>
                <w:rFonts w:ascii="Times New Roman" w:eastAsia="Times New Roman" w:hAnsi="Times New Roman" w:cs="Times New Roman"/>
                <w:b/>
                <w:bCs/>
                <w:sz w:val="18"/>
                <w:szCs w:val="18"/>
                <w:lang w:val="en-ID" w:eastAsia="en-ID"/>
              </w:rPr>
            </w:pPr>
            <w:r w:rsidRPr="00E17C6C">
              <w:rPr>
                <w:rFonts w:ascii="Times New Roman" w:eastAsia="Times New Roman" w:hAnsi="Times New Roman" w:cs="Times New Roman"/>
                <w:b/>
                <w:bCs/>
                <w:sz w:val="18"/>
                <w:szCs w:val="18"/>
                <w:lang w:val="en-ID" w:eastAsia="en-ID"/>
              </w:rPr>
              <w:t>3,91</w:t>
            </w:r>
          </w:p>
        </w:tc>
        <w:tc>
          <w:tcPr>
            <w:tcW w:w="709" w:type="dxa"/>
            <w:tcBorders>
              <w:top w:val="single" w:sz="8" w:space="0" w:color="auto"/>
              <w:left w:val="nil"/>
              <w:bottom w:val="nil"/>
              <w:right w:val="single" w:sz="8" w:space="0" w:color="auto"/>
            </w:tcBorders>
            <w:shd w:val="clear" w:color="auto" w:fill="auto"/>
            <w:noWrap/>
            <w:hideMark/>
          </w:tcPr>
          <w:p w14:paraId="5500BC95" w14:textId="77777777" w:rsidR="006D6525" w:rsidRPr="00E17C6C" w:rsidRDefault="006D6525" w:rsidP="006D6525">
            <w:pPr>
              <w:spacing w:after="0"/>
              <w:jc w:val="center"/>
              <w:rPr>
                <w:rFonts w:ascii="Times New Roman" w:eastAsia="Times New Roman" w:hAnsi="Times New Roman" w:cs="Times New Roman"/>
                <w:b/>
                <w:bCs/>
                <w:sz w:val="18"/>
                <w:szCs w:val="18"/>
                <w:lang w:val="en-ID" w:eastAsia="en-ID"/>
              </w:rPr>
            </w:pPr>
            <w:r w:rsidRPr="00E17C6C">
              <w:rPr>
                <w:rFonts w:ascii="Times New Roman" w:eastAsia="Times New Roman" w:hAnsi="Times New Roman" w:cs="Times New Roman"/>
                <w:b/>
                <w:bCs/>
                <w:sz w:val="18"/>
                <w:szCs w:val="18"/>
                <w:lang w:val="en-ID" w:eastAsia="en-ID"/>
              </w:rPr>
              <w:t>7,82</w:t>
            </w:r>
          </w:p>
        </w:tc>
        <w:tc>
          <w:tcPr>
            <w:tcW w:w="709" w:type="dxa"/>
            <w:tcBorders>
              <w:top w:val="single" w:sz="8" w:space="0" w:color="auto"/>
              <w:left w:val="nil"/>
              <w:bottom w:val="nil"/>
              <w:right w:val="single" w:sz="8" w:space="0" w:color="auto"/>
            </w:tcBorders>
          </w:tcPr>
          <w:p w14:paraId="184F7A6C" w14:textId="77777777" w:rsidR="006D6525" w:rsidRPr="00E17C6C" w:rsidRDefault="006D6525" w:rsidP="006D6525">
            <w:pPr>
              <w:spacing w:after="0"/>
              <w:jc w:val="center"/>
              <w:rPr>
                <w:rFonts w:ascii="Times New Roman" w:eastAsia="Times New Roman" w:hAnsi="Times New Roman" w:cs="Times New Roman"/>
                <w:b/>
                <w:bCs/>
                <w:sz w:val="18"/>
                <w:szCs w:val="18"/>
                <w:lang w:val="en-ID" w:eastAsia="en-ID"/>
              </w:rPr>
            </w:pPr>
            <w:r>
              <w:rPr>
                <w:rFonts w:ascii="Times New Roman" w:eastAsia="Times New Roman" w:hAnsi="Times New Roman" w:cs="Times New Roman"/>
                <w:b/>
                <w:bCs/>
                <w:sz w:val="18"/>
                <w:szCs w:val="18"/>
                <w:lang w:val="en-ID" w:eastAsia="en-ID"/>
              </w:rPr>
              <w:t>24</w:t>
            </w:r>
          </w:p>
        </w:tc>
      </w:tr>
      <w:tr w:rsidR="006D6525" w:rsidRPr="00723BC9" w14:paraId="5576C44A" w14:textId="77777777" w:rsidTr="006D6525">
        <w:trPr>
          <w:trHeight w:val="330"/>
        </w:trPr>
        <w:tc>
          <w:tcPr>
            <w:tcW w:w="806" w:type="dxa"/>
            <w:tcBorders>
              <w:top w:val="nil"/>
              <w:left w:val="single" w:sz="8" w:space="0" w:color="auto"/>
              <w:bottom w:val="nil"/>
              <w:right w:val="nil"/>
            </w:tcBorders>
            <w:shd w:val="clear" w:color="auto" w:fill="auto"/>
            <w:noWrap/>
            <w:vAlign w:val="center"/>
            <w:hideMark/>
          </w:tcPr>
          <w:p w14:paraId="06F5E3F1" w14:textId="77777777" w:rsidR="006D6525" w:rsidRPr="00E17C6C" w:rsidRDefault="006D6525" w:rsidP="006D6525">
            <w:pPr>
              <w:spacing w:after="0"/>
              <w:jc w:val="center"/>
              <w:rPr>
                <w:rFonts w:ascii="Times New Roman" w:eastAsia="Times New Roman" w:hAnsi="Times New Roman" w:cs="Times New Roman"/>
                <w:b/>
                <w:bCs/>
                <w:sz w:val="18"/>
                <w:szCs w:val="18"/>
                <w:lang w:val="en-ID" w:eastAsia="en-ID"/>
              </w:rPr>
            </w:pPr>
            <w:r w:rsidRPr="00E17C6C">
              <w:rPr>
                <w:rFonts w:ascii="Times New Roman" w:eastAsia="Times New Roman" w:hAnsi="Times New Roman" w:cs="Times New Roman"/>
                <w:b/>
                <w:bCs/>
                <w:sz w:val="18"/>
                <w:szCs w:val="18"/>
                <w:lang w:val="en-ID" w:eastAsia="en-ID"/>
              </w:rPr>
              <w:t>2024</w:t>
            </w:r>
          </w:p>
        </w:tc>
        <w:tc>
          <w:tcPr>
            <w:tcW w:w="743" w:type="dxa"/>
            <w:tcBorders>
              <w:top w:val="nil"/>
              <w:left w:val="single" w:sz="8" w:space="0" w:color="auto"/>
              <w:bottom w:val="nil"/>
              <w:right w:val="single" w:sz="8" w:space="0" w:color="auto"/>
            </w:tcBorders>
            <w:shd w:val="clear" w:color="auto" w:fill="auto"/>
            <w:noWrap/>
            <w:vAlign w:val="center"/>
            <w:hideMark/>
          </w:tcPr>
          <w:p w14:paraId="22363EAA" w14:textId="77777777" w:rsidR="006D6525" w:rsidRPr="00E17C6C" w:rsidRDefault="006D6525" w:rsidP="006D6525">
            <w:pPr>
              <w:spacing w:after="0"/>
              <w:jc w:val="center"/>
              <w:rPr>
                <w:rFonts w:ascii="Times New Roman" w:eastAsia="Times New Roman" w:hAnsi="Times New Roman" w:cs="Times New Roman"/>
                <w:b/>
                <w:bCs/>
                <w:sz w:val="18"/>
                <w:szCs w:val="18"/>
                <w:lang w:val="en-ID" w:eastAsia="en-ID"/>
              </w:rPr>
            </w:pPr>
            <w:r w:rsidRPr="00E17C6C">
              <w:rPr>
                <w:rFonts w:ascii="Times New Roman" w:eastAsia="Times New Roman" w:hAnsi="Times New Roman" w:cs="Times New Roman"/>
                <w:b/>
                <w:bCs/>
                <w:sz w:val="18"/>
                <w:szCs w:val="18"/>
                <w:lang w:val="en-ID" w:eastAsia="en-ID"/>
              </w:rPr>
              <w:t>47</w:t>
            </w:r>
          </w:p>
        </w:tc>
        <w:tc>
          <w:tcPr>
            <w:tcW w:w="708" w:type="dxa"/>
            <w:tcBorders>
              <w:top w:val="nil"/>
              <w:left w:val="nil"/>
              <w:bottom w:val="nil"/>
              <w:right w:val="single" w:sz="8" w:space="0" w:color="auto"/>
            </w:tcBorders>
            <w:shd w:val="clear" w:color="auto" w:fill="auto"/>
            <w:noWrap/>
            <w:hideMark/>
          </w:tcPr>
          <w:p w14:paraId="160EB662" w14:textId="77777777" w:rsidR="006D6525" w:rsidRPr="00E17C6C" w:rsidRDefault="006D6525" w:rsidP="006D6525">
            <w:pPr>
              <w:spacing w:after="0"/>
              <w:jc w:val="center"/>
              <w:rPr>
                <w:rFonts w:ascii="Times New Roman" w:eastAsia="Times New Roman" w:hAnsi="Times New Roman" w:cs="Times New Roman"/>
                <w:b/>
                <w:bCs/>
                <w:sz w:val="18"/>
                <w:szCs w:val="18"/>
                <w:lang w:val="en-ID" w:eastAsia="en-ID"/>
              </w:rPr>
            </w:pPr>
            <w:r w:rsidRPr="00E17C6C">
              <w:rPr>
                <w:rFonts w:ascii="Times New Roman" w:eastAsia="Times New Roman" w:hAnsi="Times New Roman" w:cs="Times New Roman"/>
                <w:b/>
                <w:bCs/>
                <w:sz w:val="18"/>
                <w:szCs w:val="18"/>
                <w:lang w:val="en-ID" w:eastAsia="en-ID"/>
              </w:rPr>
              <w:t>3,91</w:t>
            </w:r>
          </w:p>
        </w:tc>
        <w:tc>
          <w:tcPr>
            <w:tcW w:w="709" w:type="dxa"/>
            <w:tcBorders>
              <w:top w:val="nil"/>
              <w:left w:val="nil"/>
              <w:bottom w:val="nil"/>
              <w:right w:val="single" w:sz="8" w:space="0" w:color="auto"/>
            </w:tcBorders>
            <w:shd w:val="clear" w:color="auto" w:fill="auto"/>
            <w:noWrap/>
            <w:hideMark/>
          </w:tcPr>
          <w:p w14:paraId="4D779109" w14:textId="77777777" w:rsidR="006D6525" w:rsidRPr="00E17C6C" w:rsidRDefault="006D6525" w:rsidP="006D6525">
            <w:pPr>
              <w:spacing w:after="0"/>
              <w:jc w:val="center"/>
              <w:rPr>
                <w:rFonts w:ascii="Times New Roman" w:eastAsia="Times New Roman" w:hAnsi="Times New Roman" w:cs="Times New Roman"/>
                <w:b/>
                <w:bCs/>
                <w:sz w:val="18"/>
                <w:szCs w:val="18"/>
                <w:lang w:val="en-ID" w:eastAsia="en-ID"/>
              </w:rPr>
            </w:pPr>
            <w:r w:rsidRPr="00E17C6C">
              <w:rPr>
                <w:rFonts w:ascii="Times New Roman" w:eastAsia="Times New Roman" w:hAnsi="Times New Roman" w:cs="Times New Roman"/>
                <w:b/>
                <w:bCs/>
                <w:sz w:val="18"/>
                <w:szCs w:val="18"/>
                <w:lang w:val="en-ID" w:eastAsia="en-ID"/>
              </w:rPr>
              <w:t>7,82</w:t>
            </w:r>
          </w:p>
        </w:tc>
        <w:tc>
          <w:tcPr>
            <w:tcW w:w="709" w:type="dxa"/>
            <w:tcBorders>
              <w:top w:val="nil"/>
              <w:left w:val="nil"/>
              <w:bottom w:val="nil"/>
              <w:right w:val="single" w:sz="8" w:space="0" w:color="auto"/>
            </w:tcBorders>
          </w:tcPr>
          <w:p w14:paraId="7F03F263" w14:textId="77777777" w:rsidR="006D6525" w:rsidRPr="00E17C6C" w:rsidRDefault="006D6525" w:rsidP="006D6525">
            <w:pPr>
              <w:spacing w:after="0"/>
              <w:jc w:val="center"/>
              <w:rPr>
                <w:rFonts w:ascii="Times New Roman" w:eastAsia="Times New Roman" w:hAnsi="Times New Roman" w:cs="Times New Roman"/>
                <w:b/>
                <w:bCs/>
                <w:sz w:val="18"/>
                <w:szCs w:val="18"/>
                <w:lang w:val="en-ID" w:eastAsia="en-ID"/>
              </w:rPr>
            </w:pPr>
            <w:r>
              <w:rPr>
                <w:rFonts w:ascii="Times New Roman" w:eastAsia="Times New Roman" w:hAnsi="Times New Roman" w:cs="Times New Roman"/>
                <w:b/>
                <w:bCs/>
                <w:sz w:val="18"/>
                <w:szCs w:val="18"/>
                <w:lang w:val="en-ID" w:eastAsia="en-ID"/>
              </w:rPr>
              <w:t>24</w:t>
            </w:r>
          </w:p>
        </w:tc>
      </w:tr>
      <w:tr w:rsidR="006D6525" w:rsidRPr="00723BC9" w14:paraId="54DF7F68" w14:textId="77777777" w:rsidTr="006D6525">
        <w:trPr>
          <w:trHeight w:val="330"/>
        </w:trPr>
        <w:tc>
          <w:tcPr>
            <w:tcW w:w="806" w:type="dxa"/>
            <w:tcBorders>
              <w:top w:val="single" w:sz="8" w:space="0" w:color="auto"/>
              <w:left w:val="single" w:sz="8" w:space="0" w:color="auto"/>
              <w:bottom w:val="single" w:sz="8" w:space="0" w:color="auto"/>
              <w:right w:val="nil"/>
            </w:tcBorders>
            <w:shd w:val="clear" w:color="auto" w:fill="auto"/>
            <w:noWrap/>
            <w:vAlign w:val="center"/>
            <w:hideMark/>
          </w:tcPr>
          <w:p w14:paraId="48551C54" w14:textId="77777777" w:rsidR="006D6525" w:rsidRPr="00E17C6C" w:rsidRDefault="006D6525" w:rsidP="006D6525">
            <w:pPr>
              <w:spacing w:after="0"/>
              <w:jc w:val="center"/>
              <w:rPr>
                <w:rFonts w:ascii="Times New Roman" w:eastAsia="Times New Roman" w:hAnsi="Times New Roman" w:cs="Times New Roman"/>
                <w:b/>
                <w:bCs/>
                <w:sz w:val="18"/>
                <w:szCs w:val="18"/>
                <w:lang w:val="en-ID" w:eastAsia="en-ID"/>
              </w:rPr>
            </w:pPr>
            <w:r w:rsidRPr="00E17C6C">
              <w:rPr>
                <w:rFonts w:ascii="Times New Roman" w:eastAsia="Times New Roman" w:hAnsi="Times New Roman" w:cs="Times New Roman"/>
                <w:b/>
                <w:bCs/>
                <w:sz w:val="18"/>
                <w:szCs w:val="18"/>
                <w:lang w:val="en-ID" w:eastAsia="en-ID"/>
              </w:rPr>
              <w:t>Total</w:t>
            </w:r>
          </w:p>
        </w:tc>
        <w:tc>
          <w:tcPr>
            <w:tcW w:w="74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42CAD5E" w14:textId="77777777" w:rsidR="006D6525" w:rsidRPr="00E17C6C" w:rsidRDefault="006D6525" w:rsidP="006D6525">
            <w:pPr>
              <w:spacing w:after="0"/>
              <w:jc w:val="center"/>
              <w:rPr>
                <w:rFonts w:ascii="Times New Roman" w:eastAsia="Times New Roman" w:hAnsi="Times New Roman" w:cs="Times New Roman"/>
                <w:b/>
                <w:bCs/>
                <w:sz w:val="18"/>
                <w:szCs w:val="18"/>
                <w:lang w:val="en-ID" w:eastAsia="en-ID"/>
              </w:rPr>
            </w:pPr>
            <w:r w:rsidRPr="00E17C6C">
              <w:rPr>
                <w:rFonts w:ascii="Times New Roman" w:eastAsia="Times New Roman" w:hAnsi="Times New Roman" w:cs="Times New Roman"/>
                <w:b/>
                <w:bCs/>
                <w:sz w:val="18"/>
                <w:szCs w:val="18"/>
                <w:lang w:val="en-ID" w:eastAsia="en-ID"/>
              </w:rPr>
              <w:t>94</w:t>
            </w:r>
          </w:p>
        </w:tc>
        <w:tc>
          <w:tcPr>
            <w:tcW w:w="1417" w:type="dxa"/>
            <w:gridSpan w:val="2"/>
            <w:tcBorders>
              <w:top w:val="single" w:sz="8" w:space="0" w:color="auto"/>
              <w:left w:val="nil"/>
              <w:bottom w:val="single" w:sz="8" w:space="0" w:color="auto"/>
              <w:right w:val="single" w:sz="8" w:space="0" w:color="auto"/>
            </w:tcBorders>
            <w:shd w:val="clear" w:color="auto" w:fill="auto"/>
            <w:noWrap/>
            <w:hideMark/>
          </w:tcPr>
          <w:p w14:paraId="4103A360" w14:textId="77777777" w:rsidR="006D6525" w:rsidRPr="00E17C6C" w:rsidRDefault="006D6525" w:rsidP="006D6525">
            <w:pPr>
              <w:spacing w:after="0"/>
              <w:jc w:val="center"/>
              <w:rPr>
                <w:rFonts w:ascii="Times New Roman" w:eastAsia="Times New Roman" w:hAnsi="Times New Roman" w:cs="Times New Roman"/>
                <w:b/>
                <w:bCs/>
                <w:sz w:val="18"/>
                <w:szCs w:val="18"/>
                <w:lang w:val="en-ID" w:eastAsia="en-ID"/>
              </w:rPr>
            </w:pPr>
            <w:r w:rsidRPr="00E17C6C">
              <w:rPr>
                <w:rFonts w:ascii="Times New Roman" w:eastAsia="Times New Roman" w:hAnsi="Times New Roman" w:cs="Times New Roman"/>
                <w:b/>
                <w:bCs/>
                <w:sz w:val="18"/>
                <w:szCs w:val="18"/>
                <w:lang w:val="en-ID" w:eastAsia="en-ID"/>
              </w:rPr>
              <w:t> </w:t>
            </w:r>
          </w:p>
        </w:tc>
        <w:tc>
          <w:tcPr>
            <w:tcW w:w="709" w:type="dxa"/>
            <w:tcBorders>
              <w:top w:val="single" w:sz="8" w:space="0" w:color="auto"/>
              <w:left w:val="nil"/>
              <w:bottom w:val="single" w:sz="8" w:space="0" w:color="auto"/>
              <w:right w:val="single" w:sz="8" w:space="0" w:color="auto"/>
            </w:tcBorders>
          </w:tcPr>
          <w:p w14:paraId="439F6481" w14:textId="77777777" w:rsidR="006D6525" w:rsidRPr="00E17C6C" w:rsidRDefault="006D6525" w:rsidP="006D6525">
            <w:pPr>
              <w:spacing w:after="0"/>
              <w:jc w:val="center"/>
              <w:rPr>
                <w:rFonts w:ascii="Times New Roman" w:eastAsia="Times New Roman" w:hAnsi="Times New Roman" w:cs="Times New Roman"/>
                <w:b/>
                <w:bCs/>
                <w:sz w:val="18"/>
                <w:szCs w:val="18"/>
                <w:lang w:val="en-ID" w:eastAsia="en-ID"/>
              </w:rPr>
            </w:pPr>
          </w:p>
        </w:tc>
      </w:tr>
    </w:tbl>
    <w:p w14:paraId="2A9337C8" w14:textId="53E76253" w:rsidR="00933159" w:rsidRPr="00E75AB6" w:rsidRDefault="00933159" w:rsidP="00624312">
      <w:pPr>
        <w:widowControl w:val="0"/>
        <w:autoSpaceDE w:val="0"/>
        <w:autoSpaceDN w:val="0"/>
        <w:spacing w:after="0"/>
        <w:ind w:firstLine="1690"/>
        <w:rPr>
          <w:rFonts w:ascii="Times New Roman" w:eastAsia="Times New Roman" w:hAnsi="Times New Roman" w:cs="Times New Roman"/>
          <w:w w:val="105"/>
          <w:sz w:val="24"/>
          <w:szCs w:val="24"/>
        </w:rPr>
      </w:pPr>
      <w:r w:rsidRPr="00E75AB6">
        <w:rPr>
          <w:rFonts w:ascii="Times New Roman" w:eastAsia="Times New Roman" w:hAnsi="Times New Roman" w:cs="Times New Roman"/>
          <w:sz w:val="24"/>
          <w:szCs w:val="24"/>
          <w:lang w:val="id-ID"/>
        </w:rPr>
        <w:t xml:space="preserve">             </w:t>
      </w:r>
      <w:r w:rsidRPr="00E75AB6">
        <w:rPr>
          <w:rFonts w:ascii="Times New Roman" w:eastAsia="Times New Roman" w:hAnsi="Times New Roman" w:cs="Times New Roman"/>
          <w:sz w:val="24"/>
          <w:szCs w:val="24"/>
        </w:rPr>
        <w:t xml:space="preserve">  </w:t>
      </w:r>
      <w:r w:rsidRPr="00E75AB6">
        <w:rPr>
          <w:rFonts w:ascii="Times New Roman" w:eastAsia="Times New Roman" w:hAnsi="Times New Roman" w:cs="Times New Roman"/>
          <w:w w:val="105"/>
          <w:sz w:val="24"/>
          <w:szCs w:val="24"/>
          <w:lang w:val="id-ID"/>
        </w:rPr>
        <w:t>2</w:t>
      </w:r>
      <w:r w:rsidRPr="00E75AB6">
        <w:rPr>
          <w:rFonts w:ascii="Times New Roman" w:eastAsia="Times New Roman" w:hAnsi="Times New Roman" w:cs="Times New Roman"/>
          <w:w w:val="105"/>
          <w:sz w:val="24"/>
          <w:szCs w:val="24"/>
        </w:rPr>
        <w:t>4</w:t>
      </w:r>
      <w:r w:rsidRPr="00E75AB6">
        <w:rPr>
          <w:rFonts w:ascii="Times New Roman" w:eastAsia="Times New Roman" w:hAnsi="Times New Roman" w:cs="Times New Roman"/>
          <w:w w:val="105"/>
          <w:sz w:val="24"/>
          <w:szCs w:val="24"/>
          <w:lang w:val="id-ID"/>
        </w:rPr>
        <w:t>,</w:t>
      </w:r>
      <w:r w:rsidRPr="00E75AB6">
        <w:rPr>
          <w:rFonts w:ascii="Times New Roman" w:eastAsia="Times New Roman" w:hAnsi="Times New Roman" w:cs="Times New Roman"/>
          <w:w w:val="105"/>
          <w:sz w:val="24"/>
          <w:szCs w:val="24"/>
        </w:rPr>
        <w:t>73</w:t>
      </w:r>
    </w:p>
    <w:p w14:paraId="779E9A40" w14:textId="73A1453A" w:rsidR="00933159" w:rsidRPr="00E75AB6" w:rsidRDefault="009D7BB9" w:rsidP="00624312">
      <w:pPr>
        <w:widowControl w:val="0"/>
        <w:autoSpaceDE w:val="0"/>
        <w:autoSpaceDN w:val="0"/>
        <w:spacing w:after="0"/>
        <w:rPr>
          <w:rFonts w:ascii="Times New Roman" w:eastAsia="Times New Roman" w:hAnsi="Times New Roman" w:cs="Times New Roman"/>
          <w:sz w:val="24"/>
          <w:szCs w:val="24"/>
        </w:rPr>
      </w:pPr>
      <w:r w:rsidRPr="00E75AB6">
        <w:rPr>
          <w:rFonts w:ascii="Times New Roman" w:eastAsia="Times New Roman" w:hAnsi="Times New Roman" w:cs="Times New Roman"/>
          <w:noProof/>
          <w:sz w:val="24"/>
          <w:szCs w:val="24"/>
          <w:lang w:eastAsia="en-US"/>
        </w:rPr>
        <mc:AlternateContent>
          <mc:Choice Requires="wps">
            <w:drawing>
              <wp:anchor distT="0" distB="0" distL="114300" distR="114300" simplePos="0" relativeHeight="251753472" behindDoc="0" locked="0" layoutInCell="1" allowOverlap="1" wp14:anchorId="5F432E6C" wp14:editId="216E922B">
                <wp:simplePos x="0" y="0"/>
                <wp:positionH relativeFrom="column">
                  <wp:posOffset>1399540</wp:posOffset>
                </wp:positionH>
                <wp:positionV relativeFrom="paragraph">
                  <wp:posOffset>4445</wp:posOffset>
                </wp:positionV>
                <wp:extent cx="461010" cy="3175"/>
                <wp:effectExtent l="0" t="0" r="34290" b="34925"/>
                <wp:wrapNone/>
                <wp:docPr id="1617395131"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61010" cy="3175"/>
                        </a:xfrm>
                        <a:prstGeom prst="straightConnector1">
                          <a:avLst/>
                        </a:prstGeom>
                        <a:noFill/>
                        <a:ln w="9525" cap="flat" cmpd="sng" algn="ctr">
                          <a:solidFill>
                            <a:sysClr val="windowText" lastClr="000000">
                              <a:shade val="95000"/>
                              <a:satMod val="105000"/>
                            </a:sysClr>
                          </a:solidFill>
                          <a:prstDash val="solid"/>
                          <a:headEnd/>
                          <a:tailEnd/>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7232BEB" id="Straight Arrow Connector 4" o:spid="_x0000_s1026" type="#_x0000_t32" style="position:absolute;margin-left:110.2pt;margin-top:.35pt;width:36.3pt;height:.25pt;flip:y;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"/>
            </w:pict>
          </mc:Fallback>
        </mc:AlternateContent>
      </w:r>
      <w:r>
        <w:rPr>
          <w:rFonts w:ascii="Times New Roman" w:eastAsia="Times New Roman" w:hAnsi="Times New Roman" w:cs="Times New Roman"/>
          <w:sz w:val="24"/>
          <w:szCs w:val="24"/>
        </w:rPr>
        <w:t xml:space="preserve">                               </w:t>
      </w:r>
      <w:r w:rsidR="00933159" w:rsidRPr="00E75AB6">
        <w:rPr>
          <w:rFonts w:ascii="Times New Roman" w:eastAsia="Times New Roman" w:hAnsi="Times New Roman" w:cs="Times New Roman"/>
          <w:sz w:val="24"/>
          <w:szCs w:val="24"/>
          <w:lang w:val="id-ID"/>
        </w:rPr>
        <w:t>=  √</w:t>
      </w:r>
      <w:r w:rsidR="00322967">
        <w:rPr>
          <w:rFonts w:ascii="Times New Roman" w:eastAsia="Times New Roman" w:hAnsi="Times New Roman" w:cs="Times New Roman"/>
          <w:sz w:val="24"/>
          <w:szCs w:val="24"/>
        </w:rPr>
        <w:t>535,56</w:t>
      </w:r>
    </w:p>
    <w:p w14:paraId="1D956402" w14:textId="5D220ABC" w:rsidR="0000199A" w:rsidRDefault="00933159" w:rsidP="0000199A">
      <w:pPr>
        <w:widowControl w:val="0"/>
        <w:autoSpaceDE w:val="0"/>
        <w:autoSpaceDN w:val="0"/>
        <w:spacing w:after="0"/>
        <w:ind w:firstLine="1701"/>
        <w:rPr>
          <w:rFonts w:ascii="Times New Roman" w:eastAsia="Times New Roman" w:hAnsi="Times New Roman" w:cs="Times New Roman"/>
          <w:sz w:val="24"/>
          <w:szCs w:val="24"/>
        </w:rPr>
      </w:pPr>
      <w:r w:rsidRPr="00E75AB6">
        <w:rPr>
          <w:rFonts w:ascii="Times New Roman" w:eastAsia="Times New Roman" w:hAnsi="Times New Roman" w:cs="Times New Roman"/>
          <w:sz w:val="24"/>
          <w:szCs w:val="24"/>
          <w:lang w:val="id-ID"/>
        </w:rPr>
        <w:t xml:space="preserve">   =</w:t>
      </w:r>
      <w:r w:rsidRPr="00E75AB6">
        <w:rPr>
          <w:rFonts w:ascii="Times New Roman" w:eastAsia="Times New Roman" w:hAnsi="Times New Roman" w:cs="Times New Roman"/>
          <w:spacing w:val="-1"/>
          <w:sz w:val="24"/>
          <w:szCs w:val="24"/>
          <w:lang w:val="id-ID"/>
        </w:rPr>
        <w:t xml:space="preserve"> </w:t>
      </w:r>
      <w:r w:rsidR="00322967">
        <w:rPr>
          <w:rFonts w:ascii="Times New Roman" w:eastAsia="Times New Roman" w:hAnsi="Times New Roman" w:cs="Times New Roman"/>
          <w:sz w:val="24"/>
          <w:szCs w:val="24"/>
        </w:rPr>
        <w:t>23</w:t>
      </w:r>
      <w:r w:rsidRPr="00E75AB6">
        <w:rPr>
          <w:rFonts w:ascii="Times New Roman" w:eastAsia="Times New Roman" w:hAnsi="Times New Roman" w:cs="Times New Roman"/>
          <w:sz w:val="24"/>
          <w:szCs w:val="24"/>
          <w:lang w:val="id-ID"/>
        </w:rPr>
        <w:t>,</w:t>
      </w:r>
      <w:r>
        <w:rPr>
          <w:rFonts w:ascii="Times New Roman" w:eastAsia="Times New Roman" w:hAnsi="Times New Roman" w:cs="Times New Roman"/>
          <w:sz w:val="24"/>
          <w:szCs w:val="24"/>
        </w:rPr>
        <w:t>1</w:t>
      </w:r>
      <w:r w:rsidR="00322967">
        <w:rPr>
          <w:rFonts w:ascii="Times New Roman" w:eastAsia="Times New Roman" w:hAnsi="Times New Roman" w:cs="Times New Roman"/>
          <w:sz w:val="24"/>
          <w:szCs w:val="24"/>
        </w:rPr>
        <w:t>6</w:t>
      </w:r>
      <w:r w:rsidRPr="00E75AB6">
        <w:rPr>
          <w:rFonts w:ascii="Times New Roman" w:eastAsia="Times New Roman" w:hAnsi="Times New Roman" w:cs="Times New Roman"/>
          <w:sz w:val="24"/>
          <w:szCs w:val="24"/>
          <w:lang w:val="id-ID"/>
        </w:rPr>
        <w:t xml:space="preserve"> Kg</w:t>
      </w:r>
      <w:r w:rsidRPr="00E75AB6">
        <w:rPr>
          <w:rFonts w:ascii="Times New Roman" w:eastAsia="Times New Roman" w:hAnsi="Times New Roman" w:cs="Times New Roman"/>
          <w:sz w:val="24"/>
          <w:szCs w:val="24"/>
        </w:rPr>
        <w:t xml:space="preserve"> dibulatkan </w:t>
      </w:r>
      <w:r w:rsidR="00322967">
        <w:rPr>
          <w:rFonts w:ascii="Times New Roman" w:eastAsia="Times New Roman" w:hAnsi="Times New Roman" w:cs="Times New Roman"/>
          <w:sz w:val="24"/>
          <w:szCs w:val="24"/>
        </w:rPr>
        <w:t>24</w:t>
      </w:r>
      <w:r w:rsidRPr="00E75AB6">
        <w:rPr>
          <w:rFonts w:ascii="Times New Roman" w:eastAsia="Times New Roman" w:hAnsi="Times New Roman" w:cs="Times New Roman"/>
          <w:sz w:val="24"/>
          <w:szCs w:val="24"/>
        </w:rPr>
        <w:t xml:space="preserve"> Kg</w:t>
      </w:r>
    </w:p>
    <w:p w14:paraId="3C643BB2" w14:textId="77777777" w:rsidR="0000199A" w:rsidRDefault="0000199A" w:rsidP="0000199A">
      <w:pPr>
        <w:widowControl w:val="0"/>
        <w:autoSpaceDE w:val="0"/>
        <w:autoSpaceDN w:val="0"/>
        <w:spacing w:after="0"/>
        <w:rPr>
          <w:noProof/>
          <w14:ligatures w14:val="standardContextual"/>
        </w:rPr>
      </w:pPr>
    </w:p>
    <w:p w14:paraId="08072B1C" w14:textId="77777777" w:rsidR="006D6525" w:rsidRDefault="006D6525" w:rsidP="0000199A">
      <w:pPr>
        <w:widowControl w:val="0"/>
        <w:autoSpaceDE w:val="0"/>
        <w:autoSpaceDN w:val="0"/>
        <w:spacing w:after="0"/>
        <w:rPr>
          <w:noProof/>
          <w14:ligatures w14:val="standardContextual"/>
        </w:rPr>
      </w:pPr>
    </w:p>
    <w:p w14:paraId="00EF7279" w14:textId="4D1DB720" w:rsidR="0000199A" w:rsidRPr="0000199A" w:rsidRDefault="0000199A" w:rsidP="0000199A">
      <w:pPr>
        <w:widowControl w:val="0"/>
        <w:autoSpaceDE w:val="0"/>
        <w:autoSpaceDN w:val="0"/>
        <w:spacing w:after="0"/>
        <w:rPr>
          <w:rFonts w:ascii="Times New Roman" w:eastAsia="Times New Roman" w:hAnsi="Times New Roman" w:cs="Times New Roman"/>
          <w:sz w:val="24"/>
          <w:szCs w:val="24"/>
        </w:rPr>
      </w:pPr>
      <w:r>
        <w:rPr>
          <w:noProof/>
          <w:lang w:eastAsia="en-US"/>
          <w14:ligatures w14:val="standardContextual"/>
        </w:rPr>
        <w:drawing>
          <wp:anchor distT="0" distB="0" distL="114300" distR="114300" simplePos="0" relativeHeight="251797504" behindDoc="0" locked="0" layoutInCell="1" allowOverlap="1" wp14:anchorId="723D31D7" wp14:editId="2468D978">
            <wp:simplePos x="0" y="0"/>
            <wp:positionH relativeFrom="margin">
              <wp:posOffset>0</wp:posOffset>
            </wp:positionH>
            <wp:positionV relativeFrom="paragraph">
              <wp:posOffset>226516</wp:posOffset>
            </wp:positionV>
            <wp:extent cx="2909272" cy="1120462"/>
            <wp:effectExtent l="0" t="0" r="5715" b="3810"/>
            <wp:wrapNone/>
            <wp:docPr id="2254416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441614" name=""/>
                    <pic:cNvPicPr/>
                  </pic:nvPicPr>
                  <pic:blipFill rotWithShape="1">
                    <a:blip r:embed="rId40">
                      <a:extLst>
                        <a:ext uri="{28A0092B-C50C-407E-A947-70E740481C1C}">
                          <a14:useLocalDpi xmlns:a14="http://schemas.microsoft.com/office/drawing/2010/main" val="0"/>
                        </a:ext>
                      </a:extLst>
                    </a:blip>
                    <a:srcRect l="36976" t="29977" r="26648" b="50274"/>
                    <a:stretch/>
                  </pic:blipFill>
                  <pic:spPr bwMode="auto">
                    <a:xfrm>
                      <a:off x="0" y="0"/>
                      <a:ext cx="2909272" cy="112046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33159" w:rsidRPr="00E75AB6">
        <w:rPr>
          <w:rFonts w:ascii="Times New Roman" w:eastAsia="Times New Roman" w:hAnsi="Times New Roman" w:cs="Times New Roman"/>
          <w:sz w:val="24"/>
          <w:szCs w:val="24"/>
        </w:rPr>
        <w:t>Perhi</w:t>
      </w:r>
      <w:r w:rsidR="00933159">
        <w:rPr>
          <w:rFonts w:ascii="Times New Roman" w:eastAsia="Times New Roman" w:hAnsi="Times New Roman" w:cs="Times New Roman"/>
          <w:sz w:val="24"/>
          <w:szCs w:val="24"/>
        </w:rPr>
        <w:t>t</w:t>
      </w:r>
      <w:r w:rsidR="00933159" w:rsidRPr="00E75AB6">
        <w:rPr>
          <w:rFonts w:ascii="Times New Roman" w:eastAsia="Times New Roman" w:hAnsi="Times New Roman" w:cs="Times New Roman"/>
          <w:sz w:val="24"/>
          <w:szCs w:val="24"/>
        </w:rPr>
        <w:t>ungan frekuensi pembelian</w:t>
      </w:r>
    </w:p>
    <w:p w14:paraId="18BAA6C7" w14:textId="530EB803" w:rsidR="0000199A" w:rsidRDefault="0000199A" w:rsidP="00624312">
      <w:pPr>
        <w:pStyle w:val="BodyText"/>
        <w:spacing w:after="0"/>
        <w:ind w:left="2160" w:firstLine="720"/>
        <w:rPr>
          <w:rFonts w:ascii="Times New Roman" w:hAnsi="Times New Roman" w:cs="Times New Roman"/>
          <w:sz w:val="24"/>
          <w:szCs w:val="24"/>
        </w:rPr>
      </w:pPr>
    </w:p>
    <w:p w14:paraId="5CB9A41D" w14:textId="775C0188" w:rsidR="0000199A" w:rsidRDefault="0000199A" w:rsidP="00624312">
      <w:pPr>
        <w:pStyle w:val="BodyText"/>
        <w:spacing w:after="0"/>
        <w:ind w:left="2160" w:firstLine="720"/>
        <w:rPr>
          <w:rFonts w:ascii="Times New Roman" w:hAnsi="Times New Roman" w:cs="Times New Roman"/>
          <w:sz w:val="24"/>
          <w:szCs w:val="24"/>
        </w:rPr>
      </w:pPr>
    </w:p>
    <w:p w14:paraId="37458F68" w14:textId="01F3EB7E" w:rsidR="0000199A" w:rsidRDefault="0000199A" w:rsidP="00624312">
      <w:pPr>
        <w:pStyle w:val="BodyText"/>
        <w:spacing w:after="0"/>
        <w:ind w:left="2160" w:firstLine="720"/>
        <w:rPr>
          <w:rFonts w:ascii="Times New Roman" w:hAnsi="Times New Roman" w:cs="Times New Roman"/>
          <w:sz w:val="24"/>
          <w:szCs w:val="24"/>
        </w:rPr>
      </w:pPr>
    </w:p>
    <w:p w14:paraId="0B860856" w14:textId="77777777" w:rsidR="0000199A" w:rsidRDefault="0000199A" w:rsidP="00624312">
      <w:pPr>
        <w:pStyle w:val="BodyText"/>
        <w:spacing w:after="0"/>
        <w:ind w:left="2160" w:firstLine="720"/>
        <w:rPr>
          <w:rFonts w:ascii="Times New Roman" w:hAnsi="Times New Roman" w:cs="Times New Roman"/>
          <w:sz w:val="24"/>
          <w:szCs w:val="24"/>
        </w:rPr>
      </w:pPr>
    </w:p>
    <w:p w14:paraId="6A40CEDC" w14:textId="79415E8F" w:rsidR="009D7BB9" w:rsidRPr="005627E4" w:rsidRDefault="00933159" w:rsidP="0000199A">
      <w:pPr>
        <w:widowControl w:val="0"/>
        <w:autoSpaceDE w:val="0"/>
        <w:autoSpaceDN w:val="0"/>
        <w:spacing w:after="0"/>
        <w:jc w:val="both"/>
        <w:rPr>
          <w:rFonts w:ascii="Times New Roman" w:hAnsi="Times New Roman" w:cs="Times New Roman"/>
          <w:kern w:val="2"/>
          <w:sz w:val="24"/>
          <w:szCs w:val="24"/>
          <w:lang w:val="en-ID" w:eastAsia="en-US"/>
          <w14:ligatures w14:val="standardContextual"/>
        </w:rPr>
      </w:pPr>
      <w:r w:rsidRPr="00933159">
        <w:rPr>
          <w:rFonts w:ascii="Times New Roman" w:hAnsi="Times New Roman" w:cs="Times New Roman"/>
          <w:kern w:val="2"/>
          <w:sz w:val="24"/>
          <w:szCs w:val="24"/>
          <w:lang w:val="en-ID" w:eastAsia="en-US"/>
          <w14:ligatures w14:val="standardContextual"/>
        </w:rPr>
        <w:t>Total biaya persediaan untuk pembelian sebagai</w:t>
      </w:r>
      <w:r w:rsidRPr="00933159">
        <w:rPr>
          <w:rFonts w:ascii="Times New Roman" w:hAnsi="Times New Roman" w:cs="Times New Roman"/>
          <w:spacing w:val="-4"/>
          <w:kern w:val="2"/>
          <w:sz w:val="24"/>
          <w:szCs w:val="24"/>
          <w:lang w:val="en-ID" w:eastAsia="en-US"/>
          <w14:ligatures w14:val="standardContextual"/>
        </w:rPr>
        <w:t xml:space="preserve"> </w:t>
      </w:r>
      <w:r w:rsidRPr="00933159">
        <w:rPr>
          <w:rFonts w:ascii="Times New Roman" w:hAnsi="Times New Roman" w:cs="Times New Roman"/>
          <w:kern w:val="2"/>
          <w:sz w:val="24"/>
          <w:szCs w:val="24"/>
          <w:lang w:val="en-ID" w:eastAsia="en-US"/>
          <w14:ligatures w14:val="standardContextual"/>
        </w:rPr>
        <w:t>berikut:</w:t>
      </w:r>
    </w:p>
    <w:p w14:paraId="132CFE27" w14:textId="1F00516F" w:rsidR="00933159" w:rsidRPr="00933159" w:rsidRDefault="00933159" w:rsidP="00624312">
      <w:pPr>
        <w:widowControl w:val="0"/>
        <w:tabs>
          <w:tab w:val="left" w:pos="1292"/>
        </w:tabs>
        <w:autoSpaceDE w:val="0"/>
        <w:autoSpaceDN w:val="0"/>
        <w:spacing w:after="0"/>
        <w:ind w:left="851"/>
        <w:rPr>
          <w:rFonts w:ascii="Times New Roman" w:eastAsia="Times New Roman" w:hAnsi="Times New Roman" w:cs="Times New Roman"/>
          <w:kern w:val="2"/>
          <w:sz w:val="24"/>
          <w:szCs w:val="24"/>
          <w:lang w:val="id" w:eastAsia="en-US"/>
          <w14:ligatures w14:val="standardContextual"/>
        </w:rPr>
      </w:pPr>
      <w:r w:rsidRPr="00933159">
        <w:rPr>
          <w:rFonts w:ascii="Times New Roman" w:eastAsia="Times New Roman" w:hAnsi="Times New Roman" w:cs="Times New Roman"/>
          <w:kern w:val="2"/>
          <w:sz w:val="24"/>
          <w:szCs w:val="24"/>
          <w:lang w:val="id" w:eastAsia="en-US"/>
          <w14:ligatures w14:val="standardContextual"/>
        </w:rPr>
        <w:t>TIC</w:t>
      </w:r>
      <w:r w:rsidRPr="00933159">
        <w:rPr>
          <w:rFonts w:ascii="Times New Roman" w:eastAsia="Times New Roman" w:hAnsi="Times New Roman" w:cs="Times New Roman"/>
          <w:kern w:val="2"/>
          <w:sz w:val="24"/>
          <w:szCs w:val="24"/>
          <w:lang w:val="id" w:eastAsia="en-US"/>
          <w14:ligatures w14:val="standardContextual"/>
        </w:rPr>
        <w:tab/>
        <w:t>=</w:t>
      </w:r>
      <w:r w:rsidRPr="00933159">
        <w:rPr>
          <w:rFonts w:ascii="Times New Roman" w:eastAsia="Times New Roman" w:hAnsi="Times New Roman" w:cs="Times New Roman"/>
          <w:spacing w:val="2"/>
          <w:kern w:val="2"/>
          <w:sz w:val="24"/>
          <w:szCs w:val="24"/>
          <w:lang w:val="id" w:eastAsia="en-US"/>
          <w14:ligatures w14:val="standardContextual"/>
        </w:rPr>
        <w:t xml:space="preserve"> </w:t>
      </w:r>
      <w:r w:rsidRPr="00933159">
        <w:rPr>
          <w:rFonts w:ascii="Times New Roman" w:eastAsia="Times New Roman" w:hAnsi="Times New Roman" w:cs="Times New Roman"/>
          <w:kern w:val="2"/>
          <w:sz w:val="24"/>
          <w:szCs w:val="24"/>
          <w:lang w:val="id" w:eastAsia="en-US"/>
          <w14:ligatures w14:val="standardContextual"/>
        </w:rPr>
        <w:t>(</w:t>
      </w:r>
      <w:r w:rsidRPr="00933159">
        <w:rPr>
          <w:rFonts w:ascii="Times New Roman" w:eastAsia="Times New Roman" w:hAnsi="Times New Roman" w:cs="Times New Roman"/>
          <w:spacing w:val="-28"/>
          <w:kern w:val="2"/>
          <w:sz w:val="24"/>
          <w:szCs w:val="24"/>
          <w:lang w:val="id" w:eastAsia="en-US"/>
          <w14:ligatures w14:val="standardContextual"/>
        </w:rPr>
        <w:t xml:space="preserve"> </w:t>
      </w:r>
      <w:r w:rsidRPr="00933159">
        <w:rPr>
          <w:rFonts w:ascii="Times New Roman" w:eastAsia="Times New Roman" w:hAnsi="Times New Roman" w:cs="Times New Roman"/>
          <w:kern w:val="2"/>
          <w:position w:val="14"/>
          <w:sz w:val="24"/>
          <w:szCs w:val="24"/>
          <w:u w:val="single"/>
          <w:lang w:val="id" w:eastAsia="en-US"/>
          <w14:ligatures w14:val="standardContextual"/>
        </w:rPr>
        <w:t>D</w:t>
      </w:r>
      <w:r w:rsidRPr="00933159">
        <w:rPr>
          <w:rFonts w:ascii="Times New Roman" w:eastAsia="Times New Roman" w:hAnsi="Times New Roman" w:cs="Times New Roman"/>
          <w:spacing w:val="21"/>
          <w:kern w:val="2"/>
          <w:position w:val="14"/>
          <w:sz w:val="24"/>
          <w:szCs w:val="24"/>
          <w:lang w:val="id" w:eastAsia="en-US"/>
          <w14:ligatures w14:val="standardContextual"/>
        </w:rPr>
        <w:t xml:space="preserve"> </w:t>
      </w:r>
      <w:r w:rsidRPr="00933159">
        <w:rPr>
          <w:rFonts w:ascii="Times New Roman" w:eastAsia="Times New Roman" w:hAnsi="Times New Roman" w:cs="Times New Roman"/>
          <w:kern w:val="2"/>
          <w:sz w:val="24"/>
          <w:szCs w:val="24"/>
          <w:lang w:val="id" w:eastAsia="en-US"/>
          <w14:ligatures w14:val="standardContextual"/>
        </w:rPr>
        <w:t>)</w:t>
      </w:r>
      <w:r w:rsidRPr="00933159">
        <w:rPr>
          <w:rFonts w:ascii="Times New Roman" w:eastAsia="Times New Roman" w:hAnsi="Times New Roman" w:cs="Times New Roman"/>
          <w:spacing w:val="5"/>
          <w:kern w:val="2"/>
          <w:sz w:val="24"/>
          <w:szCs w:val="24"/>
          <w:lang w:val="id" w:eastAsia="en-US"/>
          <w14:ligatures w14:val="standardContextual"/>
        </w:rPr>
        <w:t xml:space="preserve"> </w:t>
      </w:r>
      <w:r w:rsidRPr="00933159">
        <w:rPr>
          <w:rFonts w:ascii="Times New Roman" w:eastAsia="Times New Roman" w:hAnsi="Times New Roman" w:cs="Times New Roman"/>
          <w:kern w:val="2"/>
          <w:sz w:val="24"/>
          <w:szCs w:val="24"/>
          <w:lang w:val="id" w:eastAsia="en-US"/>
          <w14:ligatures w14:val="standardContextual"/>
        </w:rPr>
        <w:t>x</w:t>
      </w:r>
      <w:r w:rsidRPr="00933159">
        <w:rPr>
          <w:rFonts w:ascii="Times New Roman" w:eastAsia="Times New Roman" w:hAnsi="Times New Roman" w:cs="Times New Roman"/>
          <w:spacing w:val="3"/>
          <w:kern w:val="2"/>
          <w:sz w:val="24"/>
          <w:szCs w:val="24"/>
          <w:lang w:val="id" w:eastAsia="en-US"/>
          <w14:ligatures w14:val="standardContextual"/>
        </w:rPr>
        <w:t xml:space="preserve"> </w:t>
      </w:r>
      <w:r w:rsidRPr="00933159">
        <w:rPr>
          <w:rFonts w:ascii="Times New Roman" w:eastAsia="Times New Roman" w:hAnsi="Times New Roman" w:cs="Times New Roman"/>
          <w:kern w:val="2"/>
          <w:sz w:val="24"/>
          <w:szCs w:val="24"/>
          <w:lang w:val="id" w:eastAsia="en-US"/>
          <w14:ligatures w14:val="standardContextual"/>
        </w:rPr>
        <w:t>S +</w:t>
      </w:r>
      <w:r w:rsidRPr="00933159">
        <w:rPr>
          <w:rFonts w:ascii="Times New Roman" w:eastAsia="Times New Roman" w:hAnsi="Times New Roman" w:cs="Times New Roman"/>
          <w:spacing w:val="3"/>
          <w:kern w:val="2"/>
          <w:sz w:val="24"/>
          <w:szCs w:val="24"/>
          <w:lang w:val="id" w:eastAsia="en-US"/>
          <w14:ligatures w14:val="standardContextual"/>
        </w:rPr>
        <w:t xml:space="preserve"> </w:t>
      </w:r>
      <w:r w:rsidRPr="00933159">
        <w:rPr>
          <w:rFonts w:ascii="Times New Roman" w:eastAsia="Times New Roman" w:hAnsi="Times New Roman" w:cs="Times New Roman"/>
          <w:kern w:val="2"/>
          <w:sz w:val="24"/>
          <w:szCs w:val="24"/>
          <w:lang w:val="id" w:eastAsia="en-US"/>
          <w14:ligatures w14:val="standardContextual"/>
        </w:rPr>
        <w:t>(</w:t>
      </w:r>
      <w:r w:rsidRPr="00933159">
        <w:rPr>
          <w:rFonts w:ascii="Times New Roman" w:eastAsia="Times New Roman" w:hAnsi="Times New Roman" w:cs="Times New Roman"/>
          <w:spacing w:val="-28"/>
          <w:kern w:val="2"/>
          <w:sz w:val="24"/>
          <w:szCs w:val="24"/>
          <w:lang w:val="id" w:eastAsia="en-US"/>
          <w14:ligatures w14:val="standardContextual"/>
        </w:rPr>
        <w:t xml:space="preserve"> </w:t>
      </w:r>
      <w:r w:rsidRPr="00933159">
        <w:rPr>
          <w:rFonts w:ascii="Times New Roman" w:eastAsia="Times New Roman" w:hAnsi="Times New Roman" w:cs="Times New Roman"/>
          <w:kern w:val="2"/>
          <w:position w:val="14"/>
          <w:sz w:val="24"/>
          <w:szCs w:val="24"/>
          <w:u w:val="single"/>
          <w:lang w:val="id" w:eastAsia="en-US"/>
          <w14:ligatures w14:val="standardContextual"/>
        </w:rPr>
        <w:t>Q</w:t>
      </w:r>
      <w:r w:rsidRPr="00933159">
        <w:rPr>
          <w:rFonts w:ascii="Times New Roman" w:eastAsia="Times New Roman" w:hAnsi="Times New Roman" w:cs="Times New Roman"/>
          <w:spacing w:val="22"/>
          <w:kern w:val="2"/>
          <w:position w:val="14"/>
          <w:sz w:val="24"/>
          <w:szCs w:val="24"/>
          <w:lang w:val="id" w:eastAsia="en-US"/>
          <w14:ligatures w14:val="standardContextual"/>
        </w:rPr>
        <w:t xml:space="preserve"> </w:t>
      </w:r>
      <w:r w:rsidRPr="00933159">
        <w:rPr>
          <w:rFonts w:ascii="Times New Roman" w:eastAsia="Times New Roman" w:hAnsi="Times New Roman" w:cs="Times New Roman"/>
          <w:kern w:val="2"/>
          <w:sz w:val="24"/>
          <w:szCs w:val="24"/>
          <w:lang w:val="id" w:eastAsia="en-US"/>
          <w14:ligatures w14:val="standardContextual"/>
        </w:rPr>
        <w:t>)</w:t>
      </w:r>
      <w:r w:rsidRPr="00933159">
        <w:rPr>
          <w:rFonts w:ascii="Times New Roman" w:eastAsia="Times New Roman" w:hAnsi="Times New Roman" w:cs="Times New Roman"/>
          <w:spacing w:val="6"/>
          <w:kern w:val="2"/>
          <w:sz w:val="24"/>
          <w:szCs w:val="24"/>
          <w:lang w:val="id" w:eastAsia="en-US"/>
          <w14:ligatures w14:val="standardContextual"/>
        </w:rPr>
        <w:t xml:space="preserve"> </w:t>
      </w:r>
      <w:r w:rsidRPr="00933159">
        <w:rPr>
          <w:rFonts w:ascii="Times New Roman" w:eastAsia="Times New Roman" w:hAnsi="Times New Roman" w:cs="Times New Roman"/>
          <w:kern w:val="2"/>
          <w:sz w:val="24"/>
          <w:szCs w:val="24"/>
          <w:lang w:val="id" w:eastAsia="en-US"/>
          <w14:ligatures w14:val="standardContextual"/>
        </w:rPr>
        <w:t>x</w:t>
      </w:r>
      <w:r w:rsidRPr="00933159">
        <w:rPr>
          <w:rFonts w:ascii="Times New Roman" w:eastAsia="Times New Roman" w:hAnsi="Times New Roman" w:cs="Times New Roman"/>
          <w:spacing w:val="2"/>
          <w:kern w:val="2"/>
          <w:sz w:val="24"/>
          <w:szCs w:val="24"/>
          <w:lang w:val="id" w:eastAsia="en-US"/>
          <w14:ligatures w14:val="standardContextual"/>
        </w:rPr>
        <w:t xml:space="preserve"> </w:t>
      </w:r>
      <w:r w:rsidRPr="00933159">
        <w:rPr>
          <w:rFonts w:ascii="Times New Roman" w:eastAsia="Times New Roman" w:hAnsi="Times New Roman" w:cs="Times New Roman"/>
          <w:kern w:val="2"/>
          <w:sz w:val="24"/>
          <w:szCs w:val="24"/>
          <w:lang w:val="id" w:eastAsia="en-US"/>
          <w14:ligatures w14:val="standardContextual"/>
        </w:rPr>
        <w:t>H</w:t>
      </w:r>
    </w:p>
    <w:p w14:paraId="401EE1E7" w14:textId="77777777" w:rsidR="00933159" w:rsidRPr="00933159" w:rsidRDefault="00933159" w:rsidP="00624312">
      <w:pPr>
        <w:widowControl w:val="0"/>
        <w:tabs>
          <w:tab w:val="right" w:pos="2924"/>
        </w:tabs>
        <w:autoSpaceDE w:val="0"/>
        <w:autoSpaceDN w:val="0"/>
        <w:spacing w:after="0"/>
        <w:ind w:left="1668"/>
        <w:rPr>
          <w:rFonts w:ascii="Times New Roman" w:eastAsia="Times New Roman" w:hAnsi="Times New Roman" w:cs="Times New Roman"/>
          <w:kern w:val="2"/>
          <w:sz w:val="24"/>
          <w:szCs w:val="24"/>
          <w:lang w:val="id" w:eastAsia="en-US"/>
          <w14:ligatures w14:val="standardContextual"/>
        </w:rPr>
      </w:pPr>
      <w:r w:rsidRPr="00933159">
        <w:rPr>
          <w:rFonts w:ascii="Times New Roman" w:eastAsia="Times New Roman" w:hAnsi="Times New Roman" w:cs="Times New Roman"/>
          <w:w w:val="110"/>
          <w:kern w:val="2"/>
          <w:sz w:val="24"/>
          <w:szCs w:val="24"/>
          <w:lang w:val="id" w:eastAsia="en-US"/>
          <w14:ligatures w14:val="standardContextual"/>
        </w:rPr>
        <w:t>Q</w:t>
      </w:r>
      <w:r w:rsidRPr="00933159">
        <w:rPr>
          <w:rFonts w:ascii="Times New Roman" w:eastAsia="Times New Roman" w:hAnsi="Times New Roman" w:cs="Times New Roman"/>
          <w:w w:val="110"/>
          <w:kern w:val="2"/>
          <w:sz w:val="24"/>
          <w:szCs w:val="24"/>
          <w:lang w:val="id" w:eastAsia="en-US"/>
          <w14:ligatures w14:val="standardContextual"/>
        </w:rPr>
        <w:tab/>
        <w:t>2</w:t>
      </w:r>
    </w:p>
    <w:p w14:paraId="7BCD3C8C" w14:textId="741F00D0" w:rsidR="00933159" w:rsidRPr="00933159" w:rsidRDefault="00933159" w:rsidP="00624312">
      <w:pPr>
        <w:widowControl w:val="0"/>
        <w:autoSpaceDE w:val="0"/>
        <w:autoSpaceDN w:val="0"/>
        <w:spacing w:after="0"/>
        <w:ind w:left="1276"/>
        <w:rPr>
          <w:rFonts w:ascii="Times New Roman" w:eastAsia="Times New Roman" w:hAnsi="Times New Roman" w:cs="Times New Roman"/>
          <w:kern w:val="2"/>
          <w:sz w:val="24"/>
          <w:szCs w:val="24"/>
          <w:lang w:val="en-ID" w:eastAsia="en-US"/>
          <w14:ligatures w14:val="standardContextual"/>
        </w:rPr>
      </w:pPr>
      <w:r w:rsidRPr="00933159">
        <w:rPr>
          <w:rFonts w:ascii="Times New Roman" w:eastAsia="Times New Roman" w:hAnsi="Times New Roman" w:cs="Times New Roman"/>
          <w:kern w:val="2"/>
          <w:sz w:val="24"/>
          <w:szCs w:val="24"/>
          <w:lang w:val="id" w:eastAsia="en-US"/>
          <w14:ligatures w14:val="standardContextual"/>
        </w:rPr>
        <w:t>=</w:t>
      </w:r>
      <w:r w:rsidRPr="00933159">
        <w:rPr>
          <w:rFonts w:ascii="Times New Roman" w:eastAsia="Times New Roman" w:hAnsi="Times New Roman" w:cs="Times New Roman"/>
          <w:spacing w:val="2"/>
          <w:kern w:val="2"/>
          <w:sz w:val="24"/>
          <w:szCs w:val="24"/>
          <w:lang w:val="id" w:eastAsia="en-US"/>
          <w14:ligatures w14:val="standardContextual"/>
        </w:rPr>
        <w:t xml:space="preserve"> </w:t>
      </w:r>
      <w:r w:rsidRPr="00933159">
        <w:rPr>
          <w:rFonts w:ascii="Times New Roman" w:eastAsia="Times New Roman" w:hAnsi="Times New Roman" w:cs="Times New Roman"/>
          <w:kern w:val="2"/>
          <w:sz w:val="24"/>
          <w:szCs w:val="24"/>
          <w:lang w:val="id" w:eastAsia="en-US"/>
          <w14:ligatures w14:val="standardContextual"/>
        </w:rPr>
        <w:t>(</w:t>
      </w:r>
      <w:r w:rsidRPr="00933159">
        <w:rPr>
          <w:rFonts w:ascii="Times New Roman" w:eastAsia="Times New Roman" w:hAnsi="Times New Roman" w:cs="Times New Roman"/>
          <w:spacing w:val="53"/>
          <w:kern w:val="2"/>
          <w:position w:val="14"/>
          <w:sz w:val="24"/>
          <w:szCs w:val="24"/>
          <w:u w:val="single"/>
          <w:lang w:val="en-ID" w:eastAsia="en-US"/>
          <w14:ligatures w14:val="standardContextual"/>
        </w:rPr>
        <w:t xml:space="preserve"> </w:t>
      </w:r>
      <w:r w:rsidR="00322967">
        <w:rPr>
          <w:rFonts w:ascii="Times New Roman" w:eastAsia="Times New Roman" w:hAnsi="Times New Roman" w:cs="Times New Roman"/>
          <w:kern w:val="2"/>
          <w:position w:val="14"/>
          <w:sz w:val="24"/>
          <w:szCs w:val="24"/>
          <w:u w:val="single"/>
          <w:lang w:val="en-ID" w:eastAsia="en-US"/>
          <w14:ligatures w14:val="standardContextual"/>
        </w:rPr>
        <w:t>47</w:t>
      </w:r>
      <w:r w:rsidRPr="00933159">
        <w:rPr>
          <w:rFonts w:ascii="Times New Roman" w:eastAsia="Times New Roman" w:hAnsi="Times New Roman" w:cs="Times New Roman"/>
          <w:kern w:val="2"/>
          <w:position w:val="14"/>
          <w:sz w:val="24"/>
          <w:szCs w:val="24"/>
          <w:u w:val="single"/>
          <w:lang w:val="en-ID" w:eastAsia="en-US"/>
          <w14:ligatures w14:val="standardContextual"/>
        </w:rPr>
        <w:t xml:space="preserve">  </w:t>
      </w:r>
      <w:r w:rsidRPr="00933159">
        <w:rPr>
          <w:rFonts w:ascii="Times New Roman" w:eastAsia="Times New Roman" w:hAnsi="Times New Roman" w:cs="Times New Roman"/>
          <w:kern w:val="2"/>
          <w:position w:val="14"/>
          <w:sz w:val="24"/>
          <w:szCs w:val="24"/>
          <w:u w:val="single"/>
          <w:lang w:val="id" w:eastAsia="en-US"/>
          <w14:ligatures w14:val="standardContextual"/>
        </w:rPr>
        <w:t xml:space="preserve"> </w:t>
      </w:r>
      <w:r w:rsidRPr="00933159">
        <w:rPr>
          <w:rFonts w:ascii="Times New Roman" w:eastAsia="Times New Roman" w:hAnsi="Times New Roman" w:cs="Times New Roman"/>
          <w:kern w:val="2"/>
          <w:position w:val="14"/>
          <w:sz w:val="24"/>
          <w:szCs w:val="24"/>
          <w:lang w:val="id" w:eastAsia="en-US"/>
          <w14:ligatures w14:val="standardContextual"/>
        </w:rPr>
        <w:t xml:space="preserve"> </w:t>
      </w:r>
      <w:r w:rsidRPr="00933159">
        <w:rPr>
          <w:rFonts w:ascii="Times New Roman" w:eastAsia="Times New Roman" w:hAnsi="Times New Roman" w:cs="Times New Roman"/>
          <w:spacing w:val="22"/>
          <w:kern w:val="2"/>
          <w:position w:val="14"/>
          <w:sz w:val="24"/>
          <w:szCs w:val="24"/>
          <w:lang w:val="id" w:eastAsia="en-US"/>
          <w14:ligatures w14:val="standardContextual"/>
        </w:rPr>
        <w:t xml:space="preserve"> </w:t>
      </w:r>
      <w:r w:rsidRPr="00933159">
        <w:rPr>
          <w:rFonts w:ascii="Times New Roman" w:eastAsia="Times New Roman" w:hAnsi="Times New Roman" w:cs="Times New Roman"/>
          <w:kern w:val="2"/>
          <w:sz w:val="24"/>
          <w:szCs w:val="24"/>
          <w:lang w:val="id" w:eastAsia="en-US"/>
          <w14:ligatures w14:val="standardContextual"/>
        </w:rPr>
        <w:t>)</w:t>
      </w:r>
      <w:r w:rsidRPr="00933159">
        <w:rPr>
          <w:rFonts w:ascii="Times New Roman" w:eastAsia="Times New Roman" w:hAnsi="Times New Roman" w:cs="Times New Roman"/>
          <w:spacing w:val="7"/>
          <w:kern w:val="2"/>
          <w:sz w:val="24"/>
          <w:szCs w:val="24"/>
          <w:lang w:val="id" w:eastAsia="en-US"/>
          <w14:ligatures w14:val="standardContextual"/>
        </w:rPr>
        <w:t xml:space="preserve"> </w:t>
      </w:r>
      <w:r w:rsidRPr="00933159">
        <w:rPr>
          <w:rFonts w:ascii="Times New Roman" w:eastAsia="Times New Roman" w:hAnsi="Times New Roman" w:cs="Times New Roman"/>
          <w:kern w:val="2"/>
          <w:sz w:val="24"/>
          <w:szCs w:val="24"/>
          <w:lang w:val="id" w:eastAsia="en-US"/>
          <w14:ligatures w14:val="standardContextual"/>
        </w:rPr>
        <w:t>x</w:t>
      </w:r>
      <w:r w:rsidRPr="00933159">
        <w:rPr>
          <w:rFonts w:ascii="Times New Roman" w:eastAsia="Times New Roman" w:hAnsi="Times New Roman" w:cs="Times New Roman"/>
          <w:spacing w:val="3"/>
          <w:kern w:val="2"/>
          <w:sz w:val="24"/>
          <w:szCs w:val="24"/>
          <w:lang w:val="id" w:eastAsia="en-US"/>
          <w14:ligatures w14:val="standardContextual"/>
        </w:rPr>
        <w:t xml:space="preserve"> </w:t>
      </w:r>
      <w:r w:rsidRPr="00933159">
        <w:rPr>
          <w:rFonts w:ascii="Times New Roman" w:eastAsia="Times New Roman" w:hAnsi="Times New Roman" w:cs="Times New Roman"/>
          <w:kern w:val="2"/>
          <w:sz w:val="24"/>
          <w:szCs w:val="24"/>
          <w:lang w:val="en-ID" w:eastAsia="en-US"/>
          <w14:ligatures w14:val="standardContextual"/>
        </w:rPr>
        <w:t>1</w:t>
      </w:r>
      <w:r w:rsidRPr="00933159">
        <w:rPr>
          <w:rFonts w:ascii="Times New Roman" w:eastAsia="Times New Roman" w:hAnsi="Times New Roman" w:cs="Times New Roman"/>
          <w:kern w:val="2"/>
          <w:sz w:val="24"/>
          <w:szCs w:val="24"/>
          <w:lang w:eastAsia="en-US"/>
          <w14:ligatures w14:val="standardContextual"/>
        </w:rPr>
        <w:t>41,16</w:t>
      </w:r>
      <w:r w:rsidRPr="00933159">
        <w:rPr>
          <w:rFonts w:ascii="Times New Roman" w:eastAsia="Times New Roman" w:hAnsi="Times New Roman" w:cs="Times New Roman"/>
          <w:spacing w:val="66"/>
          <w:kern w:val="2"/>
          <w:sz w:val="24"/>
          <w:szCs w:val="24"/>
          <w:lang w:val="en-ID" w:eastAsia="en-US"/>
          <w14:ligatures w14:val="standardContextual"/>
        </w:rPr>
        <w:t xml:space="preserve">  </w:t>
      </w:r>
      <w:r w:rsidRPr="00933159">
        <w:rPr>
          <w:rFonts w:ascii="Times New Roman" w:eastAsia="Times New Roman" w:hAnsi="Times New Roman" w:cs="Times New Roman"/>
          <w:kern w:val="2"/>
          <w:sz w:val="24"/>
          <w:szCs w:val="24"/>
          <w:lang w:val="id" w:eastAsia="en-US"/>
          <w14:ligatures w14:val="standardContextual"/>
        </w:rPr>
        <w:t>+</w:t>
      </w:r>
      <w:r w:rsidRPr="00933159">
        <w:rPr>
          <w:rFonts w:ascii="Times New Roman" w:eastAsia="Times New Roman" w:hAnsi="Times New Roman" w:cs="Times New Roman"/>
          <w:kern w:val="2"/>
          <w:sz w:val="24"/>
          <w:szCs w:val="24"/>
          <w:lang w:val="en-ID" w:eastAsia="en-US"/>
          <w14:ligatures w14:val="standardContextual"/>
        </w:rPr>
        <w:t xml:space="preserve"> </w:t>
      </w:r>
      <w:r w:rsidRPr="00933159">
        <w:rPr>
          <w:rFonts w:ascii="Times New Roman" w:eastAsia="Times New Roman" w:hAnsi="Times New Roman" w:cs="Times New Roman"/>
          <w:spacing w:val="4"/>
          <w:kern w:val="2"/>
          <w:sz w:val="24"/>
          <w:szCs w:val="24"/>
          <w:lang w:val="id" w:eastAsia="en-US"/>
          <w14:ligatures w14:val="standardContextual"/>
        </w:rPr>
        <w:t xml:space="preserve"> </w:t>
      </w:r>
      <w:r w:rsidRPr="00933159">
        <w:rPr>
          <w:rFonts w:ascii="Times New Roman" w:eastAsia="Times New Roman" w:hAnsi="Times New Roman" w:cs="Times New Roman"/>
          <w:kern w:val="2"/>
          <w:sz w:val="24"/>
          <w:szCs w:val="24"/>
          <w:lang w:val="id" w:eastAsia="en-US"/>
          <w14:ligatures w14:val="standardContextual"/>
        </w:rPr>
        <w:t>(</w:t>
      </w:r>
      <w:r w:rsidRPr="00933159">
        <w:rPr>
          <w:rFonts w:ascii="Times New Roman" w:eastAsia="Times New Roman" w:hAnsi="Times New Roman" w:cs="Times New Roman"/>
          <w:spacing w:val="-32"/>
          <w:kern w:val="2"/>
          <w:sz w:val="24"/>
          <w:szCs w:val="24"/>
          <w:lang w:val="id" w:eastAsia="en-US"/>
          <w14:ligatures w14:val="standardContextual"/>
        </w:rPr>
        <w:t xml:space="preserve"> </w:t>
      </w:r>
      <w:r w:rsidRPr="00933159">
        <w:rPr>
          <w:rFonts w:ascii="Times New Roman" w:eastAsia="Times New Roman" w:hAnsi="Times New Roman" w:cs="Times New Roman"/>
          <w:kern w:val="2"/>
          <w:position w:val="14"/>
          <w:sz w:val="24"/>
          <w:szCs w:val="24"/>
          <w:u w:val="single"/>
          <w:lang w:val="en-ID" w:eastAsia="en-US"/>
          <w14:ligatures w14:val="standardContextual"/>
        </w:rPr>
        <w:t xml:space="preserve">   </w:t>
      </w:r>
      <w:r w:rsidR="00322967">
        <w:rPr>
          <w:rFonts w:ascii="Times New Roman" w:eastAsia="Times New Roman" w:hAnsi="Times New Roman" w:cs="Times New Roman"/>
          <w:kern w:val="2"/>
          <w:position w:val="14"/>
          <w:sz w:val="24"/>
          <w:szCs w:val="24"/>
          <w:u w:val="single"/>
          <w:lang w:val="en-ID" w:eastAsia="en-US"/>
          <w14:ligatures w14:val="standardContextual"/>
        </w:rPr>
        <w:t>24</w:t>
      </w:r>
      <w:r w:rsidRPr="00933159">
        <w:rPr>
          <w:rFonts w:ascii="Times New Roman" w:eastAsia="Times New Roman" w:hAnsi="Times New Roman" w:cs="Times New Roman"/>
          <w:kern w:val="2"/>
          <w:position w:val="14"/>
          <w:sz w:val="24"/>
          <w:szCs w:val="24"/>
          <w:u w:val="single"/>
          <w:lang w:val="id" w:eastAsia="en-US"/>
          <w14:ligatures w14:val="standardContextual"/>
        </w:rPr>
        <w:t xml:space="preserve">  </w:t>
      </w:r>
      <w:r w:rsidRPr="00933159">
        <w:rPr>
          <w:rFonts w:ascii="Times New Roman" w:eastAsia="Times New Roman" w:hAnsi="Times New Roman" w:cs="Times New Roman"/>
          <w:kern w:val="2"/>
          <w:position w:val="14"/>
          <w:sz w:val="24"/>
          <w:szCs w:val="24"/>
          <w:lang w:val="id" w:eastAsia="en-US"/>
          <w14:ligatures w14:val="standardContextual"/>
        </w:rPr>
        <w:t xml:space="preserve"> </w:t>
      </w:r>
      <w:r w:rsidRPr="00933159">
        <w:rPr>
          <w:rFonts w:ascii="Times New Roman" w:eastAsia="Times New Roman" w:hAnsi="Times New Roman" w:cs="Times New Roman"/>
          <w:spacing w:val="15"/>
          <w:kern w:val="2"/>
          <w:position w:val="14"/>
          <w:sz w:val="24"/>
          <w:szCs w:val="24"/>
          <w:lang w:val="id" w:eastAsia="en-US"/>
          <w14:ligatures w14:val="standardContextual"/>
        </w:rPr>
        <w:t xml:space="preserve"> </w:t>
      </w:r>
      <w:r w:rsidRPr="00933159">
        <w:rPr>
          <w:rFonts w:ascii="Times New Roman" w:eastAsia="Times New Roman" w:hAnsi="Times New Roman" w:cs="Times New Roman"/>
          <w:kern w:val="2"/>
          <w:sz w:val="24"/>
          <w:szCs w:val="24"/>
          <w:lang w:val="id" w:eastAsia="en-US"/>
          <w14:ligatures w14:val="standardContextual"/>
        </w:rPr>
        <w:t>)</w:t>
      </w:r>
      <w:r w:rsidRPr="00933159">
        <w:rPr>
          <w:rFonts w:ascii="Times New Roman" w:eastAsia="Times New Roman" w:hAnsi="Times New Roman" w:cs="Times New Roman"/>
          <w:spacing w:val="1"/>
          <w:kern w:val="2"/>
          <w:sz w:val="24"/>
          <w:szCs w:val="24"/>
          <w:lang w:val="id" w:eastAsia="en-US"/>
          <w14:ligatures w14:val="standardContextual"/>
        </w:rPr>
        <w:t xml:space="preserve"> </w:t>
      </w:r>
      <w:r w:rsidRPr="00933159">
        <w:rPr>
          <w:rFonts w:ascii="Times New Roman" w:eastAsia="Times New Roman" w:hAnsi="Times New Roman" w:cs="Times New Roman"/>
          <w:kern w:val="2"/>
          <w:sz w:val="24"/>
          <w:szCs w:val="24"/>
          <w:lang w:val="id" w:eastAsia="en-US"/>
          <w14:ligatures w14:val="standardContextual"/>
        </w:rPr>
        <w:t>x</w:t>
      </w:r>
      <w:r w:rsidRPr="00933159">
        <w:rPr>
          <w:rFonts w:ascii="Times New Roman" w:eastAsia="Times New Roman" w:hAnsi="Times New Roman" w:cs="Times New Roman"/>
          <w:spacing w:val="-9"/>
          <w:kern w:val="2"/>
          <w:sz w:val="24"/>
          <w:szCs w:val="24"/>
          <w:lang w:val="id" w:eastAsia="en-US"/>
          <w14:ligatures w14:val="standardContextual"/>
        </w:rPr>
        <w:t xml:space="preserve"> </w:t>
      </w:r>
      <w:r w:rsidRPr="00933159">
        <w:rPr>
          <w:rFonts w:ascii="Times New Roman" w:eastAsia="Times New Roman" w:hAnsi="Times New Roman" w:cs="Times New Roman"/>
          <w:kern w:val="2"/>
          <w:sz w:val="24"/>
          <w:szCs w:val="24"/>
          <w:lang w:val="en-ID" w:eastAsia="en-US"/>
          <w14:ligatures w14:val="standardContextual"/>
        </w:rPr>
        <w:t>24,73</w:t>
      </w:r>
    </w:p>
    <w:p w14:paraId="0B98BAB4" w14:textId="38CD6AE9" w:rsidR="00933159" w:rsidRPr="00933159" w:rsidRDefault="00322967" w:rsidP="00624312">
      <w:pPr>
        <w:widowControl w:val="0"/>
        <w:tabs>
          <w:tab w:val="left" w:pos="4209"/>
        </w:tabs>
        <w:autoSpaceDE w:val="0"/>
        <w:autoSpaceDN w:val="0"/>
        <w:spacing w:after="0"/>
        <w:ind w:left="1653"/>
        <w:rPr>
          <w:rFonts w:ascii="Times New Roman" w:eastAsia="Times New Roman" w:hAnsi="Times New Roman" w:cs="Times New Roman"/>
          <w:kern w:val="2"/>
          <w:sz w:val="24"/>
          <w:szCs w:val="24"/>
          <w:lang w:val="id" w:eastAsia="en-US"/>
          <w14:ligatures w14:val="standardContextual"/>
        </w:rPr>
      </w:pPr>
      <w:r>
        <w:rPr>
          <w:rFonts w:ascii="Times New Roman" w:eastAsia="Times New Roman" w:hAnsi="Times New Roman" w:cs="Times New Roman"/>
          <w:w w:val="105"/>
          <w:kern w:val="2"/>
          <w:sz w:val="24"/>
          <w:szCs w:val="24"/>
          <w:lang w:val="en-ID" w:eastAsia="en-US"/>
          <w14:ligatures w14:val="standardContextual"/>
        </w:rPr>
        <w:t>24</w:t>
      </w:r>
      <w:r w:rsidR="00933159" w:rsidRPr="00933159">
        <w:rPr>
          <w:rFonts w:ascii="Times New Roman" w:eastAsia="Times New Roman" w:hAnsi="Times New Roman" w:cs="Times New Roman"/>
          <w:w w:val="105"/>
          <w:kern w:val="2"/>
          <w:sz w:val="24"/>
          <w:szCs w:val="24"/>
          <w:lang w:val="en-ID" w:eastAsia="en-US"/>
          <w14:ligatures w14:val="standardContextual"/>
        </w:rPr>
        <w:t xml:space="preserve">                                  </w:t>
      </w:r>
      <w:r w:rsidR="00933159" w:rsidRPr="00933159">
        <w:rPr>
          <w:rFonts w:ascii="Times New Roman" w:eastAsia="Times New Roman" w:hAnsi="Times New Roman" w:cs="Times New Roman"/>
          <w:w w:val="105"/>
          <w:kern w:val="2"/>
          <w:sz w:val="24"/>
          <w:szCs w:val="24"/>
          <w:lang w:val="id" w:eastAsia="en-US"/>
          <w14:ligatures w14:val="standardContextual"/>
        </w:rPr>
        <w:t>2</w:t>
      </w:r>
    </w:p>
    <w:p w14:paraId="7D3F37F8" w14:textId="09CE5A40" w:rsidR="00933159" w:rsidRPr="00933159" w:rsidRDefault="00933159" w:rsidP="00624312">
      <w:pPr>
        <w:widowControl w:val="0"/>
        <w:autoSpaceDE w:val="0"/>
        <w:autoSpaceDN w:val="0"/>
        <w:spacing w:after="0"/>
        <w:ind w:left="1156"/>
        <w:rPr>
          <w:rFonts w:ascii="Times New Roman" w:eastAsia="Times New Roman" w:hAnsi="Times New Roman" w:cs="Times New Roman"/>
          <w:kern w:val="2"/>
          <w:sz w:val="24"/>
          <w:szCs w:val="24"/>
          <w:lang w:eastAsia="en-US"/>
          <w14:ligatures w14:val="standardContextual"/>
        </w:rPr>
      </w:pPr>
      <w:r w:rsidRPr="00933159">
        <w:rPr>
          <w:rFonts w:ascii="Times New Roman" w:eastAsia="Times New Roman" w:hAnsi="Times New Roman" w:cs="Times New Roman"/>
          <w:kern w:val="2"/>
          <w:sz w:val="24"/>
          <w:szCs w:val="24"/>
          <w:lang w:eastAsia="en-US"/>
          <w14:ligatures w14:val="standardContextual"/>
        </w:rPr>
        <w:t xml:space="preserve">  </w:t>
      </w:r>
      <w:r w:rsidRPr="00933159">
        <w:rPr>
          <w:rFonts w:ascii="Times New Roman" w:eastAsia="Times New Roman" w:hAnsi="Times New Roman" w:cs="Times New Roman"/>
          <w:kern w:val="2"/>
          <w:sz w:val="24"/>
          <w:szCs w:val="24"/>
          <w:lang w:val="id" w:eastAsia="en-US"/>
          <w14:ligatures w14:val="standardContextual"/>
        </w:rPr>
        <w:t>=</w:t>
      </w:r>
      <w:r w:rsidRPr="00933159">
        <w:rPr>
          <w:rFonts w:ascii="Times New Roman" w:eastAsia="Times New Roman" w:hAnsi="Times New Roman" w:cs="Times New Roman"/>
          <w:kern w:val="2"/>
          <w:sz w:val="24"/>
          <w:szCs w:val="24"/>
          <w:lang w:eastAsia="en-US"/>
          <w14:ligatures w14:val="standardContextual"/>
        </w:rPr>
        <w:t xml:space="preserve"> 2</w:t>
      </w:r>
      <w:r w:rsidR="00322967">
        <w:rPr>
          <w:rFonts w:ascii="Times New Roman" w:eastAsia="Times New Roman" w:hAnsi="Times New Roman" w:cs="Times New Roman"/>
          <w:kern w:val="2"/>
          <w:sz w:val="24"/>
          <w:szCs w:val="24"/>
          <w:lang w:eastAsia="en-US"/>
          <w14:ligatures w14:val="standardContextual"/>
        </w:rPr>
        <w:t>76</w:t>
      </w:r>
      <w:r w:rsidRPr="00933159">
        <w:rPr>
          <w:rFonts w:ascii="Times New Roman" w:eastAsia="Times New Roman" w:hAnsi="Times New Roman" w:cs="Times New Roman"/>
          <w:kern w:val="2"/>
          <w:sz w:val="24"/>
          <w:szCs w:val="24"/>
          <w:lang w:eastAsia="en-US"/>
          <w14:ligatures w14:val="standardContextual"/>
        </w:rPr>
        <w:t>,</w:t>
      </w:r>
      <w:r w:rsidR="00322967">
        <w:rPr>
          <w:rFonts w:ascii="Times New Roman" w:eastAsia="Times New Roman" w:hAnsi="Times New Roman" w:cs="Times New Roman"/>
          <w:kern w:val="2"/>
          <w:sz w:val="24"/>
          <w:szCs w:val="24"/>
          <w:lang w:eastAsia="en-US"/>
          <w14:ligatures w14:val="standardContextual"/>
        </w:rPr>
        <w:t>44</w:t>
      </w:r>
      <w:r w:rsidRPr="00933159">
        <w:rPr>
          <w:rFonts w:ascii="Times New Roman" w:eastAsia="Times New Roman" w:hAnsi="Times New Roman" w:cs="Times New Roman"/>
          <w:kern w:val="2"/>
          <w:sz w:val="24"/>
          <w:szCs w:val="24"/>
          <w:lang w:eastAsia="en-US"/>
          <w14:ligatures w14:val="standardContextual"/>
        </w:rPr>
        <w:t xml:space="preserve"> + 2</w:t>
      </w:r>
      <w:r w:rsidR="00322967">
        <w:rPr>
          <w:rFonts w:ascii="Times New Roman" w:eastAsia="Times New Roman" w:hAnsi="Times New Roman" w:cs="Times New Roman"/>
          <w:kern w:val="2"/>
          <w:sz w:val="24"/>
          <w:szCs w:val="24"/>
          <w:lang w:eastAsia="en-US"/>
          <w14:ligatures w14:val="standardContextual"/>
        </w:rPr>
        <w:t>96,76</w:t>
      </w:r>
    </w:p>
    <w:p w14:paraId="2B56C78B" w14:textId="7B93BE68" w:rsidR="00B04E74" w:rsidRPr="00933159" w:rsidRDefault="00054D1C" w:rsidP="0000199A">
      <w:pPr>
        <w:widowControl w:val="0"/>
        <w:autoSpaceDE w:val="0"/>
        <w:autoSpaceDN w:val="0"/>
        <w:spacing w:after="0"/>
        <w:ind w:left="1156"/>
        <w:rPr>
          <w:rFonts w:ascii="Times New Roman" w:eastAsia="Times New Roman" w:hAnsi="Times New Roman" w:cs="Times New Roman"/>
          <w:kern w:val="2"/>
          <w:sz w:val="24"/>
          <w:szCs w:val="24"/>
          <w:lang w:eastAsia="en-US"/>
          <w14:ligatures w14:val="standardContextual"/>
        </w:rPr>
      </w:pPr>
      <w:r>
        <w:rPr>
          <w:rFonts w:ascii="Times New Roman" w:eastAsia="Times New Roman" w:hAnsi="Times New Roman" w:cs="Times New Roman"/>
          <w:kern w:val="2"/>
          <w:sz w:val="24"/>
          <w:szCs w:val="24"/>
          <w:lang w:eastAsia="en-US"/>
          <w14:ligatures w14:val="standardContextual"/>
        </w:rPr>
        <w:t xml:space="preserve"> </w:t>
      </w:r>
      <w:r w:rsidR="00933159" w:rsidRPr="00933159">
        <w:rPr>
          <w:rFonts w:ascii="Times New Roman" w:eastAsia="Times New Roman" w:hAnsi="Times New Roman" w:cs="Times New Roman"/>
          <w:kern w:val="2"/>
          <w:sz w:val="24"/>
          <w:szCs w:val="24"/>
          <w:lang w:val="id" w:eastAsia="en-US"/>
          <w14:ligatures w14:val="standardContextual"/>
        </w:rPr>
        <w:t xml:space="preserve"> </w:t>
      </w:r>
      <w:r w:rsidR="00933159" w:rsidRPr="00933159">
        <w:rPr>
          <w:rFonts w:ascii="Times New Roman" w:eastAsia="Times New Roman" w:hAnsi="Times New Roman" w:cs="Times New Roman"/>
          <w:kern w:val="2"/>
          <w:sz w:val="24"/>
          <w:szCs w:val="24"/>
          <w:lang w:eastAsia="en-US"/>
          <w14:ligatures w14:val="standardContextual"/>
        </w:rPr>
        <w:t xml:space="preserve">= </w:t>
      </w:r>
      <w:r w:rsidR="00933159" w:rsidRPr="00933159">
        <w:rPr>
          <w:rFonts w:ascii="Times New Roman" w:eastAsia="Times New Roman" w:hAnsi="Times New Roman" w:cs="Times New Roman"/>
          <w:kern w:val="2"/>
          <w:sz w:val="24"/>
          <w:szCs w:val="24"/>
          <w:lang w:val="en-ID" w:eastAsia="en-US"/>
          <w14:ligatures w14:val="standardContextual"/>
        </w:rPr>
        <w:t>SGD</w:t>
      </w:r>
      <w:r w:rsidR="00933159" w:rsidRPr="00933159">
        <w:rPr>
          <w:rFonts w:ascii="Times New Roman" w:eastAsia="Times New Roman" w:hAnsi="Times New Roman" w:cs="Times New Roman"/>
          <w:kern w:val="2"/>
          <w:sz w:val="24"/>
          <w:szCs w:val="24"/>
          <w:lang w:val="id" w:eastAsia="en-US"/>
          <w14:ligatures w14:val="standardContextual"/>
        </w:rPr>
        <w:t xml:space="preserve"> </w:t>
      </w:r>
      <w:r w:rsidR="00322967">
        <w:rPr>
          <w:rFonts w:ascii="Times New Roman" w:eastAsia="Times New Roman" w:hAnsi="Times New Roman" w:cs="Times New Roman"/>
          <w:kern w:val="2"/>
          <w:sz w:val="24"/>
          <w:szCs w:val="24"/>
          <w:lang w:eastAsia="en-US"/>
          <w14:ligatures w14:val="standardContextual"/>
        </w:rPr>
        <w:t>573,20</w:t>
      </w:r>
    </w:p>
    <w:p w14:paraId="7A3AC162" w14:textId="6EBD292E" w:rsidR="00933159" w:rsidRPr="00933159" w:rsidRDefault="00054D1C" w:rsidP="00624312">
      <w:pPr>
        <w:widowControl w:val="0"/>
        <w:tabs>
          <w:tab w:val="left" w:pos="2389"/>
        </w:tabs>
        <w:autoSpaceDE w:val="0"/>
        <w:autoSpaceDN w:val="0"/>
        <w:spacing w:after="0"/>
        <w:ind w:left="851" w:right="142"/>
        <w:rPr>
          <w:rFonts w:ascii="Times New Roman" w:eastAsia="Times New Roman" w:hAnsi="Times New Roman" w:cs="Times New Roman"/>
          <w:sz w:val="24"/>
          <w:szCs w:val="22"/>
          <w:lang w:val="id" w:eastAsia="en-US"/>
        </w:rPr>
      </w:pPr>
      <w:r>
        <w:rPr>
          <w:rFonts w:ascii="Times New Roman" w:eastAsia="Times New Roman" w:hAnsi="Times New Roman" w:cs="Times New Roman"/>
          <w:sz w:val="24"/>
          <w:szCs w:val="22"/>
          <w:lang w:eastAsia="en-US"/>
        </w:rPr>
        <w:t xml:space="preserve">         </w:t>
      </w:r>
      <w:r w:rsidR="00933159" w:rsidRPr="00933159">
        <w:rPr>
          <w:rFonts w:ascii="Times New Roman" w:eastAsia="Times New Roman" w:hAnsi="Times New Roman" w:cs="Times New Roman"/>
          <w:sz w:val="24"/>
          <w:szCs w:val="22"/>
          <w:lang w:val="id" w:eastAsia="en-US"/>
        </w:rPr>
        <w:t>Total Biaya = (Harga Bahan Baku x Permintaan) + Biaya Persediaan</w:t>
      </w:r>
    </w:p>
    <w:p w14:paraId="3B19D319" w14:textId="4D453A8F" w:rsidR="00933159" w:rsidRPr="00933159" w:rsidRDefault="00933159" w:rsidP="00624312">
      <w:pPr>
        <w:widowControl w:val="0"/>
        <w:autoSpaceDE w:val="0"/>
        <w:autoSpaceDN w:val="0"/>
        <w:spacing w:after="0"/>
        <w:ind w:left="1276"/>
        <w:rPr>
          <w:rFonts w:ascii="Times New Roman" w:eastAsia="Times New Roman" w:hAnsi="Times New Roman" w:cs="Times New Roman"/>
          <w:sz w:val="24"/>
          <w:szCs w:val="24"/>
          <w:lang w:eastAsia="en-US"/>
        </w:rPr>
      </w:pPr>
      <w:r w:rsidRPr="00933159">
        <w:rPr>
          <w:rFonts w:ascii="Times New Roman" w:eastAsia="Times New Roman" w:hAnsi="Times New Roman" w:cs="Times New Roman"/>
          <w:sz w:val="24"/>
          <w:szCs w:val="24"/>
          <w:lang w:val="id" w:eastAsia="en-US"/>
        </w:rPr>
        <w:t>= (</w:t>
      </w:r>
      <w:r w:rsidRPr="00933159">
        <w:rPr>
          <w:rFonts w:ascii="Times New Roman" w:eastAsia="Times New Roman" w:hAnsi="Times New Roman" w:cs="Times New Roman"/>
          <w:sz w:val="24"/>
          <w:szCs w:val="24"/>
          <w:lang w:eastAsia="en-US"/>
        </w:rPr>
        <w:t>SGD 247,30</w:t>
      </w:r>
      <w:r w:rsidRPr="00933159">
        <w:rPr>
          <w:rFonts w:ascii="Times New Roman" w:eastAsia="Times New Roman" w:hAnsi="Times New Roman" w:cs="Times New Roman"/>
          <w:sz w:val="24"/>
          <w:szCs w:val="24"/>
          <w:lang w:val="id" w:eastAsia="en-US"/>
        </w:rPr>
        <w:t xml:space="preserve"> x </w:t>
      </w:r>
      <w:r w:rsidR="00322967">
        <w:rPr>
          <w:rFonts w:ascii="Times New Roman" w:eastAsia="Times New Roman" w:hAnsi="Times New Roman" w:cs="Times New Roman"/>
          <w:sz w:val="24"/>
          <w:szCs w:val="24"/>
          <w:lang w:eastAsia="en-US"/>
        </w:rPr>
        <w:t>47</w:t>
      </w:r>
      <w:r w:rsidRPr="00933159">
        <w:rPr>
          <w:rFonts w:ascii="Times New Roman" w:eastAsia="Times New Roman" w:hAnsi="Times New Roman" w:cs="Times New Roman"/>
          <w:sz w:val="24"/>
          <w:szCs w:val="24"/>
          <w:lang w:val="id" w:eastAsia="en-US"/>
        </w:rPr>
        <w:t xml:space="preserve"> kg) + </w:t>
      </w:r>
      <w:r w:rsidRPr="00933159">
        <w:rPr>
          <w:rFonts w:ascii="Times New Roman" w:eastAsia="Times New Roman" w:hAnsi="Times New Roman" w:cs="Times New Roman"/>
          <w:sz w:val="24"/>
          <w:szCs w:val="24"/>
          <w:lang w:eastAsia="en-US"/>
        </w:rPr>
        <w:t xml:space="preserve">SGD </w:t>
      </w:r>
      <w:r w:rsidR="00322967">
        <w:rPr>
          <w:rFonts w:ascii="Times New Roman" w:eastAsia="Times New Roman" w:hAnsi="Times New Roman" w:cs="Times New Roman"/>
          <w:sz w:val="24"/>
          <w:szCs w:val="24"/>
          <w:lang w:eastAsia="en-US"/>
        </w:rPr>
        <w:t>573,20</w:t>
      </w:r>
    </w:p>
    <w:p w14:paraId="68C441B8" w14:textId="7D860D71" w:rsidR="00933159" w:rsidRPr="00933159" w:rsidRDefault="00933159" w:rsidP="00624312">
      <w:pPr>
        <w:widowControl w:val="0"/>
        <w:autoSpaceDE w:val="0"/>
        <w:autoSpaceDN w:val="0"/>
        <w:spacing w:after="0"/>
        <w:ind w:left="1276"/>
        <w:rPr>
          <w:rFonts w:ascii="Times New Roman" w:eastAsia="Times New Roman" w:hAnsi="Times New Roman" w:cs="Times New Roman"/>
          <w:sz w:val="24"/>
          <w:szCs w:val="24"/>
          <w:lang w:eastAsia="en-US"/>
        </w:rPr>
      </w:pPr>
      <w:r w:rsidRPr="00933159">
        <w:rPr>
          <w:rFonts w:ascii="Times New Roman" w:eastAsia="Times New Roman" w:hAnsi="Times New Roman" w:cs="Times New Roman"/>
          <w:sz w:val="24"/>
          <w:szCs w:val="24"/>
          <w:lang w:val="id" w:eastAsia="en-US"/>
        </w:rPr>
        <w:t xml:space="preserve">= </w:t>
      </w:r>
      <w:r w:rsidRPr="00933159">
        <w:rPr>
          <w:rFonts w:ascii="Times New Roman" w:eastAsia="Times New Roman" w:hAnsi="Times New Roman" w:cs="Times New Roman"/>
          <w:sz w:val="24"/>
          <w:szCs w:val="24"/>
          <w:lang w:eastAsia="en-US"/>
        </w:rPr>
        <w:t xml:space="preserve">SGD </w:t>
      </w:r>
      <w:r w:rsidR="00322967">
        <w:rPr>
          <w:rFonts w:ascii="Times New Roman" w:eastAsia="Times New Roman" w:hAnsi="Times New Roman" w:cs="Times New Roman"/>
          <w:sz w:val="24"/>
          <w:szCs w:val="24"/>
          <w:lang w:eastAsia="en-US"/>
        </w:rPr>
        <w:t>11.623</w:t>
      </w:r>
      <w:r w:rsidRPr="00933159">
        <w:rPr>
          <w:rFonts w:ascii="Times New Roman" w:eastAsia="Times New Roman" w:hAnsi="Times New Roman" w:cs="Times New Roman"/>
          <w:sz w:val="24"/>
          <w:szCs w:val="24"/>
          <w:lang w:eastAsia="en-US"/>
        </w:rPr>
        <w:t>,</w:t>
      </w:r>
      <w:r w:rsidR="00322967">
        <w:rPr>
          <w:rFonts w:ascii="Times New Roman" w:eastAsia="Times New Roman" w:hAnsi="Times New Roman" w:cs="Times New Roman"/>
          <w:sz w:val="24"/>
          <w:szCs w:val="24"/>
          <w:lang w:eastAsia="en-US"/>
        </w:rPr>
        <w:t>1</w:t>
      </w:r>
      <w:r w:rsidRPr="00933159">
        <w:rPr>
          <w:rFonts w:ascii="Times New Roman" w:eastAsia="Times New Roman" w:hAnsi="Times New Roman" w:cs="Times New Roman"/>
          <w:sz w:val="24"/>
          <w:szCs w:val="24"/>
          <w:lang w:eastAsia="en-US"/>
        </w:rPr>
        <w:t xml:space="preserve"> </w:t>
      </w:r>
      <w:r w:rsidRPr="00933159">
        <w:rPr>
          <w:rFonts w:ascii="Times New Roman" w:eastAsia="Times New Roman" w:hAnsi="Times New Roman" w:cs="Times New Roman"/>
          <w:sz w:val="24"/>
          <w:szCs w:val="24"/>
          <w:lang w:val="id" w:eastAsia="en-US"/>
        </w:rPr>
        <w:t xml:space="preserve">+ </w:t>
      </w:r>
      <w:r w:rsidRPr="00933159">
        <w:rPr>
          <w:rFonts w:ascii="Times New Roman" w:eastAsia="Times New Roman" w:hAnsi="Times New Roman" w:cs="Times New Roman"/>
          <w:sz w:val="24"/>
          <w:szCs w:val="24"/>
          <w:lang w:eastAsia="en-US"/>
        </w:rPr>
        <w:t xml:space="preserve">SGD </w:t>
      </w:r>
      <w:r w:rsidR="00322967">
        <w:rPr>
          <w:rFonts w:ascii="Times New Roman" w:eastAsia="Times New Roman" w:hAnsi="Times New Roman" w:cs="Times New Roman"/>
          <w:sz w:val="24"/>
          <w:szCs w:val="24"/>
          <w:lang w:eastAsia="en-US"/>
        </w:rPr>
        <w:t>573</w:t>
      </w:r>
      <w:r w:rsidRPr="00933159">
        <w:rPr>
          <w:rFonts w:ascii="Times New Roman" w:eastAsia="Times New Roman" w:hAnsi="Times New Roman" w:cs="Times New Roman"/>
          <w:sz w:val="24"/>
          <w:szCs w:val="24"/>
          <w:lang w:eastAsia="en-US"/>
        </w:rPr>
        <w:t>,</w:t>
      </w:r>
      <w:r w:rsidR="00322967">
        <w:rPr>
          <w:rFonts w:ascii="Times New Roman" w:eastAsia="Times New Roman" w:hAnsi="Times New Roman" w:cs="Times New Roman"/>
          <w:sz w:val="24"/>
          <w:szCs w:val="24"/>
          <w:lang w:eastAsia="en-US"/>
        </w:rPr>
        <w:t>20</w:t>
      </w:r>
    </w:p>
    <w:p w14:paraId="4C1A0F4D" w14:textId="7A5698DC" w:rsidR="00933159" w:rsidRPr="00933159" w:rsidRDefault="00933159" w:rsidP="00624312">
      <w:pPr>
        <w:widowControl w:val="0"/>
        <w:autoSpaceDE w:val="0"/>
        <w:autoSpaceDN w:val="0"/>
        <w:spacing w:after="0"/>
        <w:ind w:left="1276"/>
        <w:rPr>
          <w:rFonts w:ascii="Times New Roman" w:eastAsia="Times New Roman" w:hAnsi="Times New Roman" w:cs="Times New Roman"/>
          <w:sz w:val="24"/>
          <w:szCs w:val="24"/>
          <w:lang w:eastAsia="en-US"/>
        </w:rPr>
      </w:pPr>
      <w:r w:rsidRPr="00933159">
        <w:rPr>
          <w:rFonts w:ascii="Times New Roman" w:eastAsia="Times New Roman" w:hAnsi="Times New Roman" w:cs="Times New Roman"/>
          <w:sz w:val="24"/>
          <w:szCs w:val="24"/>
          <w:lang w:val="id" w:eastAsia="en-US"/>
        </w:rPr>
        <w:t xml:space="preserve">= </w:t>
      </w:r>
      <w:r w:rsidRPr="00933159">
        <w:rPr>
          <w:rFonts w:ascii="Times New Roman" w:eastAsia="Times New Roman" w:hAnsi="Times New Roman" w:cs="Times New Roman"/>
          <w:sz w:val="24"/>
          <w:szCs w:val="24"/>
          <w:lang w:eastAsia="en-US"/>
        </w:rPr>
        <w:t xml:space="preserve">SGD </w:t>
      </w:r>
      <w:r w:rsidR="00322967">
        <w:rPr>
          <w:rFonts w:ascii="Times New Roman" w:eastAsia="Times New Roman" w:hAnsi="Times New Roman" w:cs="Times New Roman"/>
          <w:sz w:val="24"/>
          <w:szCs w:val="24"/>
          <w:lang w:eastAsia="en-US"/>
        </w:rPr>
        <w:t>12.196,30</w:t>
      </w:r>
    </w:p>
    <w:p w14:paraId="4AD2AE3D" w14:textId="065BF547" w:rsidR="00723BC9" w:rsidRPr="00A254CA" w:rsidRDefault="00723BC9" w:rsidP="00624312">
      <w:pPr>
        <w:pStyle w:val="Heading3"/>
        <w:numPr>
          <w:ilvl w:val="0"/>
          <w:numId w:val="66"/>
        </w:numPr>
        <w:spacing w:before="0" w:after="0"/>
        <w:ind w:hanging="76"/>
        <w:rPr>
          <w:i/>
          <w:iCs/>
          <w:lang w:val="id" w:eastAsia="en-US"/>
        </w:rPr>
      </w:pPr>
      <w:bookmarkStart w:id="61" w:name="_Toc140951538"/>
      <w:bookmarkStart w:id="62" w:name="_Hlk140682549"/>
      <w:r w:rsidRPr="00A254CA">
        <w:rPr>
          <w:i/>
          <w:iCs/>
          <w:lang w:val="id" w:eastAsia="en-US"/>
        </w:rPr>
        <w:t>Safety</w:t>
      </w:r>
      <w:r w:rsidRPr="00A254CA">
        <w:rPr>
          <w:i/>
          <w:iCs/>
          <w:spacing w:val="-4"/>
          <w:lang w:val="id" w:eastAsia="en-US"/>
        </w:rPr>
        <w:t xml:space="preserve"> </w:t>
      </w:r>
      <w:r w:rsidRPr="00A254CA">
        <w:rPr>
          <w:i/>
          <w:iCs/>
          <w:lang w:val="id" w:eastAsia="en-US"/>
        </w:rPr>
        <w:t>Stock</w:t>
      </w:r>
      <w:bookmarkEnd w:id="61"/>
      <w:r w:rsidR="006E7E75">
        <w:rPr>
          <w:i/>
          <w:iCs/>
          <w:lang w:eastAsia="en-US"/>
        </w:rPr>
        <w:t xml:space="preserve"> dan Reorder Point</w:t>
      </w:r>
    </w:p>
    <w:p w14:paraId="2715146C" w14:textId="656B9633" w:rsidR="000C7E8E" w:rsidRPr="006D6525" w:rsidRDefault="00723BC9" w:rsidP="006D6525">
      <w:pPr>
        <w:widowControl w:val="0"/>
        <w:autoSpaceDE w:val="0"/>
        <w:autoSpaceDN w:val="0"/>
        <w:spacing w:after="0"/>
        <w:ind w:left="929"/>
        <w:jc w:val="center"/>
        <w:rPr>
          <w:rFonts w:ascii="Times New Roman" w:eastAsia="Times New Roman" w:hAnsi="Times New Roman" w:cs="Times New Roman"/>
          <w:b/>
          <w:i/>
          <w:iCs/>
          <w:sz w:val="24"/>
          <w:szCs w:val="22"/>
          <w:lang w:eastAsia="en-US"/>
        </w:rPr>
      </w:pPr>
      <w:bookmarkStart w:id="63" w:name="_Hlk140682657"/>
      <w:bookmarkEnd w:id="62"/>
      <w:r w:rsidRPr="00723BC9">
        <w:rPr>
          <w:rFonts w:ascii="Times New Roman" w:eastAsia="Times New Roman" w:hAnsi="Times New Roman" w:cs="Times New Roman"/>
          <w:b/>
          <w:sz w:val="24"/>
          <w:szCs w:val="22"/>
          <w:lang w:val="id" w:eastAsia="en-US"/>
        </w:rPr>
        <w:t>Tabel 4.</w:t>
      </w:r>
      <w:r w:rsidR="000A549E">
        <w:rPr>
          <w:rFonts w:ascii="Times New Roman" w:eastAsia="Times New Roman" w:hAnsi="Times New Roman" w:cs="Times New Roman"/>
          <w:b/>
          <w:sz w:val="24"/>
          <w:szCs w:val="22"/>
          <w:lang w:eastAsia="en-US"/>
        </w:rPr>
        <w:t>10</w:t>
      </w:r>
      <w:r w:rsidRPr="00723BC9">
        <w:rPr>
          <w:rFonts w:ascii="Times New Roman" w:eastAsia="Times New Roman" w:hAnsi="Times New Roman" w:cs="Times New Roman"/>
          <w:b/>
          <w:sz w:val="24"/>
          <w:szCs w:val="22"/>
          <w:lang w:val="id" w:eastAsia="en-US"/>
        </w:rPr>
        <w:t xml:space="preserve"> </w:t>
      </w:r>
      <w:r w:rsidR="00077A09">
        <w:rPr>
          <w:rFonts w:ascii="Times New Roman" w:eastAsia="Times New Roman" w:hAnsi="Times New Roman" w:cs="Times New Roman"/>
          <w:b/>
          <w:sz w:val="24"/>
          <w:szCs w:val="22"/>
          <w:lang w:eastAsia="en-US"/>
        </w:rPr>
        <w:t xml:space="preserve">Jumlah </w:t>
      </w:r>
      <w:r w:rsidR="00077A09" w:rsidRPr="00077A09">
        <w:rPr>
          <w:rFonts w:ascii="Times New Roman" w:eastAsia="Times New Roman" w:hAnsi="Times New Roman" w:cs="Times New Roman"/>
          <w:b/>
          <w:i/>
          <w:iCs/>
          <w:sz w:val="24"/>
          <w:szCs w:val="22"/>
          <w:lang w:eastAsia="en-US"/>
        </w:rPr>
        <w:t>Safety Stock</w:t>
      </w:r>
      <w:r w:rsidR="006E7E75">
        <w:rPr>
          <w:rFonts w:ascii="Times New Roman" w:eastAsia="Times New Roman" w:hAnsi="Times New Roman" w:cs="Times New Roman"/>
          <w:b/>
          <w:i/>
          <w:iCs/>
          <w:sz w:val="24"/>
          <w:szCs w:val="22"/>
          <w:lang w:eastAsia="en-US"/>
        </w:rPr>
        <w:t xml:space="preserve"> </w:t>
      </w:r>
      <w:r w:rsidR="006E7E75">
        <w:rPr>
          <w:rFonts w:ascii="Times New Roman" w:eastAsia="Times New Roman" w:hAnsi="Times New Roman" w:cs="Times New Roman"/>
          <w:b/>
          <w:sz w:val="24"/>
          <w:szCs w:val="22"/>
          <w:lang w:eastAsia="en-US"/>
        </w:rPr>
        <w:t xml:space="preserve"> dan </w:t>
      </w:r>
      <w:r w:rsidR="006E7E75">
        <w:rPr>
          <w:rFonts w:ascii="Times New Roman" w:eastAsia="Times New Roman" w:hAnsi="Times New Roman" w:cs="Times New Roman"/>
          <w:b/>
          <w:i/>
          <w:iCs/>
          <w:sz w:val="24"/>
          <w:szCs w:val="22"/>
          <w:lang w:eastAsia="en-US"/>
        </w:rPr>
        <w:t>Reorder Point</w:t>
      </w:r>
      <w:bookmarkEnd w:id="63"/>
    </w:p>
    <w:p w14:paraId="0D9B0E2A" w14:textId="4A947D7E" w:rsidR="003E109E" w:rsidRPr="00DE552F" w:rsidRDefault="003E109E" w:rsidP="00DE552F">
      <w:pPr>
        <w:pStyle w:val="Heading1"/>
        <w:numPr>
          <w:ilvl w:val="0"/>
          <w:numId w:val="66"/>
        </w:numPr>
        <w:spacing w:before="0" w:after="0"/>
        <w:jc w:val="left"/>
        <w:rPr>
          <w:rFonts w:cs="Times New Roman"/>
          <w:sz w:val="24"/>
          <w:szCs w:val="24"/>
        </w:rPr>
      </w:pPr>
      <w:bookmarkStart w:id="64" w:name="_Toc140951541"/>
      <w:r w:rsidRPr="00DE552F">
        <w:rPr>
          <w:rFonts w:cs="Times New Roman"/>
          <w:sz w:val="24"/>
          <w:szCs w:val="24"/>
        </w:rPr>
        <w:t>A</w:t>
      </w:r>
      <w:r w:rsidR="00F256E0" w:rsidRPr="00DE552F">
        <w:rPr>
          <w:rFonts w:cs="Times New Roman"/>
          <w:sz w:val="24"/>
          <w:szCs w:val="24"/>
        </w:rPr>
        <w:t>NALISIS</w:t>
      </w:r>
      <w:bookmarkEnd w:id="64"/>
    </w:p>
    <w:p w14:paraId="1F01D38D" w14:textId="78A2B66F" w:rsidR="00E032DD" w:rsidRPr="00DE552F" w:rsidRDefault="00BF0481" w:rsidP="00DE552F">
      <w:pPr>
        <w:pStyle w:val="Heading1"/>
        <w:numPr>
          <w:ilvl w:val="0"/>
          <w:numId w:val="35"/>
        </w:numPr>
        <w:tabs>
          <w:tab w:val="left" w:pos="1257"/>
        </w:tabs>
        <w:spacing w:before="0" w:after="0"/>
        <w:jc w:val="both"/>
        <w:rPr>
          <w:rFonts w:cs="Times New Roman"/>
          <w:sz w:val="24"/>
          <w:szCs w:val="24"/>
        </w:rPr>
      </w:pPr>
      <w:bookmarkStart w:id="65" w:name="_Toc140951542"/>
      <w:bookmarkStart w:id="66" w:name="_Hlk140738013"/>
      <w:r w:rsidRPr="00DE552F">
        <w:rPr>
          <w:rFonts w:cs="Times New Roman"/>
          <w:sz w:val="24"/>
          <w:szCs w:val="24"/>
        </w:rPr>
        <w:t>Analisis Peramalan (</w:t>
      </w:r>
      <w:r w:rsidRPr="00DE552F">
        <w:rPr>
          <w:rFonts w:cs="Times New Roman"/>
          <w:i/>
          <w:iCs/>
          <w:sz w:val="24"/>
          <w:szCs w:val="24"/>
        </w:rPr>
        <w:t>Forecasting</w:t>
      </w:r>
      <w:r w:rsidRPr="00DE552F">
        <w:rPr>
          <w:rFonts w:cs="Times New Roman"/>
          <w:sz w:val="24"/>
          <w:szCs w:val="24"/>
        </w:rPr>
        <w:t>)</w:t>
      </w:r>
      <w:bookmarkEnd w:id="65"/>
    </w:p>
    <w:bookmarkEnd w:id="66"/>
    <w:p w14:paraId="04195DEA" w14:textId="0DA5AD44" w:rsidR="00BF0481" w:rsidRPr="00DE552F" w:rsidRDefault="00BF0481" w:rsidP="00247B46">
      <w:pPr>
        <w:pStyle w:val="BodyText"/>
        <w:spacing w:after="0"/>
        <w:ind w:right="116"/>
        <w:jc w:val="both"/>
        <w:rPr>
          <w:rFonts w:ascii="Times New Roman" w:eastAsia="Times New Roman" w:hAnsi="Times New Roman" w:cs="Times New Roman"/>
          <w:sz w:val="24"/>
          <w:szCs w:val="24"/>
          <w:lang w:val="id-ID"/>
        </w:rPr>
      </w:pPr>
      <w:r w:rsidRPr="00DE552F">
        <w:rPr>
          <w:rFonts w:ascii="Times New Roman" w:eastAsia="Times New Roman" w:hAnsi="Times New Roman" w:cs="Times New Roman"/>
          <w:sz w:val="24"/>
          <w:szCs w:val="24"/>
          <w:lang w:val="id-ID"/>
        </w:rPr>
        <w:t>Data yang digunakan dalam melakukan peramalan merupakan data pem</w:t>
      </w:r>
      <w:r w:rsidRPr="00DE552F">
        <w:rPr>
          <w:rFonts w:ascii="Times New Roman" w:eastAsia="Times New Roman" w:hAnsi="Times New Roman" w:cs="Times New Roman"/>
          <w:sz w:val="24"/>
          <w:szCs w:val="24"/>
        </w:rPr>
        <w:t>akaian</w:t>
      </w:r>
      <w:r w:rsidRPr="00DE552F">
        <w:rPr>
          <w:rFonts w:ascii="Times New Roman" w:eastAsia="Times New Roman" w:hAnsi="Times New Roman" w:cs="Times New Roman"/>
          <w:sz w:val="24"/>
          <w:szCs w:val="24"/>
          <w:lang w:val="id-ID"/>
        </w:rPr>
        <w:t xml:space="preserve"> </w:t>
      </w:r>
      <w:r w:rsidRPr="00DE552F">
        <w:rPr>
          <w:rFonts w:ascii="Times New Roman" w:eastAsia="Times New Roman" w:hAnsi="Times New Roman" w:cs="Times New Roman"/>
          <w:i/>
          <w:iCs/>
          <w:sz w:val="24"/>
          <w:szCs w:val="24"/>
        </w:rPr>
        <w:t>sealant</w:t>
      </w:r>
      <w:r w:rsidRPr="00DE552F">
        <w:rPr>
          <w:rFonts w:ascii="Times New Roman" w:eastAsia="Times New Roman" w:hAnsi="Times New Roman" w:cs="Times New Roman"/>
          <w:sz w:val="24"/>
          <w:szCs w:val="24"/>
          <w:lang w:val="id-ID"/>
        </w:rPr>
        <w:t xml:space="preserve"> </w:t>
      </w:r>
      <w:r w:rsidRPr="00DE552F">
        <w:rPr>
          <w:rFonts w:ascii="Times New Roman" w:eastAsia="Times New Roman" w:hAnsi="Times New Roman" w:cs="Times New Roman"/>
          <w:sz w:val="24"/>
          <w:szCs w:val="24"/>
        </w:rPr>
        <w:t>tahun</w:t>
      </w:r>
      <w:r w:rsidRPr="00DE552F">
        <w:rPr>
          <w:rFonts w:ascii="Times New Roman" w:eastAsia="Times New Roman" w:hAnsi="Times New Roman" w:cs="Times New Roman"/>
          <w:sz w:val="24"/>
          <w:szCs w:val="24"/>
          <w:lang w:val="id-ID"/>
        </w:rPr>
        <w:t xml:space="preserve"> 201</w:t>
      </w:r>
      <w:r w:rsidRPr="00DE552F">
        <w:rPr>
          <w:rFonts w:ascii="Times New Roman" w:eastAsia="Times New Roman" w:hAnsi="Times New Roman" w:cs="Times New Roman"/>
          <w:sz w:val="24"/>
          <w:szCs w:val="24"/>
        </w:rPr>
        <w:t>5</w:t>
      </w:r>
      <w:r w:rsidR="00247B46">
        <w:rPr>
          <w:rFonts w:ascii="Times New Roman" w:eastAsia="Times New Roman" w:hAnsi="Times New Roman" w:cs="Times New Roman"/>
          <w:sz w:val="24"/>
          <w:szCs w:val="24"/>
        </w:rPr>
        <w:t xml:space="preserve"> - </w:t>
      </w:r>
      <w:r w:rsidRPr="00DE552F">
        <w:rPr>
          <w:rFonts w:ascii="Times New Roman" w:eastAsia="Times New Roman" w:hAnsi="Times New Roman" w:cs="Times New Roman"/>
          <w:sz w:val="24"/>
          <w:szCs w:val="24"/>
          <w:lang w:val="id-ID"/>
        </w:rPr>
        <w:t>20</w:t>
      </w:r>
      <w:r w:rsidRPr="00DE552F">
        <w:rPr>
          <w:rFonts w:ascii="Times New Roman" w:eastAsia="Times New Roman" w:hAnsi="Times New Roman" w:cs="Times New Roman"/>
          <w:sz w:val="24"/>
          <w:szCs w:val="24"/>
        </w:rPr>
        <w:t>22</w:t>
      </w:r>
      <w:r w:rsidRPr="00DE552F">
        <w:rPr>
          <w:rFonts w:ascii="Times New Roman" w:eastAsia="Times New Roman" w:hAnsi="Times New Roman" w:cs="Times New Roman"/>
          <w:sz w:val="24"/>
          <w:szCs w:val="24"/>
          <w:lang w:val="id-ID"/>
        </w:rPr>
        <w:t xml:space="preserve">. </w:t>
      </w:r>
      <w:r w:rsidR="00247B46">
        <w:rPr>
          <w:rFonts w:ascii="Times New Roman" w:eastAsia="Times New Roman" w:hAnsi="Times New Roman" w:cs="Times New Roman"/>
          <w:sz w:val="24"/>
          <w:szCs w:val="24"/>
        </w:rPr>
        <w:t>D</w:t>
      </w:r>
      <w:r w:rsidRPr="00DE552F">
        <w:rPr>
          <w:rFonts w:ascii="Times New Roman" w:eastAsia="Times New Roman" w:hAnsi="Times New Roman" w:cs="Times New Roman"/>
          <w:sz w:val="24"/>
          <w:szCs w:val="24"/>
          <w:lang w:val="id-ID"/>
        </w:rPr>
        <w:t xml:space="preserve">iketahui berdasarkan </w:t>
      </w:r>
      <w:r w:rsidRPr="00DE552F">
        <w:rPr>
          <w:rFonts w:ascii="Times New Roman" w:eastAsia="Times New Roman" w:hAnsi="Times New Roman" w:cs="Times New Roman"/>
          <w:i/>
          <w:sz w:val="24"/>
          <w:szCs w:val="24"/>
          <w:lang w:val="id-ID"/>
        </w:rPr>
        <w:t xml:space="preserve">plotting </w:t>
      </w:r>
      <w:r w:rsidRPr="00DE552F">
        <w:rPr>
          <w:rFonts w:ascii="Times New Roman" w:eastAsia="Times New Roman" w:hAnsi="Times New Roman" w:cs="Times New Roman"/>
          <w:i/>
          <w:iCs/>
          <w:sz w:val="24"/>
          <w:szCs w:val="24"/>
          <w:lang w:val="id-ID"/>
        </w:rPr>
        <w:t>data</w:t>
      </w:r>
      <w:r w:rsidRPr="00DE552F">
        <w:rPr>
          <w:rFonts w:ascii="Times New Roman" w:eastAsia="Times New Roman" w:hAnsi="Times New Roman" w:cs="Times New Roman"/>
          <w:sz w:val="24"/>
          <w:szCs w:val="24"/>
          <w:lang w:val="id-ID"/>
        </w:rPr>
        <w:t xml:space="preserve"> adalah pola</w:t>
      </w:r>
      <w:r w:rsidRPr="00DE552F">
        <w:rPr>
          <w:rFonts w:ascii="Times New Roman" w:eastAsia="Times New Roman" w:hAnsi="Times New Roman" w:cs="Times New Roman"/>
          <w:spacing w:val="-1"/>
          <w:sz w:val="24"/>
          <w:szCs w:val="24"/>
          <w:lang w:val="id-ID"/>
        </w:rPr>
        <w:t xml:space="preserve"> </w:t>
      </w:r>
      <w:r w:rsidR="00F07EDA" w:rsidRPr="00DE552F">
        <w:rPr>
          <w:rFonts w:ascii="Times New Roman" w:eastAsia="Times New Roman" w:hAnsi="Times New Roman" w:cs="Times New Roman"/>
          <w:spacing w:val="-1"/>
          <w:sz w:val="24"/>
          <w:szCs w:val="24"/>
        </w:rPr>
        <w:t xml:space="preserve">bergerak disekitar rata-ratanya atau </w:t>
      </w:r>
      <w:r w:rsidR="00F07EDA" w:rsidRPr="00DE552F">
        <w:rPr>
          <w:rFonts w:ascii="Times New Roman" w:eastAsia="Times New Roman" w:hAnsi="Times New Roman" w:cs="Times New Roman"/>
          <w:spacing w:val="-1"/>
          <w:sz w:val="24"/>
          <w:szCs w:val="24"/>
        </w:rPr>
        <w:lastRenderedPageBreak/>
        <w:t>stasioner</w:t>
      </w:r>
      <w:r w:rsidRPr="00DE552F">
        <w:rPr>
          <w:rFonts w:ascii="Times New Roman" w:eastAsia="Times New Roman" w:hAnsi="Times New Roman" w:cs="Times New Roman"/>
          <w:sz w:val="24"/>
          <w:szCs w:val="24"/>
          <w:lang w:val="id-ID"/>
        </w:rPr>
        <w:t>.</w:t>
      </w:r>
      <w:r w:rsidR="00C51A06">
        <w:rPr>
          <w:rFonts w:ascii="Times New Roman" w:eastAsia="Times New Roman" w:hAnsi="Times New Roman" w:cs="Times New Roman"/>
          <w:sz w:val="24"/>
          <w:szCs w:val="24"/>
        </w:rPr>
        <w:t xml:space="preserve"> </w:t>
      </w:r>
      <w:r w:rsidRPr="00DE552F">
        <w:rPr>
          <w:rFonts w:ascii="Times New Roman" w:eastAsia="Times New Roman" w:hAnsi="Times New Roman" w:cs="Times New Roman"/>
          <w:sz w:val="24"/>
          <w:szCs w:val="24"/>
          <w:lang w:val="id-ID" w:eastAsia="en-US"/>
        </w:rPr>
        <w:t>Berikut ini merupakan tabel perbandingan antara nilai MAPE, MAD  dan MSD pada beberapa metode peramalan yang telah dilakukan dan dapat dilihat pada tabel</w:t>
      </w:r>
      <w:r w:rsidRPr="00DE552F">
        <w:rPr>
          <w:rFonts w:ascii="Times New Roman" w:eastAsia="Times New Roman" w:hAnsi="Times New Roman" w:cs="Times New Roman"/>
          <w:spacing w:val="-2"/>
          <w:sz w:val="24"/>
          <w:szCs w:val="24"/>
          <w:lang w:val="id-ID" w:eastAsia="en-US"/>
        </w:rPr>
        <w:t xml:space="preserve"> </w:t>
      </w:r>
      <w:r w:rsidRPr="00DE552F">
        <w:rPr>
          <w:rFonts w:ascii="Times New Roman" w:eastAsia="Times New Roman" w:hAnsi="Times New Roman" w:cs="Times New Roman"/>
          <w:sz w:val="24"/>
          <w:szCs w:val="24"/>
          <w:lang w:val="id-ID" w:eastAsia="en-US"/>
        </w:rPr>
        <w:t>5.1.</w:t>
      </w:r>
    </w:p>
    <w:tbl>
      <w:tblPr>
        <w:tblpPr w:leftFromText="180" w:rightFromText="180" w:vertAnchor="text" w:horzAnchor="page" w:tblpX="1136" w:tblpY="858"/>
        <w:tblW w:w="3872" w:type="dxa"/>
        <w:tblLook w:val="04A0" w:firstRow="1" w:lastRow="0" w:firstColumn="1" w:lastColumn="0" w:noHBand="0" w:noVBand="1"/>
      </w:tblPr>
      <w:tblGrid>
        <w:gridCol w:w="977"/>
        <w:gridCol w:w="845"/>
        <w:gridCol w:w="1025"/>
        <w:gridCol w:w="1025"/>
      </w:tblGrid>
      <w:tr w:rsidR="006D6525" w:rsidRPr="00DE552F" w14:paraId="33361D76" w14:textId="77777777" w:rsidTr="006D6525">
        <w:trPr>
          <w:trHeight w:val="1238"/>
        </w:trPr>
        <w:tc>
          <w:tcPr>
            <w:tcW w:w="977" w:type="dxa"/>
            <w:tcBorders>
              <w:top w:val="single" w:sz="8" w:space="0" w:color="auto"/>
              <w:left w:val="single" w:sz="8" w:space="0" w:color="auto"/>
              <w:bottom w:val="single" w:sz="4" w:space="0" w:color="auto"/>
              <w:right w:val="single" w:sz="8" w:space="0" w:color="auto"/>
            </w:tcBorders>
            <w:noWrap/>
            <w:vAlign w:val="center"/>
            <w:hideMark/>
          </w:tcPr>
          <w:p w14:paraId="68A65E1F" w14:textId="77777777" w:rsidR="006D6525" w:rsidRPr="00247B46" w:rsidRDefault="006D6525" w:rsidP="006D6525">
            <w:pPr>
              <w:autoSpaceDN w:val="0"/>
              <w:spacing w:after="0"/>
              <w:rPr>
                <w:rFonts w:ascii="Times New Roman" w:eastAsia="Times New Roman" w:hAnsi="Times New Roman" w:cs="Times New Roman"/>
                <w:b/>
                <w:bCs/>
                <w:sz w:val="16"/>
                <w:szCs w:val="16"/>
                <w:lang w:val="en-ID" w:eastAsia="en-ID"/>
              </w:rPr>
            </w:pPr>
            <w:r w:rsidRPr="00247B46">
              <w:rPr>
                <w:rFonts w:ascii="Times New Roman" w:eastAsia="Times New Roman" w:hAnsi="Times New Roman" w:cs="Times New Roman"/>
                <w:b/>
                <w:bCs/>
                <w:sz w:val="16"/>
                <w:szCs w:val="16"/>
                <w:lang w:val="en-ID" w:eastAsia="en-ID"/>
              </w:rPr>
              <w:t>Parameter</w:t>
            </w:r>
          </w:p>
        </w:tc>
        <w:tc>
          <w:tcPr>
            <w:tcW w:w="845" w:type="dxa"/>
            <w:tcBorders>
              <w:top w:val="single" w:sz="8" w:space="0" w:color="auto"/>
              <w:left w:val="nil"/>
              <w:bottom w:val="single" w:sz="4" w:space="0" w:color="auto"/>
              <w:right w:val="single" w:sz="8" w:space="0" w:color="auto"/>
            </w:tcBorders>
            <w:noWrap/>
            <w:vAlign w:val="center"/>
            <w:hideMark/>
          </w:tcPr>
          <w:p w14:paraId="5175B403" w14:textId="77777777" w:rsidR="006D6525" w:rsidRPr="00247B46" w:rsidRDefault="006D6525" w:rsidP="006D6525">
            <w:pPr>
              <w:autoSpaceDN w:val="0"/>
              <w:spacing w:after="0"/>
              <w:jc w:val="center"/>
              <w:rPr>
                <w:rFonts w:ascii="Times New Roman" w:eastAsia="Times New Roman" w:hAnsi="Times New Roman" w:cs="Times New Roman"/>
                <w:b/>
                <w:bCs/>
                <w:i/>
                <w:iCs/>
                <w:sz w:val="16"/>
                <w:szCs w:val="16"/>
                <w:lang w:val="en-ID" w:eastAsia="en-ID"/>
              </w:rPr>
            </w:pPr>
            <w:r w:rsidRPr="00247B46">
              <w:rPr>
                <w:rFonts w:ascii="Times New Roman" w:eastAsia="Times New Roman" w:hAnsi="Times New Roman" w:cs="Times New Roman"/>
                <w:b/>
                <w:bCs/>
                <w:i/>
                <w:iCs/>
                <w:sz w:val="16"/>
                <w:szCs w:val="16"/>
                <w:lang w:val="en-ID" w:eastAsia="en-ID"/>
              </w:rPr>
              <w:t>Simple moving Average</w:t>
            </w:r>
          </w:p>
        </w:tc>
        <w:tc>
          <w:tcPr>
            <w:tcW w:w="1025" w:type="dxa"/>
            <w:tcBorders>
              <w:top w:val="single" w:sz="8" w:space="0" w:color="auto"/>
              <w:left w:val="nil"/>
              <w:bottom w:val="single" w:sz="4" w:space="0" w:color="auto"/>
              <w:right w:val="single" w:sz="8" w:space="0" w:color="auto"/>
            </w:tcBorders>
            <w:vAlign w:val="center"/>
            <w:hideMark/>
          </w:tcPr>
          <w:p w14:paraId="2B87AE62" w14:textId="77777777" w:rsidR="006D6525" w:rsidRPr="00247B46" w:rsidRDefault="006D6525" w:rsidP="006D6525">
            <w:pPr>
              <w:autoSpaceDN w:val="0"/>
              <w:spacing w:after="0"/>
              <w:jc w:val="center"/>
              <w:rPr>
                <w:rFonts w:ascii="Times New Roman" w:eastAsia="Times New Roman" w:hAnsi="Times New Roman" w:cs="Times New Roman"/>
                <w:b/>
                <w:bCs/>
                <w:i/>
                <w:iCs/>
                <w:sz w:val="16"/>
                <w:szCs w:val="16"/>
                <w:lang w:val="en-ID" w:eastAsia="en-ID"/>
              </w:rPr>
            </w:pPr>
            <w:r w:rsidRPr="00247B46">
              <w:rPr>
                <w:rFonts w:ascii="Times New Roman" w:eastAsia="Times New Roman" w:hAnsi="Times New Roman" w:cs="Times New Roman"/>
                <w:b/>
                <w:bCs/>
                <w:i/>
                <w:iCs/>
                <w:sz w:val="16"/>
                <w:szCs w:val="16"/>
                <w:lang w:val="en-ID" w:eastAsia="en-ID"/>
              </w:rPr>
              <w:t>Single Exponential Smoothing</w:t>
            </w:r>
          </w:p>
        </w:tc>
        <w:tc>
          <w:tcPr>
            <w:tcW w:w="1025" w:type="dxa"/>
            <w:tcBorders>
              <w:top w:val="single" w:sz="8" w:space="0" w:color="auto"/>
              <w:left w:val="nil"/>
              <w:bottom w:val="single" w:sz="4" w:space="0" w:color="auto"/>
              <w:right w:val="single" w:sz="8" w:space="0" w:color="auto"/>
            </w:tcBorders>
          </w:tcPr>
          <w:p w14:paraId="0F39B088" w14:textId="77777777" w:rsidR="006D6525" w:rsidRPr="00247B46" w:rsidRDefault="006D6525" w:rsidP="006D6525">
            <w:pPr>
              <w:autoSpaceDN w:val="0"/>
              <w:spacing w:after="0"/>
              <w:jc w:val="center"/>
              <w:rPr>
                <w:rFonts w:ascii="Times New Roman" w:eastAsia="Times New Roman" w:hAnsi="Times New Roman" w:cs="Times New Roman"/>
                <w:b/>
                <w:bCs/>
                <w:i/>
                <w:iCs/>
                <w:sz w:val="16"/>
                <w:szCs w:val="16"/>
                <w:lang w:val="en-ID" w:eastAsia="en-ID"/>
              </w:rPr>
            </w:pPr>
            <w:r w:rsidRPr="00247B46">
              <w:rPr>
                <w:rFonts w:ascii="Times New Roman" w:eastAsia="Times New Roman" w:hAnsi="Times New Roman" w:cs="Times New Roman"/>
                <w:b/>
                <w:bCs/>
                <w:i/>
                <w:iCs/>
                <w:sz w:val="16"/>
                <w:szCs w:val="16"/>
                <w:lang w:val="en-ID" w:eastAsia="en-ID"/>
              </w:rPr>
              <w:t>Double Exponential Smoothing</w:t>
            </w:r>
          </w:p>
        </w:tc>
      </w:tr>
      <w:tr w:rsidR="006D6525" w:rsidRPr="00DE552F" w14:paraId="68962B8B" w14:textId="77777777" w:rsidTr="006D6525">
        <w:trPr>
          <w:trHeight w:val="380"/>
        </w:trPr>
        <w:tc>
          <w:tcPr>
            <w:tcW w:w="977" w:type="dxa"/>
            <w:tcBorders>
              <w:top w:val="single" w:sz="4" w:space="0" w:color="auto"/>
              <w:left w:val="single" w:sz="4" w:space="0" w:color="auto"/>
              <w:bottom w:val="single" w:sz="4" w:space="0" w:color="auto"/>
              <w:right w:val="single" w:sz="4" w:space="0" w:color="auto"/>
            </w:tcBorders>
            <w:noWrap/>
            <w:hideMark/>
          </w:tcPr>
          <w:p w14:paraId="3E14F95B" w14:textId="77777777" w:rsidR="006D6525" w:rsidRPr="00247B46" w:rsidRDefault="006D6525" w:rsidP="006D6525">
            <w:pPr>
              <w:autoSpaceDN w:val="0"/>
              <w:spacing w:after="0"/>
              <w:rPr>
                <w:rFonts w:ascii="Times New Roman" w:eastAsia="Times New Roman" w:hAnsi="Times New Roman" w:cs="Times New Roman"/>
                <w:b/>
                <w:bCs/>
                <w:sz w:val="16"/>
                <w:szCs w:val="16"/>
                <w:lang w:val="en-ID" w:eastAsia="en-ID"/>
              </w:rPr>
            </w:pPr>
            <w:r w:rsidRPr="00247B46">
              <w:rPr>
                <w:rFonts w:ascii="Times New Roman" w:eastAsia="Times New Roman" w:hAnsi="Times New Roman" w:cs="Times New Roman"/>
                <w:b/>
                <w:bCs/>
                <w:sz w:val="16"/>
                <w:szCs w:val="16"/>
                <w:lang w:val="en-ID" w:eastAsia="en-ID"/>
              </w:rPr>
              <w:t>MAPE</w:t>
            </w:r>
          </w:p>
        </w:tc>
        <w:tc>
          <w:tcPr>
            <w:tcW w:w="845"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45AEE875" w14:textId="77777777" w:rsidR="006D6525" w:rsidRPr="00247B46" w:rsidRDefault="006D6525" w:rsidP="006D6525">
            <w:pPr>
              <w:autoSpaceDN w:val="0"/>
              <w:spacing w:after="0"/>
              <w:jc w:val="center"/>
              <w:rPr>
                <w:rFonts w:ascii="Times New Roman" w:eastAsia="Times New Roman" w:hAnsi="Times New Roman" w:cs="Times New Roman"/>
                <w:b/>
                <w:bCs/>
                <w:sz w:val="16"/>
                <w:szCs w:val="16"/>
                <w:lang w:val="en-ID" w:eastAsia="en-ID"/>
              </w:rPr>
            </w:pPr>
            <w:r w:rsidRPr="00247B46">
              <w:rPr>
                <w:rFonts w:ascii="Times New Roman" w:hAnsi="Times New Roman" w:cs="Times New Roman"/>
                <w:b/>
                <w:bCs/>
                <w:sz w:val="16"/>
                <w:szCs w:val="16"/>
              </w:rPr>
              <w:t>30,94</w:t>
            </w:r>
          </w:p>
        </w:tc>
        <w:tc>
          <w:tcPr>
            <w:tcW w:w="1025" w:type="dxa"/>
            <w:tcBorders>
              <w:top w:val="single" w:sz="4" w:space="0" w:color="auto"/>
              <w:left w:val="single" w:sz="4" w:space="0" w:color="auto"/>
              <w:bottom w:val="single" w:sz="4" w:space="0" w:color="auto"/>
              <w:right w:val="single" w:sz="4" w:space="0" w:color="auto"/>
            </w:tcBorders>
            <w:shd w:val="clear" w:color="auto" w:fill="FFFF00"/>
            <w:noWrap/>
            <w:hideMark/>
          </w:tcPr>
          <w:p w14:paraId="6218A685" w14:textId="77777777" w:rsidR="006D6525" w:rsidRPr="00247B46" w:rsidRDefault="006D6525" w:rsidP="006D6525">
            <w:pPr>
              <w:autoSpaceDN w:val="0"/>
              <w:spacing w:after="0"/>
              <w:jc w:val="center"/>
              <w:rPr>
                <w:rFonts w:ascii="Times New Roman" w:eastAsia="Times New Roman" w:hAnsi="Times New Roman" w:cs="Times New Roman"/>
                <w:b/>
                <w:bCs/>
                <w:sz w:val="16"/>
                <w:szCs w:val="16"/>
                <w:lang w:val="en-ID" w:eastAsia="en-ID"/>
              </w:rPr>
            </w:pPr>
            <w:r w:rsidRPr="00247B46">
              <w:rPr>
                <w:rFonts w:ascii="Times New Roman" w:hAnsi="Times New Roman" w:cs="Times New Roman"/>
                <w:b/>
                <w:bCs/>
                <w:sz w:val="16"/>
                <w:szCs w:val="16"/>
              </w:rPr>
              <w:t>28,03</w:t>
            </w:r>
          </w:p>
        </w:tc>
        <w:tc>
          <w:tcPr>
            <w:tcW w:w="1025" w:type="dxa"/>
            <w:tcBorders>
              <w:top w:val="single" w:sz="4" w:space="0" w:color="auto"/>
              <w:left w:val="single" w:sz="4" w:space="0" w:color="auto"/>
              <w:bottom w:val="single" w:sz="4" w:space="0" w:color="auto"/>
              <w:right w:val="single" w:sz="4" w:space="0" w:color="auto"/>
            </w:tcBorders>
          </w:tcPr>
          <w:p w14:paraId="66B92A3C" w14:textId="77777777" w:rsidR="006D6525" w:rsidRPr="00247B46" w:rsidRDefault="006D6525" w:rsidP="006D6525">
            <w:pPr>
              <w:autoSpaceDN w:val="0"/>
              <w:spacing w:after="0"/>
              <w:jc w:val="center"/>
              <w:rPr>
                <w:rFonts w:ascii="Times New Roman" w:eastAsia="Times New Roman" w:hAnsi="Times New Roman" w:cs="Times New Roman"/>
                <w:b/>
                <w:bCs/>
                <w:sz w:val="16"/>
                <w:szCs w:val="16"/>
                <w:lang w:val="en-ID" w:eastAsia="en-ID"/>
              </w:rPr>
            </w:pPr>
            <w:r w:rsidRPr="00247B46">
              <w:rPr>
                <w:rFonts w:ascii="Times New Roman" w:hAnsi="Times New Roman" w:cs="Times New Roman"/>
                <w:b/>
                <w:bCs/>
                <w:sz w:val="16"/>
                <w:szCs w:val="16"/>
              </w:rPr>
              <w:t>38,05</w:t>
            </w:r>
          </w:p>
        </w:tc>
      </w:tr>
      <w:tr w:rsidR="006D6525" w:rsidRPr="00DE552F" w14:paraId="5267DBB2" w14:textId="77777777" w:rsidTr="006D6525">
        <w:trPr>
          <w:trHeight w:val="362"/>
        </w:trPr>
        <w:tc>
          <w:tcPr>
            <w:tcW w:w="977" w:type="dxa"/>
            <w:tcBorders>
              <w:top w:val="single" w:sz="4" w:space="0" w:color="auto"/>
              <w:left w:val="single" w:sz="4" w:space="0" w:color="auto"/>
              <w:bottom w:val="single" w:sz="4" w:space="0" w:color="auto"/>
              <w:right w:val="single" w:sz="4" w:space="0" w:color="auto"/>
            </w:tcBorders>
            <w:noWrap/>
            <w:hideMark/>
          </w:tcPr>
          <w:p w14:paraId="641154FA" w14:textId="77777777" w:rsidR="006D6525" w:rsidRPr="00247B46" w:rsidRDefault="006D6525" w:rsidP="006D6525">
            <w:pPr>
              <w:autoSpaceDN w:val="0"/>
              <w:spacing w:after="0"/>
              <w:rPr>
                <w:rFonts w:ascii="Times New Roman" w:eastAsia="Times New Roman" w:hAnsi="Times New Roman" w:cs="Times New Roman"/>
                <w:b/>
                <w:bCs/>
                <w:sz w:val="16"/>
                <w:szCs w:val="16"/>
                <w:lang w:val="en-ID" w:eastAsia="en-ID"/>
              </w:rPr>
            </w:pPr>
            <w:r w:rsidRPr="00247B46">
              <w:rPr>
                <w:rFonts w:ascii="Times New Roman" w:eastAsia="Times New Roman" w:hAnsi="Times New Roman" w:cs="Times New Roman"/>
                <w:b/>
                <w:bCs/>
                <w:sz w:val="16"/>
                <w:szCs w:val="16"/>
                <w:lang w:val="en-ID" w:eastAsia="en-ID"/>
              </w:rPr>
              <w:t>MAD</w:t>
            </w:r>
          </w:p>
        </w:tc>
        <w:tc>
          <w:tcPr>
            <w:tcW w:w="845"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07F5E0BA" w14:textId="77777777" w:rsidR="006D6525" w:rsidRPr="00247B46" w:rsidRDefault="006D6525" w:rsidP="006D6525">
            <w:pPr>
              <w:autoSpaceDN w:val="0"/>
              <w:spacing w:after="0"/>
              <w:jc w:val="center"/>
              <w:rPr>
                <w:rFonts w:ascii="Times New Roman" w:eastAsia="Times New Roman" w:hAnsi="Times New Roman" w:cs="Times New Roman"/>
                <w:b/>
                <w:bCs/>
                <w:sz w:val="16"/>
                <w:szCs w:val="16"/>
                <w:lang w:val="en-ID" w:eastAsia="en-ID"/>
              </w:rPr>
            </w:pPr>
            <w:r w:rsidRPr="00247B46">
              <w:rPr>
                <w:rFonts w:ascii="Times New Roman" w:hAnsi="Times New Roman" w:cs="Times New Roman"/>
                <w:b/>
                <w:bCs/>
                <w:sz w:val="16"/>
                <w:szCs w:val="16"/>
              </w:rPr>
              <w:t>2,15</w:t>
            </w:r>
          </w:p>
        </w:tc>
        <w:tc>
          <w:tcPr>
            <w:tcW w:w="1025" w:type="dxa"/>
            <w:tcBorders>
              <w:top w:val="single" w:sz="4" w:space="0" w:color="auto"/>
              <w:left w:val="single" w:sz="4" w:space="0" w:color="auto"/>
              <w:bottom w:val="single" w:sz="4" w:space="0" w:color="auto"/>
              <w:right w:val="single" w:sz="4" w:space="0" w:color="auto"/>
            </w:tcBorders>
            <w:shd w:val="clear" w:color="auto" w:fill="FFFF00"/>
            <w:noWrap/>
            <w:hideMark/>
          </w:tcPr>
          <w:p w14:paraId="7EBAF43E" w14:textId="77777777" w:rsidR="006D6525" w:rsidRPr="00247B46" w:rsidRDefault="006D6525" w:rsidP="006D6525">
            <w:pPr>
              <w:autoSpaceDN w:val="0"/>
              <w:spacing w:after="0"/>
              <w:jc w:val="center"/>
              <w:rPr>
                <w:rFonts w:ascii="Times New Roman" w:eastAsia="Times New Roman" w:hAnsi="Times New Roman" w:cs="Times New Roman"/>
                <w:b/>
                <w:bCs/>
                <w:sz w:val="16"/>
                <w:szCs w:val="16"/>
                <w:lang w:val="en-ID" w:eastAsia="en-ID"/>
              </w:rPr>
            </w:pPr>
            <w:r w:rsidRPr="00247B46">
              <w:rPr>
                <w:rFonts w:ascii="Times New Roman" w:hAnsi="Times New Roman" w:cs="Times New Roman"/>
                <w:b/>
                <w:bCs/>
                <w:sz w:val="16"/>
                <w:szCs w:val="16"/>
              </w:rPr>
              <w:t>2,14</w:t>
            </w:r>
          </w:p>
        </w:tc>
        <w:tc>
          <w:tcPr>
            <w:tcW w:w="1025" w:type="dxa"/>
            <w:tcBorders>
              <w:top w:val="single" w:sz="4" w:space="0" w:color="auto"/>
              <w:left w:val="single" w:sz="4" w:space="0" w:color="auto"/>
              <w:bottom w:val="single" w:sz="4" w:space="0" w:color="auto"/>
              <w:right w:val="single" w:sz="4" w:space="0" w:color="auto"/>
            </w:tcBorders>
          </w:tcPr>
          <w:p w14:paraId="6538E2F6" w14:textId="77777777" w:rsidR="006D6525" w:rsidRPr="00247B46" w:rsidRDefault="006D6525" w:rsidP="006D6525">
            <w:pPr>
              <w:autoSpaceDN w:val="0"/>
              <w:spacing w:after="0"/>
              <w:jc w:val="center"/>
              <w:rPr>
                <w:rFonts w:ascii="Times New Roman" w:eastAsia="Times New Roman" w:hAnsi="Times New Roman" w:cs="Times New Roman"/>
                <w:b/>
                <w:bCs/>
                <w:sz w:val="16"/>
                <w:szCs w:val="16"/>
                <w:lang w:val="en-ID" w:eastAsia="en-ID"/>
              </w:rPr>
            </w:pPr>
            <w:r w:rsidRPr="00247B46">
              <w:rPr>
                <w:rFonts w:ascii="Times New Roman" w:hAnsi="Times New Roman" w:cs="Times New Roman"/>
                <w:b/>
                <w:bCs/>
                <w:sz w:val="16"/>
                <w:szCs w:val="16"/>
              </w:rPr>
              <w:t>2,44</w:t>
            </w:r>
          </w:p>
        </w:tc>
      </w:tr>
      <w:tr w:rsidR="006D6525" w:rsidRPr="00DE552F" w14:paraId="12548FDE" w14:textId="77777777" w:rsidTr="006D6525">
        <w:trPr>
          <w:trHeight w:val="380"/>
        </w:trPr>
        <w:tc>
          <w:tcPr>
            <w:tcW w:w="977" w:type="dxa"/>
            <w:tcBorders>
              <w:top w:val="single" w:sz="4" w:space="0" w:color="auto"/>
              <w:left w:val="single" w:sz="4" w:space="0" w:color="auto"/>
              <w:bottom w:val="single" w:sz="4" w:space="0" w:color="auto"/>
              <w:right w:val="single" w:sz="4" w:space="0" w:color="auto"/>
            </w:tcBorders>
            <w:noWrap/>
            <w:hideMark/>
          </w:tcPr>
          <w:p w14:paraId="75641DD1" w14:textId="77777777" w:rsidR="006D6525" w:rsidRPr="00247B46" w:rsidRDefault="006D6525" w:rsidP="006D6525">
            <w:pPr>
              <w:autoSpaceDN w:val="0"/>
              <w:spacing w:after="0"/>
              <w:rPr>
                <w:rFonts w:ascii="Times New Roman" w:eastAsia="Times New Roman" w:hAnsi="Times New Roman" w:cs="Times New Roman"/>
                <w:b/>
                <w:bCs/>
                <w:sz w:val="16"/>
                <w:szCs w:val="16"/>
                <w:lang w:val="en-ID" w:eastAsia="en-ID"/>
              </w:rPr>
            </w:pPr>
            <w:r w:rsidRPr="00247B46">
              <w:rPr>
                <w:rFonts w:ascii="Times New Roman" w:eastAsia="Times New Roman" w:hAnsi="Times New Roman" w:cs="Times New Roman"/>
                <w:b/>
                <w:bCs/>
                <w:sz w:val="16"/>
                <w:szCs w:val="16"/>
                <w:lang w:val="en-ID" w:eastAsia="en-ID"/>
              </w:rPr>
              <w:t>MSD</w:t>
            </w:r>
          </w:p>
        </w:tc>
        <w:tc>
          <w:tcPr>
            <w:tcW w:w="845"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1CD8D92F" w14:textId="77777777" w:rsidR="006D6525" w:rsidRPr="00247B46" w:rsidRDefault="006D6525" w:rsidP="006D6525">
            <w:pPr>
              <w:autoSpaceDN w:val="0"/>
              <w:spacing w:after="0"/>
              <w:jc w:val="center"/>
              <w:rPr>
                <w:rFonts w:ascii="Times New Roman" w:eastAsia="Times New Roman" w:hAnsi="Times New Roman" w:cs="Times New Roman"/>
                <w:b/>
                <w:bCs/>
                <w:sz w:val="16"/>
                <w:szCs w:val="16"/>
                <w:lang w:val="en-ID" w:eastAsia="en-ID"/>
              </w:rPr>
            </w:pPr>
            <w:r w:rsidRPr="00247B46">
              <w:rPr>
                <w:rFonts w:ascii="Times New Roman" w:hAnsi="Times New Roman" w:cs="Times New Roman"/>
                <w:b/>
                <w:bCs/>
                <w:sz w:val="16"/>
                <w:szCs w:val="16"/>
              </w:rPr>
              <w:t>7,62</w:t>
            </w:r>
          </w:p>
        </w:tc>
        <w:tc>
          <w:tcPr>
            <w:tcW w:w="1025" w:type="dxa"/>
            <w:tcBorders>
              <w:top w:val="single" w:sz="4" w:space="0" w:color="auto"/>
              <w:left w:val="single" w:sz="4" w:space="0" w:color="auto"/>
              <w:bottom w:val="single" w:sz="4" w:space="0" w:color="auto"/>
              <w:right w:val="single" w:sz="4" w:space="0" w:color="auto"/>
            </w:tcBorders>
            <w:shd w:val="clear" w:color="auto" w:fill="FFFF00"/>
            <w:noWrap/>
            <w:hideMark/>
          </w:tcPr>
          <w:p w14:paraId="46109619" w14:textId="77777777" w:rsidR="006D6525" w:rsidRPr="00247B46" w:rsidRDefault="006D6525" w:rsidP="006D6525">
            <w:pPr>
              <w:autoSpaceDN w:val="0"/>
              <w:spacing w:after="0"/>
              <w:jc w:val="center"/>
              <w:rPr>
                <w:rFonts w:ascii="Times New Roman" w:eastAsia="Times New Roman" w:hAnsi="Times New Roman" w:cs="Times New Roman"/>
                <w:b/>
                <w:bCs/>
                <w:sz w:val="16"/>
                <w:szCs w:val="16"/>
                <w:lang w:val="en-ID" w:eastAsia="en-ID"/>
              </w:rPr>
            </w:pPr>
            <w:r w:rsidRPr="00247B46">
              <w:rPr>
                <w:rFonts w:ascii="Times New Roman" w:hAnsi="Times New Roman" w:cs="Times New Roman"/>
                <w:b/>
                <w:bCs/>
                <w:sz w:val="16"/>
                <w:szCs w:val="16"/>
              </w:rPr>
              <w:t>7,49</w:t>
            </w:r>
          </w:p>
        </w:tc>
        <w:tc>
          <w:tcPr>
            <w:tcW w:w="1025" w:type="dxa"/>
            <w:tcBorders>
              <w:top w:val="single" w:sz="4" w:space="0" w:color="auto"/>
              <w:left w:val="single" w:sz="4" w:space="0" w:color="auto"/>
              <w:bottom w:val="single" w:sz="4" w:space="0" w:color="auto"/>
              <w:right w:val="single" w:sz="4" w:space="0" w:color="auto"/>
            </w:tcBorders>
          </w:tcPr>
          <w:p w14:paraId="055B1580" w14:textId="77777777" w:rsidR="006D6525" w:rsidRPr="00247B46" w:rsidRDefault="006D6525" w:rsidP="006D6525">
            <w:pPr>
              <w:autoSpaceDN w:val="0"/>
              <w:spacing w:after="0"/>
              <w:jc w:val="center"/>
              <w:rPr>
                <w:rFonts w:ascii="Times New Roman" w:eastAsia="Times New Roman" w:hAnsi="Times New Roman" w:cs="Times New Roman"/>
                <w:b/>
                <w:bCs/>
                <w:sz w:val="16"/>
                <w:szCs w:val="16"/>
                <w:lang w:val="en-ID" w:eastAsia="en-ID"/>
              </w:rPr>
            </w:pPr>
            <w:r w:rsidRPr="00247B46">
              <w:rPr>
                <w:rFonts w:ascii="Times New Roman" w:hAnsi="Times New Roman" w:cs="Times New Roman"/>
                <w:b/>
                <w:bCs/>
                <w:sz w:val="16"/>
                <w:szCs w:val="16"/>
              </w:rPr>
              <w:t>12,16</w:t>
            </w:r>
          </w:p>
        </w:tc>
      </w:tr>
    </w:tbl>
    <w:p w14:paraId="5D46901D" w14:textId="5BD19000" w:rsidR="00BF0481" w:rsidRDefault="00BF0481" w:rsidP="003675E1">
      <w:pPr>
        <w:spacing w:after="0"/>
        <w:ind w:firstLine="34"/>
        <w:jc w:val="center"/>
        <w:rPr>
          <w:rFonts w:ascii="Times New Roman" w:hAnsi="Times New Roman" w:cs="Times New Roman"/>
          <w:b/>
          <w:sz w:val="24"/>
          <w:szCs w:val="24"/>
          <w:lang w:val="id-ID"/>
        </w:rPr>
      </w:pPr>
      <w:r w:rsidRPr="00DE552F">
        <w:rPr>
          <w:rFonts w:ascii="Times New Roman" w:hAnsi="Times New Roman" w:cs="Times New Roman"/>
          <w:b/>
          <w:sz w:val="24"/>
          <w:szCs w:val="24"/>
          <w:lang w:val="id-ID"/>
        </w:rPr>
        <w:t>Tabel 5.1 Perbandingan MAPE,</w:t>
      </w:r>
      <w:r w:rsidR="00C51A06">
        <w:rPr>
          <w:rFonts w:ascii="Times New Roman" w:hAnsi="Times New Roman" w:cs="Times New Roman"/>
          <w:b/>
          <w:sz w:val="24"/>
          <w:szCs w:val="24"/>
        </w:rPr>
        <w:t xml:space="preserve"> </w:t>
      </w:r>
      <w:r w:rsidRPr="00DE552F">
        <w:rPr>
          <w:rFonts w:ascii="Times New Roman" w:hAnsi="Times New Roman" w:cs="Times New Roman"/>
          <w:b/>
          <w:sz w:val="24"/>
          <w:szCs w:val="24"/>
          <w:lang w:val="id-ID"/>
        </w:rPr>
        <w:t>MAD dan MSD</w:t>
      </w:r>
    </w:p>
    <w:p w14:paraId="1102DD04" w14:textId="77777777" w:rsidR="006D6525" w:rsidRDefault="006D6525" w:rsidP="003675E1">
      <w:pPr>
        <w:spacing w:after="0"/>
        <w:ind w:firstLine="34"/>
        <w:jc w:val="center"/>
        <w:rPr>
          <w:rFonts w:ascii="Times New Roman" w:hAnsi="Times New Roman" w:cs="Times New Roman"/>
          <w:b/>
          <w:sz w:val="24"/>
          <w:szCs w:val="24"/>
          <w:lang w:val="id-ID"/>
        </w:rPr>
      </w:pPr>
    </w:p>
    <w:p w14:paraId="453F6B6A" w14:textId="77777777" w:rsidR="006D6525" w:rsidRDefault="006D6525" w:rsidP="003675E1">
      <w:pPr>
        <w:spacing w:after="0"/>
        <w:ind w:firstLine="34"/>
        <w:jc w:val="center"/>
        <w:rPr>
          <w:rFonts w:ascii="Times New Roman" w:hAnsi="Times New Roman" w:cs="Times New Roman"/>
          <w:b/>
          <w:sz w:val="24"/>
          <w:szCs w:val="24"/>
          <w:lang w:val="id-ID"/>
        </w:rPr>
      </w:pPr>
    </w:p>
    <w:p w14:paraId="3FCC0507" w14:textId="77777777" w:rsidR="006D6525" w:rsidRDefault="006D6525" w:rsidP="003675E1">
      <w:pPr>
        <w:spacing w:after="0"/>
        <w:ind w:firstLine="34"/>
        <w:jc w:val="center"/>
        <w:rPr>
          <w:rFonts w:ascii="Times New Roman" w:hAnsi="Times New Roman" w:cs="Times New Roman"/>
          <w:b/>
          <w:sz w:val="24"/>
          <w:szCs w:val="24"/>
          <w:lang w:val="id-ID"/>
        </w:rPr>
      </w:pPr>
    </w:p>
    <w:p w14:paraId="71805885" w14:textId="77777777" w:rsidR="006D6525" w:rsidRDefault="006D6525" w:rsidP="003675E1">
      <w:pPr>
        <w:spacing w:after="0"/>
        <w:ind w:firstLine="34"/>
        <w:jc w:val="center"/>
        <w:rPr>
          <w:rFonts w:ascii="Times New Roman" w:hAnsi="Times New Roman" w:cs="Times New Roman"/>
          <w:b/>
          <w:sz w:val="24"/>
          <w:szCs w:val="24"/>
          <w:lang w:val="id-ID"/>
        </w:rPr>
      </w:pPr>
    </w:p>
    <w:p w14:paraId="284C6151" w14:textId="77777777" w:rsidR="006D6525" w:rsidRDefault="006D6525" w:rsidP="003675E1">
      <w:pPr>
        <w:spacing w:after="0"/>
        <w:ind w:firstLine="34"/>
        <w:jc w:val="center"/>
        <w:rPr>
          <w:rFonts w:ascii="Times New Roman" w:hAnsi="Times New Roman" w:cs="Times New Roman"/>
          <w:b/>
          <w:sz w:val="24"/>
          <w:szCs w:val="24"/>
          <w:lang w:val="id-ID"/>
        </w:rPr>
      </w:pPr>
    </w:p>
    <w:p w14:paraId="5F86ED02" w14:textId="77777777" w:rsidR="006D6525" w:rsidRDefault="006D6525" w:rsidP="006D6525">
      <w:pPr>
        <w:spacing w:after="0"/>
        <w:rPr>
          <w:rFonts w:ascii="Times New Roman" w:hAnsi="Times New Roman" w:cs="Times New Roman"/>
          <w:b/>
          <w:sz w:val="24"/>
          <w:szCs w:val="24"/>
          <w:lang w:val="id-ID"/>
        </w:rPr>
      </w:pPr>
    </w:p>
    <w:p w14:paraId="36EB6D08" w14:textId="4CEF44A4" w:rsidR="00BF0481" w:rsidRPr="00DE552F" w:rsidRDefault="00BF0481" w:rsidP="00DE552F">
      <w:pPr>
        <w:widowControl w:val="0"/>
        <w:autoSpaceDE w:val="0"/>
        <w:autoSpaceDN w:val="0"/>
        <w:spacing w:after="0"/>
        <w:ind w:right="115"/>
        <w:jc w:val="both"/>
        <w:rPr>
          <w:rFonts w:ascii="Times New Roman" w:eastAsia="Times New Roman" w:hAnsi="Times New Roman" w:cs="Times New Roman"/>
          <w:i/>
          <w:sz w:val="24"/>
          <w:szCs w:val="24"/>
          <w:lang w:val="id-ID" w:eastAsia="en-US"/>
        </w:rPr>
      </w:pPr>
      <w:r w:rsidRPr="00DE552F">
        <w:rPr>
          <w:rFonts w:ascii="Times New Roman" w:eastAsia="Times New Roman" w:hAnsi="Times New Roman" w:cs="Times New Roman"/>
          <w:sz w:val="24"/>
          <w:szCs w:val="24"/>
          <w:lang w:val="id-ID" w:eastAsia="en-US"/>
        </w:rPr>
        <w:t xml:space="preserve">Berdasarkan tabel 5.1 pada diperoleh </w:t>
      </w:r>
    </w:p>
    <w:tbl>
      <w:tblPr>
        <w:tblStyle w:val="TableGrid"/>
        <w:tblpPr w:leftFromText="180" w:rightFromText="180" w:vertAnchor="text" w:horzAnchor="margin" w:tblpXSpec="right" w:tblpY="-4697"/>
        <w:tblW w:w="3964" w:type="dxa"/>
        <w:tblLook w:val="04A0" w:firstRow="1" w:lastRow="0" w:firstColumn="1" w:lastColumn="0" w:noHBand="0" w:noVBand="1"/>
      </w:tblPr>
      <w:tblGrid>
        <w:gridCol w:w="872"/>
        <w:gridCol w:w="1126"/>
        <w:gridCol w:w="832"/>
        <w:gridCol w:w="1134"/>
      </w:tblGrid>
      <w:tr w:rsidR="006D6525" w:rsidRPr="00DE552F" w14:paraId="721D6826" w14:textId="77777777" w:rsidTr="006D6525">
        <w:trPr>
          <w:trHeight w:val="393"/>
        </w:trPr>
        <w:tc>
          <w:tcPr>
            <w:tcW w:w="1998" w:type="dxa"/>
            <w:gridSpan w:val="2"/>
          </w:tcPr>
          <w:p w14:paraId="41E78441" w14:textId="77777777" w:rsidR="006D6525" w:rsidRPr="003675E1" w:rsidRDefault="006D6525" w:rsidP="006D6525">
            <w:pPr>
              <w:spacing w:after="0"/>
              <w:jc w:val="center"/>
              <w:rPr>
                <w:rFonts w:ascii="Times New Roman" w:eastAsia="Times New Roman" w:hAnsi="Times New Roman" w:cs="Times New Roman"/>
                <w:b/>
                <w:bCs/>
                <w:sz w:val="18"/>
                <w:szCs w:val="18"/>
                <w:lang w:eastAsia="en-US"/>
              </w:rPr>
            </w:pPr>
            <w:r w:rsidRPr="003675E1">
              <w:rPr>
                <w:rFonts w:ascii="Times New Roman" w:eastAsia="Times New Roman" w:hAnsi="Times New Roman" w:cs="Times New Roman"/>
                <w:b/>
                <w:bCs/>
                <w:sz w:val="18"/>
                <w:szCs w:val="18"/>
                <w:lang w:eastAsia="en-US"/>
              </w:rPr>
              <w:t>2023</w:t>
            </w:r>
          </w:p>
        </w:tc>
        <w:tc>
          <w:tcPr>
            <w:tcW w:w="1966" w:type="dxa"/>
            <w:gridSpan w:val="2"/>
          </w:tcPr>
          <w:p w14:paraId="69C97F16" w14:textId="77777777" w:rsidR="006D6525" w:rsidRPr="003675E1" w:rsidRDefault="006D6525" w:rsidP="006D6525">
            <w:pPr>
              <w:spacing w:after="0"/>
              <w:jc w:val="center"/>
              <w:rPr>
                <w:rFonts w:ascii="Times New Roman" w:eastAsia="Times New Roman" w:hAnsi="Times New Roman" w:cs="Times New Roman"/>
                <w:sz w:val="18"/>
                <w:szCs w:val="18"/>
                <w:lang w:eastAsia="en-US"/>
              </w:rPr>
            </w:pPr>
            <w:r w:rsidRPr="003675E1">
              <w:rPr>
                <w:rFonts w:ascii="Times New Roman" w:eastAsia="Times New Roman" w:hAnsi="Times New Roman" w:cs="Times New Roman"/>
                <w:b/>
                <w:bCs/>
                <w:sz w:val="18"/>
                <w:szCs w:val="18"/>
                <w:lang w:eastAsia="en-US"/>
              </w:rPr>
              <w:t>2024</w:t>
            </w:r>
          </w:p>
        </w:tc>
      </w:tr>
      <w:tr w:rsidR="006D6525" w:rsidRPr="00DE552F" w14:paraId="3EFA76FB" w14:textId="77777777" w:rsidTr="006D6525">
        <w:trPr>
          <w:trHeight w:val="788"/>
        </w:trPr>
        <w:tc>
          <w:tcPr>
            <w:tcW w:w="872" w:type="dxa"/>
          </w:tcPr>
          <w:p w14:paraId="6D316EFD" w14:textId="77777777" w:rsidR="006D6525" w:rsidRPr="00DE552F" w:rsidRDefault="006D6525" w:rsidP="006D6525">
            <w:pPr>
              <w:spacing w:after="0"/>
              <w:jc w:val="center"/>
              <w:rPr>
                <w:rFonts w:ascii="Times New Roman" w:eastAsia="Times New Roman" w:hAnsi="Times New Roman" w:cs="Times New Roman"/>
                <w:b/>
                <w:bCs/>
                <w:lang w:val="id-ID" w:eastAsia="en-US"/>
              </w:rPr>
            </w:pPr>
            <w:r w:rsidRPr="00DE552F">
              <w:rPr>
                <w:rFonts w:ascii="Times New Roman" w:hAnsi="Times New Roman" w:cs="Times New Roman"/>
                <w:b/>
                <w:bCs/>
              </w:rPr>
              <w:t>Periode</w:t>
            </w:r>
          </w:p>
        </w:tc>
        <w:tc>
          <w:tcPr>
            <w:tcW w:w="1126" w:type="dxa"/>
          </w:tcPr>
          <w:p w14:paraId="1C7BE369" w14:textId="77777777" w:rsidR="006D6525" w:rsidRPr="003675E1" w:rsidRDefault="006D6525" w:rsidP="006D6525">
            <w:pPr>
              <w:spacing w:after="0"/>
              <w:jc w:val="center"/>
              <w:rPr>
                <w:rFonts w:ascii="Times New Roman" w:eastAsia="Times New Roman" w:hAnsi="Times New Roman" w:cs="Times New Roman"/>
                <w:b/>
                <w:bCs/>
                <w:sz w:val="18"/>
                <w:szCs w:val="18"/>
                <w:lang w:val="id-ID" w:eastAsia="en-US"/>
              </w:rPr>
            </w:pPr>
            <w:r w:rsidRPr="003675E1">
              <w:rPr>
                <w:rFonts w:ascii="Times New Roman" w:hAnsi="Times New Roman" w:cs="Times New Roman"/>
                <w:b/>
                <w:bCs/>
                <w:sz w:val="18"/>
                <w:szCs w:val="18"/>
              </w:rPr>
              <w:t>Permintaan Sealant</w:t>
            </w:r>
          </w:p>
        </w:tc>
        <w:tc>
          <w:tcPr>
            <w:tcW w:w="832" w:type="dxa"/>
          </w:tcPr>
          <w:p w14:paraId="57D00497" w14:textId="77777777" w:rsidR="006D6525" w:rsidRPr="003675E1" w:rsidRDefault="006D6525" w:rsidP="006D6525">
            <w:pPr>
              <w:spacing w:after="0"/>
              <w:jc w:val="center"/>
              <w:rPr>
                <w:rFonts w:ascii="Times New Roman" w:eastAsia="Times New Roman" w:hAnsi="Times New Roman" w:cs="Times New Roman"/>
                <w:sz w:val="18"/>
                <w:szCs w:val="18"/>
                <w:lang w:val="id-ID" w:eastAsia="en-US"/>
              </w:rPr>
            </w:pPr>
            <w:r w:rsidRPr="003675E1">
              <w:rPr>
                <w:rFonts w:ascii="Times New Roman" w:hAnsi="Times New Roman" w:cs="Times New Roman"/>
                <w:b/>
                <w:bCs/>
                <w:sz w:val="18"/>
                <w:szCs w:val="18"/>
              </w:rPr>
              <w:t>Periode</w:t>
            </w:r>
          </w:p>
        </w:tc>
        <w:tc>
          <w:tcPr>
            <w:tcW w:w="1134" w:type="dxa"/>
          </w:tcPr>
          <w:p w14:paraId="624CFFB4" w14:textId="77777777" w:rsidR="006D6525" w:rsidRPr="003675E1" w:rsidRDefault="006D6525" w:rsidP="006D6525">
            <w:pPr>
              <w:spacing w:after="0"/>
              <w:jc w:val="center"/>
              <w:rPr>
                <w:rFonts w:ascii="Times New Roman" w:eastAsia="Times New Roman" w:hAnsi="Times New Roman" w:cs="Times New Roman"/>
                <w:sz w:val="18"/>
                <w:szCs w:val="18"/>
                <w:lang w:val="id-ID" w:eastAsia="en-US"/>
              </w:rPr>
            </w:pPr>
            <w:r w:rsidRPr="003675E1">
              <w:rPr>
                <w:rFonts w:ascii="Times New Roman" w:hAnsi="Times New Roman" w:cs="Times New Roman"/>
                <w:b/>
                <w:bCs/>
                <w:sz w:val="18"/>
                <w:szCs w:val="18"/>
              </w:rPr>
              <w:t>Permintaan Sealant</w:t>
            </w:r>
          </w:p>
        </w:tc>
      </w:tr>
      <w:tr w:rsidR="006D6525" w:rsidRPr="00DE552F" w14:paraId="45275AB1" w14:textId="77777777" w:rsidTr="006D6525">
        <w:trPr>
          <w:trHeight w:val="169"/>
        </w:trPr>
        <w:tc>
          <w:tcPr>
            <w:tcW w:w="872" w:type="dxa"/>
          </w:tcPr>
          <w:p w14:paraId="29B345D0" w14:textId="77777777" w:rsidR="006D6525" w:rsidRPr="00DE552F" w:rsidRDefault="006D6525" w:rsidP="006D6525">
            <w:pPr>
              <w:spacing w:after="0"/>
              <w:jc w:val="center"/>
              <w:rPr>
                <w:rFonts w:ascii="Times New Roman" w:eastAsia="Times New Roman" w:hAnsi="Times New Roman" w:cs="Times New Roman"/>
                <w:lang w:eastAsia="en-US"/>
              </w:rPr>
            </w:pPr>
            <w:r w:rsidRPr="00DE552F">
              <w:rPr>
                <w:rFonts w:ascii="Times New Roman" w:eastAsia="Times New Roman" w:hAnsi="Times New Roman" w:cs="Times New Roman"/>
                <w:lang w:eastAsia="en-US"/>
              </w:rPr>
              <w:t>1</w:t>
            </w:r>
          </w:p>
        </w:tc>
        <w:tc>
          <w:tcPr>
            <w:tcW w:w="1126" w:type="dxa"/>
            <w:vAlign w:val="bottom"/>
          </w:tcPr>
          <w:p w14:paraId="5D8A131A" w14:textId="77777777" w:rsidR="006D6525" w:rsidRPr="003675E1" w:rsidRDefault="006D6525" w:rsidP="006D6525">
            <w:pPr>
              <w:spacing w:after="0"/>
              <w:jc w:val="center"/>
              <w:rPr>
                <w:rFonts w:ascii="Times New Roman" w:eastAsia="Times New Roman" w:hAnsi="Times New Roman" w:cs="Times New Roman"/>
                <w:sz w:val="18"/>
                <w:szCs w:val="18"/>
                <w:lang w:val="id-ID" w:eastAsia="en-US"/>
              </w:rPr>
            </w:pPr>
            <w:r w:rsidRPr="003675E1">
              <w:rPr>
                <w:rFonts w:ascii="Times New Roman" w:hAnsi="Times New Roman" w:cs="Times New Roman"/>
                <w:color w:val="000000"/>
                <w:sz w:val="18"/>
                <w:szCs w:val="18"/>
              </w:rPr>
              <w:t>3,91</w:t>
            </w:r>
          </w:p>
        </w:tc>
        <w:tc>
          <w:tcPr>
            <w:tcW w:w="832" w:type="dxa"/>
          </w:tcPr>
          <w:p w14:paraId="150BC4C8" w14:textId="77777777" w:rsidR="006D6525" w:rsidRPr="003675E1" w:rsidRDefault="006D6525" w:rsidP="006D6525">
            <w:pPr>
              <w:spacing w:after="0"/>
              <w:jc w:val="center"/>
              <w:rPr>
                <w:rFonts w:ascii="Times New Roman" w:eastAsia="Times New Roman" w:hAnsi="Times New Roman" w:cs="Times New Roman"/>
                <w:sz w:val="18"/>
                <w:szCs w:val="18"/>
                <w:lang w:val="id-ID" w:eastAsia="en-US"/>
              </w:rPr>
            </w:pPr>
            <w:r w:rsidRPr="003675E1">
              <w:rPr>
                <w:rFonts w:ascii="Times New Roman" w:eastAsia="Times New Roman" w:hAnsi="Times New Roman" w:cs="Times New Roman"/>
                <w:sz w:val="18"/>
                <w:szCs w:val="18"/>
                <w:lang w:eastAsia="en-US"/>
              </w:rPr>
              <w:t>1</w:t>
            </w:r>
          </w:p>
        </w:tc>
        <w:tc>
          <w:tcPr>
            <w:tcW w:w="1134" w:type="dxa"/>
            <w:vAlign w:val="bottom"/>
          </w:tcPr>
          <w:p w14:paraId="7F88FB8D" w14:textId="77777777" w:rsidR="006D6525" w:rsidRPr="003675E1" w:rsidRDefault="006D6525" w:rsidP="006D6525">
            <w:pPr>
              <w:spacing w:after="0"/>
              <w:jc w:val="center"/>
              <w:rPr>
                <w:rFonts w:ascii="Times New Roman" w:eastAsia="Times New Roman" w:hAnsi="Times New Roman" w:cs="Times New Roman"/>
                <w:sz w:val="18"/>
                <w:szCs w:val="18"/>
                <w:lang w:val="id-ID" w:eastAsia="en-US"/>
              </w:rPr>
            </w:pPr>
            <w:r w:rsidRPr="003675E1">
              <w:rPr>
                <w:rFonts w:ascii="Times New Roman" w:hAnsi="Times New Roman" w:cs="Times New Roman"/>
                <w:color w:val="000000"/>
                <w:sz w:val="18"/>
                <w:szCs w:val="18"/>
              </w:rPr>
              <w:t>3,91</w:t>
            </w:r>
          </w:p>
        </w:tc>
      </w:tr>
      <w:tr w:rsidR="006D6525" w:rsidRPr="00DE552F" w14:paraId="57A14419" w14:textId="77777777" w:rsidTr="006D6525">
        <w:trPr>
          <w:trHeight w:val="339"/>
        </w:trPr>
        <w:tc>
          <w:tcPr>
            <w:tcW w:w="872" w:type="dxa"/>
          </w:tcPr>
          <w:p w14:paraId="11CF058E" w14:textId="77777777" w:rsidR="006D6525" w:rsidRPr="00DE552F" w:rsidRDefault="006D6525" w:rsidP="006D6525">
            <w:pPr>
              <w:spacing w:after="0"/>
              <w:jc w:val="center"/>
              <w:rPr>
                <w:rFonts w:ascii="Times New Roman" w:eastAsia="Times New Roman" w:hAnsi="Times New Roman" w:cs="Times New Roman"/>
                <w:lang w:eastAsia="en-US"/>
              </w:rPr>
            </w:pPr>
            <w:r w:rsidRPr="00DE552F">
              <w:rPr>
                <w:rFonts w:ascii="Times New Roman" w:eastAsia="Times New Roman" w:hAnsi="Times New Roman" w:cs="Times New Roman"/>
                <w:lang w:eastAsia="en-US"/>
              </w:rPr>
              <w:t>2</w:t>
            </w:r>
          </w:p>
        </w:tc>
        <w:tc>
          <w:tcPr>
            <w:tcW w:w="1126" w:type="dxa"/>
            <w:vAlign w:val="bottom"/>
          </w:tcPr>
          <w:p w14:paraId="4E14D67A" w14:textId="77777777" w:rsidR="006D6525" w:rsidRPr="003675E1" w:rsidRDefault="006D6525" w:rsidP="006D6525">
            <w:pPr>
              <w:spacing w:after="0"/>
              <w:jc w:val="center"/>
              <w:rPr>
                <w:rFonts w:ascii="Times New Roman" w:eastAsia="Times New Roman" w:hAnsi="Times New Roman" w:cs="Times New Roman"/>
                <w:sz w:val="18"/>
                <w:szCs w:val="18"/>
                <w:lang w:val="id-ID" w:eastAsia="en-US"/>
              </w:rPr>
            </w:pPr>
            <w:r w:rsidRPr="003675E1">
              <w:rPr>
                <w:rFonts w:ascii="Times New Roman" w:hAnsi="Times New Roman" w:cs="Times New Roman"/>
                <w:color w:val="000000"/>
                <w:sz w:val="18"/>
                <w:szCs w:val="18"/>
              </w:rPr>
              <w:t>3,91</w:t>
            </w:r>
          </w:p>
        </w:tc>
        <w:tc>
          <w:tcPr>
            <w:tcW w:w="832" w:type="dxa"/>
          </w:tcPr>
          <w:p w14:paraId="1074E183" w14:textId="77777777" w:rsidR="006D6525" w:rsidRPr="003675E1" w:rsidRDefault="006D6525" w:rsidP="006D6525">
            <w:pPr>
              <w:spacing w:after="0"/>
              <w:jc w:val="center"/>
              <w:rPr>
                <w:rFonts w:ascii="Times New Roman" w:eastAsia="Times New Roman" w:hAnsi="Times New Roman" w:cs="Times New Roman"/>
                <w:sz w:val="18"/>
                <w:szCs w:val="18"/>
                <w:lang w:val="id-ID" w:eastAsia="en-US"/>
              </w:rPr>
            </w:pPr>
            <w:r w:rsidRPr="003675E1">
              <w:rPr>
                <w:rFonts w:ascii="Times New Roman" w:eastAsia="Times New Roman" w:hAnsi="Times New Roman" w:cs="Times New Roman"/>
                <w:sz w:val="18"/>
                <w:szCs w:val="18"/>
                <w:lang w:eastAsia="en-US"/>
              </w:rPr>
              <w:t>2</w:t>
            </w:r>
          </w:p>
        </w:tc>
        <w:tc>
          <w:tcPr>
            <w:tcW w:w="1134" w:type="dxa"/>
            <w:vAlign w:val="bottom"/>
          </w:tcPr>
          <w:p w14:paraId="6EFC143C" w14:textId="77777777" w:rsidR="006D6525" w:rsidRPr="003675E1" w:rsidRDefault="006D6525" w:rsidP="006D6525">
            <w:pPr>
              <w:spacing w:after="0"/>
              <w:jc w:val="center"/>
              <w:rPr>
                <w:rFonts w:ascii="Times New Roman" w:eastAsia="Times New Roman" w:hAnsi="Times New Roman" w:cs="Times New Roman"/>
                <w:sz w:val="18"/>
                <w:szCs w:val="18"/>
                <w:lang w:val="id-ID" w:eastAsia="en-US"/>
              </w:rPr>
            </w:pPr>
            <w:r w:rsidRPr="003675E1">
              <w:rPr>
                <w:rFonts w:ascii="Times New Roman" w:hAnsi="Times New Roman" w:cs="Times New Roman"/>
                <w:color w:val="000000"/>
                <w:sz w:val="18"/>
                <w:szCs w:val="18"/>
              </w:rPr>
              <w:t>3,91</w:t>
            </w:r>
          </w:p>
        </w:tc>
      </w:tr>
      <w:tr w:rsidR="006D6525" w:rsidRPr="00DE552F" w14:paraId="37F117A0" w14:textId="77777777" w:rsidTr="006D6525">
        <w:trPr>
          <w:trHeight w:val="339"/>
        </w:trPr>
        <w:tc>
          <w:tcPr>
            <w:tcW w:w="872" w:type="dxa"/>
          </w:tcPr>
          <w:p w14:paraId="60BE4820" w14:textId="77777777" w:rsidR="006D6525" w:rsidRPr="00DE552F" w:rsidRDefault="006D6525" w:rsidP="006D6525">
            <w:pPr>
              <w:spacing w:after="0"/>
              <w:jc w:val="center"/>
              <w:rPr>
                <w:rFonts w:ascii="Times New Roman" w:eastAsia="Times New Roman" w:hAnsi="Times New Roman" w:cs="Times New Roman"/>
                <w:lang w:eastAsia="en-US"/>
              </w:rPr>
            </w:pPr>
            <w:r w:rsidRPr="00DE552F">
              <w:rPr>
                <w:rFonts w:ascii="Times New Roman" w:eastAsia="Times New Roman" w:hAnsi="Times New Roman" w:cs="Times New Roman"/>
                <w:lang w:eastAsia="en-US"/>
              </w:rPr>
              <w:t>3</w:t>
            </w:r>
          </w:p>
        </w:tc>
        <w:tc>
          <w:tcPr>
            <w:tcW w:w="1126" w:type="dxa"/>
            <w:vAlign w:val="bottom"/>
          </w:tcPr>
          <w:p w14:paraId="7EE1D3AE" w14:textId="77777777" w:rsidR="006D6525" w:rsidRPr="003675E1" w:rsidRDefault="006D6525" w:rsidP="006D6525">
            <w:pPr>
              <w:spacing w:after="0"/>
              <w:jc w:val="center"/>
              <w:rPr>
                <w:rFonts w:ascii="Times New Roman" w:eastAsia="Times New Roman" w:hAnsi="Times New Roman" w:cs="Times New Roman"/>
                <w:sz w:val="18"/>
                <w:szCs w:val="18"/>
                <w:lang w:val="id-ID" w:eastAsia="en-US"/>
              </w:rPr>
            </w:pPr>
            <w:r w:rsidRPr="003675E1">
              <w:rPr>
                <w:rFonts w:ascii="Times New Roman" w:hAnsi="Times New Roman" w:cs="Times New Roman"/>
                <w:color w:val="000000"/>
                <w:sz w:val="18"/>
                <w:szCs w:val="18"/>
              </w:rPr>
              <w:t>3,91</w:t>
            </w:r>
          </w:p>
        </w:tc>
        <w:tc>
          <w:tcPr>
            <w:tcW w:w="832" w:type="dxa"/>
          </w:tcPr>
          <w:p w14:paraId="3882B52B" w14:textId="77777777" w:rsidR="006D6525" w:rsidRPr="003675E1" w:rsidRDefault="006D6525" w:rsidP="006D6525">
            <w:pPr>
              <w:spacing w:after="0"/>
              <w:jc w:val="center"/>
              <w:rPr>
                <w:rFonts w:ascii="Times New Roman" w:eastAsia="Times New Roman" w:hAnsi="Times New Roman" w:cs="Times New Roman"/>
                <w:sz w:val="18"/>
                <w:szCs w:val="18"/>
                <w:lang w:val="id-ID" w:eastAsia="en-US"/>
              </w:rPr>
            </w:pPr>
            <w:r w:rsidRPr="003675E1">
              <w:rPr>
                <w:rFonts w:ascii="Times New Roman" w:eastAsia="Times New Roman" w:hAnsi="Times New Roman" w:cs="Times New Roman"/>
                <w:sz w:val="18"/>
                <w:szCs w:val="18"/>
                <w:lang w:eastAsia="en-US"/>
              </w:rPr>
              <w:t>3</w:t>
            </w:r>
          </w:p>
        </w:tc>
        <w:tc>
          <w:tcPr>
            <w:tcW w:w="1134" w:type="dxa"/>
            <w:vAlign w:val="bottom"/>
          </w:tcPr>
          <w:p w14:paraId="096D0F50" w14:textId="77777777" w:rsidR="006D6525" w:rsidRPr="003675E1" w:rsidRDefault="006D6525" w:rsidP="006D6525">
            <w:pPr>
              <w:spacing w:after="0"/>
              <w:jc w:val="center"/>
              <w:rPr>
                <w:rFonts w:ascii="Times New Roman" w:eastAsia="Times New Roman" w:hAnsi="Times New Roman" w:cs="Times New Roman"/>
                <w:sz w:val="18"/>
                <w:szCs w:val="18"/>
                <w:lang w:val="id-ID" w:eastAsia="en-US"/>
              </w:rPr>
            </w:pPr>
            <w:r w:rsidRPr="003675E1">
              <w:rPr>
                <w:rFonts w:ascii="Times New Roman" w:hAnsi="Times New Roman" w:cs="Times New Roman"/>
                <w:color w:val="000000"/>
                <w:sz w:val="18"/>
                <w:szCs w:val="18"/>
              </w:rPr>
              <w:t>3,91</w:t>
            </w:r>
          </w:p>
        </w:tc>
      </w:tr>
      <w:tr w:rsidR="006D6525" w:rsidRPr="00DE552F" w14:paraId="77FBB123" w14:textId="77777777" w:rsidTr="006D6525">
        <w:trPr>
          <w:trHeight w:val="357"/>
        </w:trPr>
        <w:tc>
          <w:tcPr>
            <w:tcW w:w="872" w:type="dxa"/>
          </w:tcPr>
          <w:p w14:paraId="37242B5E" w14:textId="77777777" w:rsidR="006D6525" w:rsidRPr="00DE552F" w:rsidRDefault="006D6525" w:rsidP="006D6525">
            <w:pPr>
              <w:spacing w:after="0"/>
              <w:jc w:val="center"/>
              <w:rPr>
                <w:rFonts w:ascii="Times New Roman" w:eastAsia="Times New Roman" w:hAnsi="Times New Roman" w:cs="Times New Roman"/>
                <w:lang w:eastAsia="en-US"/>
              </w:rPr>
            </w:pPr>
            <w:r w:rsidRPr="00DE552F">
              <w:rPr>
                <w:rFonts w:ascii="Times New Roman" w:eastAsia="Times New Roman" w:hAnsi="Times New Roman" w:cs="Times New Roman"/>
                <w:lang w:eastAsia="en-US"/>
              </w:rPr>
              <w:t>4</w:t>
            </w:r>
          </w:p>
        </w:tc>
        <w:tc>
          <w:tcPr>
            <w:tcW w:w="1126" w:type="dxa"/>
            <w:vAlign w:val="bottom"/>
          </w:tcPr>
          <w:p w14:paraId="01A0919D" w14:textId="77777777" w:rsidR="006D6525" w:rsidRPr="003675E1" w:rsidRDefault="006D6525" w:rsidP="006D6525">
            <w:pPr>
              <w:spacing w:after="0"/>
              <w:jc w:val="center"/>
              <w:rPr>
                <w:rFonts w:ascii="Times New Roman" w:eastAsia="Times New Roman" w:hAnsi="Times New Roman" w:cs="Times New Roman"/>
                <w:sz w:val="18"/>
                <w:szCs w:val="18"/>
                <w:lang w:val="id-ID" w:eastAsia="en-US"/>
              </w:rPr>
            </w:pPr>
            <w:r w:rsidRPr="003675E1">
              <w:rPr>
                <w:rFonts w:ascii="Times New Roman" w:hAnsi="Times New Roman" w:cs="Times New Roman"/>
                <w:color w:val="000000"/>
                <w:sz w:val="18"/>
                <w:szCs w:val="18"/>
              </w:rPr>
              <w:t>3,91</w:t>
            </w:r>
          </w:p>
        </w:tc>
        <w:tc>
          <w:tcPr>
            <w:tcW w:w="832" w:type="dxa"/>
          </w:tcPr>
          <w:p w14:paraId="07FEED0F" w14:textId="77777777" w:rsidR="006D6525" w:rsidRPr="003675E1" w:rsidRDefault="006D6525" w:rsidP="006D6525">
            <w:pPr>
              <w:spacing w:after="0"/>
              <w:jc w:val="center"/>
              <w:rPr>
                <w:rFonts w:ascii="Times New Roman" w:eastAsia="Times New Roman" w:hAnsi="Times New Roman" w:cs="Times New Roman"/>
                <w:sz w:val="18"/>
                <w:szCs w:val="18"/>
                <w:lang w:val="id-ID" w:eastAsia="en-US"/>
              </w:rPr>
            </w:pPr>
            <w:r w:rsidRPr="003675E1">
              <w:rPr>
                <w:rFonts w:ascii="Times New Roman" w:eastAsia="Times New Roman" w:hAnsi="Times New Roman" w:cs="Times New Roman"/>
                <w:sz w:val="18"/>
                <w:szCs w:val="18"/>
                <w:lang w:eastAsia="en-US"/>
              </w:rPr>
              <w:t>4</w:t>
            </w:r>
          </w:p>
        </w:tc>
        <w:tc>
          <w:tcPr>
            <w:tcW w:w="1134" w:type="dxa"/>
            <w:vAlign w:val="bottom"/>
          </w:tcPr>
          <w:p w14:paraId="59D914B1" w14:textId="77777777" w:rsidR="006D6525" w:rsidRPr="003675E1" w:rsidRDefault="006D6525" w:rsidP="006D6525">
            <w:pPr>
              <w:spacing w:after="0"/>
              <w:jc w:val="center"/>
              <w:rPr>
                <w:rFonts w:ascii="Times New Roman" w:eastAsia="Times New Roman" w:hAnsi="Times New Roman" w:cs="Times New Roman"/>
                <w:sz w:val="18"/>
                <w:szCs w:val="18"/>
                <w:lang w:val="id-ID" w:eastAsia="en-US"/>
              </w:rPr>
            </w:pPr>
            <w:r w:rsidRPr="003675E1">
              <w:rPr>
                <w:rFonts w:ascii="Times New Roman" w:hAnsi="Times New Roman" w:cs="Times New Roman"/>
                <w:color w:val="000000"/>
                <w:sz w:val="18"/>
                <w:szCs w:val="18"/>
              </w:rPr>
              <w:t>3,91</w:t>
            </w:r>
          </w:p>
        </w:tc>
      </w:tr>
      <w:tr w:rsidR="006D6525" w:rsidRPr="00DE552F" w14:paraId="0D8CBEC5" w14:textId="77777777" w:rsidTr="006D6525">
        <w:trPr>
          <w:trHeight w:val="339"/>
        </w:trPr>
        <w:tc>
          <w:tcPr>
            <w:tcW w:w="872" w:type="dxa"/>
          </w:tcPr>
          <w:p w14:paraId="0DC7845A" w14:textId="77777777" w:rsidR="006D6525" w:rsidRPr="00DE552F" w:rsidRDefault="006D6525" w:rsidP="006D6525">
            <w:pPr>
              <w:spacing w:after="0"/>
              <w:jc w:val="center"/>
              <w:rPr>
                <w:rFonts w:ascii="Times New Roman" w:eastAsia="Times New Roman" w:hAnsi="Times New Roman" w:cs="Times New Roman"/>
                <w:lang w:eastAsia="en-US"/>
              </w:rPr>
            </w:pPr>
            <w:r w:rsidRPr="00DE552F">
              <w:rPr>
                <w:rFonts w:ascii="Times New Roman" w:eastAsia="Times New Roman" w:hAnsi="Times New Roman" w:cs="Times New Roman"/>
                <w:lang w:eastAsia="en-US"/>
              </w:rPr>
              <w:t>5</w:t>
            </w:r>
          </w:p>
        </w:tc>
        <w:tc>
          <w:tcPr>
            <w:tcW w:w="1126" w:type="dxa"/>
            <w:vAlign w:val="bottom"/>
          </w:tcPr>
          <w:p w14:paraId="3A2D3541" w14:textId="77777777" w:rsidR="006D6525" w:rsidRPr="003675E1" w:rsidRDefault="006D6525" w:rsidP="006D6525">
            <w:pPr>
              <w:spacing w:after="0"/>
              <w:jc w:val="center"/>
              <w:rPr>
                <w:rFonts w:ascii="Times New Roman" w:eastAsia="Times New Roman" w:hAnsi="Times New Roman" w:cs="Times New Roman"/>
                <w:sz w:val="18"/>
                <w:szCs w:val="18"/>
                <w:lang w:val="id-ID" w:eastAsia="en-US"/>
              </w:rPr>
            </w:pPr>
            <w:r w:rsidRPr="003675E1">
              <w:rPr>
                <w:rFonts w:ascii="Times New Roman" w:hAnsi="Times New Roman" w:cs="Times New Roman"/>
                <w:color w:val="000000"/>
                <w:sz w:val="18"/>
                <w:szCs w:val="18"/>
              </w:rPr>
              <w:t>3,91</w:t>
            </w:r>
          </w:p>
        </w:tc>
        <w:tc>
          <w:tcPr>
            <w:tcW w:w="832" w:type="dxa"/>
          </w:tcPr>
          <w:p w14:paraId="7360E02B" w14:textId="77777777" w:rsidR="006D6525" w:rsidRPr="003675E1" w:rsidRDefault="006D6525" w:rsidP="006D6525">
            <w:pPr>
              <w:spacing w:after="0"/>
              <w:jc w:val="center"/>
              <w:rPr>
                <w:rFonts w:ascii="Times New Roman" w:eastAsia="Times New Roman" w:hAnsi="Times New Roman" w:cs="Times New Roman"/>
                <w:sz w:val="18"/>
                <w:szCs w:val="18"/>
                <w:lang w:val="id-ID" w:eastAsia="en-US"/>
              </w:rPr>
            </w:pPr>
            <w:r w:rsidRPr="003675E1">
              <w:rPr>
                <w:rFonts w:ascii="Times New Roman" w:eastAsia="Times New Roman" w:hAnsi="Times New Roman" w:cs="Times New Roman"/>
                <w:sz w:val="18"/>
                <w:szCs w:val="18"/>
                <w:lang w:eastAsia="en-US"/>
              </w:rPr>
              <w:t>5</w:t>
            </w:r>
          </w:p>
        </w:tc>
        <w:tc>
          <w:tcPr>
            <w:tcW w:w="1134" w:type="dxa"/>
            <w:vAlign w:val="bottom"/>
          </w:tcPr>
          <w:p w14:paraId="6684BE7D" w14:textId="77777777" w:rsidR="006D6525" w:rsidRPr="003675E1" w:rsidRDefault="006D6525" w:rsidP="006D6525">
            <w:pPr>
              <w:spacing w:after="0"/>
              <w:jc w:val="center"/>
              <w:rPr>
                <w:rFonts w:ascii="Times New Roman" w:eastAsia="Times New Roman" w:hAnsi="Times New Roman" w:cs="Times New Roman"/>
                <w:sz w:val="18"/>
                <w:szCs w:val="18"/>
                <w:lang w:val="id-ID" w:eastAsia="en-US"/>
              </w:rPr>
            </w:pPr>
            <w:r w:rsidRPr="003675E1">
              <w:rPr>
                <w:rFonts w:ascii="Times New Roman" w:hAnsi="Times New Roman" w:cs="Times New Roman"/>
                <w:color w:val="000000"/>
                <w:sz w:val="18"/>
                <w:szCs w:val="18"/>
              </w:rPr>
              <w:t>3,91</w:t>
            </w:r>
          </w:p>
        </w:tc>
      </w:tr>
      <w:tr w:rsidR="006D6525" w:rsidRPr="00DE552F" w14:paraId="6BA8FACC" w14:textId="77777777" w:rsidTr="006D6525">
        <w:trPr>
          <w:trHeight w:val="357"/>
        </w:trPr>
        <w:tc>
          <w:tcPr>
            <w:tcW w:w="872" w:type="dxa"/>
          </w:tcPr>
          <w:p w14:paraId="6B7F3A9E" w14:textId="77777777" w:rsidR="006D6525" w:rsidRPr="00DE552F" w:rsidRDefault="006D6525" w:rsidP="006D6525">
            <w:pPr>
              <w:spacing w:after="0"/>
              <w:jc w:val="center"/>
              <w:rPr>
                <w:rFonts w:ascii="Times New Roman" w:eastAsia="Times New Roman" w:hAnsi="Times New Roman" w:cs="Times New Roman"/>
                <w:lang w:eastAsia="en-US"/>
              </w:rPr>
            </w:pPr>
            <w:r w:rsidRPr="00DE552F">
              <w:rPr>
                <w:rFonts w:ascii="Times New Roman" w:eastAsia="Times New Roman" w:hAnsi="Times New Roman" w:cs="Times New Roman"/>
                <w:lang w:eastAsia="en-US"/>
              </w:rPr>
              <w:t>6</w:t>
            </w:r>
          </w:p>
        </w:tc>
        <w:tc>
          <w:tcPr>
            <w:tcW w:w="1126" w:type="dxa"/>
            <w:vAlign w:val="bottom"/>
          </w:tcPr>
          <w:p w14:paraId="0AF8C24D" w14:textId="77777777" w:rsidR="006D6525" w:rsidRPr="003675E1" w:rsidRDefault="006D6525" w:rsidP="006D6525">
            <w:pPr>
              <w:spacing w:after="0"/>
              <w:jc w:val="center"/>
              <w:rPr>
                <w:rFonts w:ascii="Times New Roman" w:eastAsia="Times New Roman" w:hAnsi="Times New Roman" w:cs="Times New Roman"/>
                <w:sz w:val="18"/>
                <w:szCs w:val="18"/>
                <w:lang w:val="id-ID" w:eastAsia="en-US"/>
              </w:rPr>
            </w:pPr>
            <w:r w:rsidRPr="003675E1">
              <w:rPr>
                <w:rFonts w:ascii="Times New Roman" w:hAnsi="Times New Roman" w:cs="Times New Roman"/>
                <w:color w:val="000000"/>
                <w:sz w:val="18"/>
                <w:szCs w:val="18"/>
              </w:rPr>
              <w:t>3,91</w:t>
            </w:r>
          </w:p>
        </w:tc>
        <w:tc>
          <w:tcPr>
            <w:tcW w:w="832" w:type="dxa"/>
          </w:tcPr>
          <w:p w14:paraId="0442C40A" w14:textId="77777777" w:rsidR="006D6525" w:rsidRPr="003675E1" w:rsidRDefault="006D6525" w:rsidP="006D6525">
            <w:pPr>
              <w:spacing w:after="0"/>
              <w:jc w:val="center"/>
              <w:rPr>
                <w:rFonts w:ascii="Times New Roman" w:eastAsia="Times New Roman" w:hAnsi="Times New Roman" w:cs="Times New Roman"/>
                <w:sz w:val="18"/>
                <w:szCs w:val="18"/>
                <w:lang w:val="id-ID" w:eastAsia="en-US"/>
              </w:rPr>
            </w:pPr>
            <w:r w:rsidRPr="003675E1">
              <w:rPr>
                <w:rFonts w:ascii="Times New Roman" w:eastAsia="Times New Roman" w:hAnsi="Times New Roman" w:cs="Times New Roman"/>
                <w:sz w:val="18"/>
                <w:szCs w:val="18"/>
                <w:lang w:eastAsia="en-US"/>
              </w:rPr>
              <w:t>6</w:t>
            </w:r>
          </w:p>
        </w:tc>
        <w:tc>
          <w:tcPr>
            <w:tcW w:w="1134" w:type="dxa"/>
            <w:vAlign w:val="bottom"/>
          </w:tcPr>
          <w:p w14:paraId="106772BA" w14:textId="77777777" w:rsidR="006D6525" w:rsidRPr="003675E1" w:rsidRDefault="006D6525" w:rsidP="006D6525">
            <w:pPr>
              <w:spacing w:after="0"/>
              <w:jc w:val="center"/>
              <w:rPr>
                <w:rFonts w:ascii="Times New Roman" w:eastAsia="Times New Roman" w:hAnsi="Times New Roman" w:cs="Times New Roman"/>
                <w:sz w:val="18"/>
                <w:szCs w:val="18"/>
                <w:lang w:val="id-ID" w:eastAsia="en-US"/>
              </w:rPr>
            </w:pPr>
            <w:r w:rsidRPr="003675E1">
              <w:rPr>
                <w:rFonts w:ascii="Times New Roman" w:hAnsi="Times New Roman" w:cs="Times New Roman"/>
                <w:color w:val="000000"/>
                <w:sz w:val="18"/>
                <w:szCs w:val="18"/>
              </w:rPr>
              <w:t>3,91</w:t>
            </w:r>
          </w:p>
        </w:tc>
      </w:tr>
      <w:tr w:rsidR="006D6525" w:rsidRPr="00DE552F" w14:paraId="30CF31EC" w14:textId="77777777" w:rsidTr="006D6525">
        <w:trPr>
          <w:trHeight w:val="339"/>
        </w:trPr>
        <w:tc>
          <w:tcPr>
            <w:tcW w:w="872" w:type="dxa"/>
          </w:tcPr>
          <w:p w14:paraId="4CAA4AE9" w14:textId="77777777" w:rsidR="006D6525" w:rsidRPr="00DE552F" w:rsidRDefault="006D6525" w:rsidP="006D6525">
            <w:pPr>
              <w:spacing w:after="0"/>
              <w:jc w:val="center"/>
              <w:rPr>
                <w:rFonts w:ascii="Times New Roman" w:eastAsia="Times New Roman" w:hAnsi="Times New Roman" w:cs="Times New Roman"/>
                <w:lang w:eastAsia="en-US"/>
              </w:rPr>
            </w:pPr>
            <w:r w:rsidRPr="00DE552F">
              <w:rPr>
                <w:rFonts w:ascii="Times New Roman" w:eastAsia="Times New Roman" w:hAnsi="Times New Roman" w:cs="Times New Roman"/>
                <w:lang w:eastAsia="en-US"/>
              </w:rPr>
              <w:t>7</w:t>
            </w:r>
          </w:p>
        </w:tc>
        <w:tc>
          <w:tcPr>
            <w:tcW w:w="1126" w:type="dxa"/>
            <w:vAlign w:val="bottom"/>
          </w:tcPr>
          <w:p w14:paraId="3C08AE94" w14:textId="77777777" w:rsidR="006D6525" w:rsidRPr="003675E1" w:rsidRDefault="006D6525" w:rsidP="006D6525">
            <w:pPr>
              <w:spacing w:after="0"/>
              <w:jc w:val="center"/>
              <w:rPr>
                <w:rFonts w:ascii="Times New Roman" w:eastAsia="Times New Roman" w:hAnsi="Times New Roman" w:cs="Times New Roman"/>
                <w:sz w:val="18"/>
                <w:szCs w:val="18"/>
                <w:lang w:val="id-ID" w:eastAsia="en-US"/>
              </w:rPr>
            </w:pPr>
            <w:r w:rsidRPr="003675E1">
              <w:rPr>
                <w:rFonts w:ascii="Times New Roman" w:hAnsi="Times New Roman" w:cs="Times New Roman"/>
                <w:color w:val="000000"/>
                <w:sz w:val="18"/>
                <w:szCs w:val="18"/>
              </w:rPr>
              <w:t>3,91</w:t>
            </w:r>
          </w:p>
        </w:tc>
        <w:tc>
          <w:tcPr>
            <w:tcW w:w="832" w:type="dxa"/>
          </w:tcPr>
          <w:p w14:paraId="341E26C1" w14:textId="77777777" w:rsidR="006D6525" w:rsidRPr="003675E1" w:rsidRDefault="006D6525" w:rsidP="006D6525">
            <w:pPr>
              <w:spacing w:after="0"/>
              <w:jc w:val="center"/>
              <w:rPr>
                <w:rFonts w:ascii="Times New Roman" w:eastAsia="Times New Roman" w:hAnsi="Times New Roman" w:cs="Times New Roman"/>
                <w:sz w:val="18"/>
                <w:szCs w:val="18"/>
                <w:lang w:val="id-ID" w:eastAsia="en-US"/>
              </w:rPr>
            </w:pPr>
            <w:r w:rsidRPr="003675E1">
              <w:rPr>
                <w:rFonts w:ascii="Times New Roman" w:eastAsia="Times New Roman" w:hAnsi="Times New Roman" w:cs="Times New Roman"/>
                <w:sz w:val="18"/>
                <w:szCs w:val="18"/>
                <w:lang w:eastAsia="en-US"/>
              </w:rPr>
              <w:t>7</w:t>
            </w:r>
          </w:p>
        </w:tc>
        <w:tc>
          <w:tcPr>
            <w:tcW w:w="1134" w:type="dxa"/>
            <w:vAlign w:val="bottom"/>
          </w:tcPr>
          <w:p w14:paraId="03C17C6E" w14:textId="77777777" w:rsidR="006D6525" w:rsidRPr="003675E1" w:rsidRDefault="006D6525" w:rsidP="006D6525">
            <w:pPr>
              <w:spacing w:after="0"/>
              <w:jc w:val="center"/>
              <w:rPr>
                <w:rFonts w:ascii="Times New Roman" w:eastAsia="Times New Roman" w:hAnsi="Times New Roman" w:cs="Times New Roman"/>
                <w:sz w:val="18"/>
                <w:szCs w:val="18"/>
                <w:lang w:val="id-ID" w:eastAsia="en-US"/>
              </w:rPr>
            </w:pPr>
            <w:r w:rsidRPr="003675E1">
              <w:rPr>
                <w:rFonts w:ascii="Times New Roman" w:hAnsi="Times New Roman" w:cs="Times New Roman"/>
                <w:color w:val="000000"/>
                <w:sz w:val="18"/>
                <w:szCs w:val="18"/>
              </w:rPr>
              <w:t>3,91</w:t>
            </w:r>
          </w:p>
        </w:tc>
      </w:tr>
      <w:tr w:rsidR="006D6525" w:rsidRPr="00DE552F" w14:paraId="2843EA72" w14:textId="77777777" w:rsidTr="006D6525">
        <w:trPr>
          <w:trHeight w:val="357"/>
        </w:trPr>
        <w:tc>
          <w:tcPr>
            <w:tcW w:w="872" w:type="dxa"/>
          </w:tcPr>
          <w:p w14:paraId="17BAF9C9" w14:textId="77777777" w:rsidR="006D6525" w:rsidRPr="00DE552F" w:rsidRDefault="006D6525" w:rsidP="006D6525">
            <w:pPr>
              <w:spacing w:after="0"/>
              <w:jc w:val="center"/>
              <w:rPr>
                <w:rFonts w:ascii="Times New Roman" w:eastAsia="Times New Roman" w:hAnsi="Times New Roman" w:cs="Times New Roman"/>
                <w:lang w:eastAsia="en-US"/>
              </w:rPr>
            </w:pPr>
            <w:r w:rsidRPr="00DE552F">
              <w:rPr>
                <w:rFonts w:ascii="Times New Roman" w:eastAsia="Times New Roman" w:hAnsi="Times New Roman" w:cs="Times New Roman"/>
                <w:lang w:eastAsia="en-US"/>
              </w:rPr>
              <w:t>8</w:t>
            </w:r>
          </w:p>
        </w:tc>
        <w:tc>
          <w:tcPr>
            <w:tcW w:w="1126" w:type="dxa"/>
            <w:vAlign w:val="bottom"/>
          </w:tcPr>
          <w:p w14:paraId="7B0D5FB2" w14:textId="77777777" w:rsidR="006D6525" w:rsidRPr="003675E1" w:rsidRDefault="006D6525" w:rsidP="006D6525">
            <w:pPr>
              <w:spacing w:after="0"/>
              <w:jc w:val="center"/>
              <w:rPr>
                <w:rFonts w:ascii="Times New Roman" w:eastAsia="Times New Roman" w:hAnsi="Times New Roman" w:cs="Times New Roman"/>
                <w:sz w:val="18"/>
                <w:szCs w:val="18"/>
                <w:lang w:val="id-ID" w:eastAsia="en-US"/>
              </w:rPr>
            </w:pPr>
            <w:r w:rsidRPr="003675E1">
              <w:rPr>
                <w:rFonts w:ascii="Times New Roman" w:hAnsi="Times New Roman" w:cs="Times New Roman"/>
                <w:color w:val="000000"/>
                <w:sz w:val="18"/>
                <w:szCs w:val="18"/>
              </w:rPr>
              <w:t>3,91</w:t>
            </w:r>
          </w:p>
        </w:tc>
        <w:tc>
          <w:tcPr>
            <w:tcW w:w="832" w:type="dxa"/>
          </w:tcPr>
          <w:p w14:paraId="4B1D1B09" w14:textId="77777777" w:rsidR="006D6525" w:rsidRPr="003675E1" w:rsidRDefault="006D6525" w:rsidP="006D6525">
            <w:pPr>
              <w:spacing w:after="0"/>
              <w:jc w:val="center"/>
              <w:rPr>
                <w:rFonts w:ascii="Times New Roman" w:eastAsia="Times New Roman" w:hAnsi="Times New Roman" w:cs="Times New Roman"/>
                <w:sz w:val="18"/>
                <w:szCs w:val="18"/>
                <w:lang w:val="id-ID" w:eastAsia="en-US"/>
              </w:rPr>
            </w:pPr>
            <w:r w:rsidRPr="003675E1">
              <w:rPr>
                <w:rFonts w:ascii="Times New Roman" w:eastAsia="Times New Roman" w:hAnsi="Times New Roman" w:cs="Times New Roman"/>
                <w:sz w:val="18"/>
                <w:szCs w:val="18"/>
                <w:lang w:eastAsia="en-US"/>
              </w:rPr>
              <w:t>8</w:t>
            </w:r>
          </w:p>
        </w:tc>
        <w:tc>
          <w:tcPr>
            <w:tcW w:w="1134" w:type="dxa"/>
            <w:vAlign w:val="bottom"/>
          </w:tcPr>
          <w:p w14:paraId="36A30D59" w14:textId="77777777" w:rsidR="006D6525" w:rsidRPr="003675E1" w:rsidRDefault="006D6525" w:rsidP="006D6525">
            <w:pPr>
              <w:spacing w:after="0"/>
              <w:jc w:val="center"/>
              <w:rPr>
                <w:rFonts w:ascii="Times New Roman" w:eastAsia="Times New Roman" w:hAnsi="Times New Roman" w:cs="Times New Roman"/>
                <w:sz w:val="18"/>
                <w:szCs w:val="18"/>
                <w:lang w:val="id-ID" w:eastAsia="en-US"/>
              </w:rPr>
            </w:pPr>
            <w:r w:rsidRPr="003675E1">
              <w:rPr>
                <w:rFonts w:ascii="Times New Roman" w:hAnsi="Times New Roman" w:cs="Times New Roman"/>
                <w:color w:val="000000"/>
                <w:sz w:val="18"/>
                <w:szCs w:val="18"/>
              </w:rPr>
              <w:t>3,91</w:t>
            </w:r>
          </w:p>
        </w:tc>
      </w:tr>
      <w:tr w:rsidR="006D6525" w:rsidRPr="00DE552F" w14:paraId="7A299425" w14:textId="77777777" w:rsidTr="006D6525">
        <w:trPr>
          <w:trHeight w:val="339"/>
        </w:trPr>
        <w:tc>
          <w:tcPr>
            <w:tcW w:w="872" w:type="dxa"/>
          </w:tcPr>
          <w:p w14:paraId="5085EC75" w14:textId="77777777" w:rsidR="006D6525" w:rsidRPr="00DE552F" w:rsidRDefault="006D6525" w:rsidP="006D6525">
            <w:pPr>
              <w:spacing w:after="0"/>
              <w:jc w:val="center"/>
              <w:rPr>
                <w:rFonts w:ascii="Times New Roman" w:eastAsia="Times New Roman" w:hAnsi="Times New Roman" w:cs="Times New Roman"/>
                <w:lang w:eastAsia="en-US"/>
              </w:rPr>
            </w:pPr>
            <w:r w:rsidRPr="00DE552F">
              <w:rPr>
                <w:rFonts w:ascii="Times New Roman" w:eastAsia="Times New Roman" w:hAnsi="Times New Roman" w:cs="Times New Roman"/>
                <w:lang w:eastAsia="en-US"/>
              </w:rPr>
              <w:t>9</w:t>
            </w:r>
          </w:p>
        </w:tc>
        <w:tc>
          <w:tcPr>
            <w:tcW w:w="1126" w:type="dxa"/>
            <w:vAlign w:val="bottom"/>
          </w:tcPr>
          <w:p w14:paraId="3CCD2490" w14:textId="77777777" w:rsidR="006D6525" w:rsidRPr="003675E1" w:rsidRDefault="006D6525" w:rsidP="006D6525">
            <w:pPr>
              <w:spacing w:after="0"/>
              <w:jc w:val="center"/>
              <w:rPr>
                <w:rFonts w:ascii="Times New Roman" w:eastAsia="Times New Roman" w:hAnsi="Times New Roman" w:cs="Times New Roman"/>
                <w:sz w:val="18"/>
                <w:szCs w:val="18"/>
                <w:lang w:val="id-ID" w:eastAsia="en-US"/>
              </w:rPr>
            </w:pPr>
            <w:r w:rsidRPr="003675E1">
              <w:rPr>
                <w:rFonts w:ascii="Times New Roman" w:hAnsi="Times New Roman" w:cs="Times New Roman"/>
                <w:color w:val="000000"/>
                <w:sz w:val="18"/>
                <w:szCs w:val="18"/>
              </w:rPr>
              <w:t>3,91</w:t>
            </w:r>
          </w:p>
        </w:tc>
        <w:tc>
          <w:tcPr>
            <w:tcW w:w="832" w:type="dxa"/>
          </w:tcPr>
          <w:p w14:paraId="25007CE9" w14:textId="77777777" w:rsidR="006D6525" w:rsidRPr="003675E1" w:rsidRDefault="006D6525" w:rsidP="006D6525">
            <w:pPr>
              <w:spacing w:after="0"/>
              <w:jc w:val="center"/>
              <w:rPr>
                <w:rFonts w:ascii="Times New Roman" w:eastAsia="Times New Roman" w:hAnsi="Times New Roman" w:cs="Times New Roman"/>
                <w:sz w:val="18"/>
                <w:szCs w:val="18"/>
                <w:lang w:val="id-ID" w:eastAsia="en-US"/>
              </w:rPr>
            </w:pPr>
            <w:r w:rsidRPr="003675E1">
              <w:rPr>
                <w:rFonts w:ascii="Times New Roman" w:eastAsia="Times New Roman" w:hAnsi="Times New Roman" w:cs="Times New Roman"/>
                <w:sz w:val="18"/>
                <w:szCs w:val="18"/>
                <w:lang w:eastAsia="en-US"/>
              </w:rPr>
              <w:t>9</w:t>
            </w:r>
          </w:p>
        </w:tc>
        <w:tc>
          <w:tcPr>
            <w:tcW w:w="1134" w:type="dxa"/>
            <w:vAlign w:val="bottom"/>
          </w:tcPr>
          <w:p w14:paraId="1EC4ACE5" w14:textId="77777777" w:rsidR="006D6525" w:rsidRPr="003675E1" w:rsidRDefault="006D6525" w:rsidP="006D6525">
            <w:pPr>
              <w:spacing w:after="0"/>
              <w:jc w:val="center"/>
              <w:rPr>
                <w:rFonts w:ascii="Times New Roman" w:eastAsia="Times New Roman" w:hAnsi="Times New Roman" w:cs="Times New Roman"/>
                <w:sz w:val="18"/>
                <w:szCs w:val="18"/>
                <w:lang w:val="id-ID" w:eastAsia="en-US"/>
              </w:rPr>
            </w:pPr>
            <w:r w:rsidRPr="003675E1">
              <w:rPr>
                <w:rFonts w:ascii="Times New Roman" w:hAnsi="Times New Roman" w:cs="Times New Roman"/>
                <w:color w:val="000000"/>
                <w:sz w:val="18"/>
                <w:szCs w:val="18"/>
              </w:rPr>
              <w:t>3,91</w:t>
            </w:r>
          </w:p>
        </w:tc>
      </w:tr>
      <w:tr w:rsidR="006D6525" w:rsidRPr="00DE552F" w14:paraId="5DF43B64" w14:textId="77777777" w:rsidTr="006D6525">
        <w:trPr>
          <w:trHeight w:val="357"/>
        </w:trPr>
        <w:tc>
          <w:tcPr>
            <w:tcW w:w="872" w:type="dxa"/>
          </w:tcPr>
          <w:p w14:paraId="2825502C" w14:textId="77777777" w:rsidR="006D6525" w:rsidRPr="00DE552F" w:rsidRDefault="006D6525" w:rsidP="006D6525">
            <w:pPr>
              <w:spacing w:after="0"/>
              <w:jc w:val="center"/>
              <w:rPr>
                <w:rFonts w:ascii="Times New Roman" w:eastAsia="Times New Roman" w:hAnsi="Times New Roman" w:cs="Times New Roman"/>
                <w:lang w:eastAsia="en-US"/>
              </w:rPr>
            </w:pPr>
            <w:r w:rsidRPr="00DE552F">
              <w:rPr>
                <w:rFonts w:ascii="Times New Roman" w:eastAsia="Times New Roman" w:hAnsi="Times New Roman" w:cs="Times New Roman"/>
                <w:lang w:eastAsia="en-US"/>
              </w:rPr>
              <w:t>10</w:t>
            </w:r>
          </w:p>
        </w:tc>
        <w:tc>
          <w:tcPr>
            <w:tcW w:w="1126" w:type="dxa"/>
            <w:vAlign w:val="bottom"/>
          </w:tcPr>
          <w:p w14:paraId="3A815DDC" w14:textId="77777777" w:rsidR="006D6525" w:rsidRPr="003675E1" w:rsidRDefault="006D6525" w:rsidP="006D6525">
            <w:pPr>
              <w:spacing w:after="0"/>
              <w:jc w:val="center"/>
              <w:rPr>
                <w:rFonts w:ascii="Times New Roman" w:eastAsia="Times New Roman" w:hAnsi="Times New Roman" w:cs="Times New Roman"/>
                <w:sz w:val="18"/>
                <w:szCs w:val="18"/>
                <w:lang w:val="id-ID" w:eastAsia="en-US"/>
              </w:rPr>
            </w:pPr>
            <w:r w:rsidRPr="003675E1">
              <w:rPr>
                <w:rFonts w:ascii="Times New Roman" w:hAnsi="Times New Roman" w:cs="Times New Roman"/>
                <w:color w:val="000000"/>
                <w:sz w:val="18"/>
                <w:szCs w:val="18"/>
              </w:rPr>
              <w:t>3,91</w:t>
            </w:r>
          </w:p>
        </w:tc>
        <w:tc>
          <w:tcPr>
            <w:tcW w:w="832" w:type="dxa"/>
          </w:tcPr>
          <w:p w14:paraId="0FFA8B67" w14:textId="77777777" w:rsidR="006D6525" w:rsidRPr="003675E1" w:rsidRDefault="006D6525" w:rsidP="006D6525">
            <w:pPr>
              <w:spacing w:after="0"/>
              <w:jc w:val="center"/>
              <w:rPr>
                <w:rFonts w:ascii="Times New Roman" w:eastAsia="Times New Roman" w:hAnsi="Times New Roman" w:cs="Times New Roman"/>
                <w:sz w:val="18"/>
                <w:szCs w:val="18"/>
                <w:lang w:val="id-ID" w:eastAsia="en-US"/>
              </w:rPr>
            </w:pPr>
            <w:r w:rsidRPr="003675E1">
              <w:rPr>
                <w:rFonts w:ascii="Times New Roman" w:eastAsia="Times New Roman" w:hAnsi="Times New Roman" w:cs="Times New Roman"/>
                <w:sz w:val="18"/>
                <w:szCs w:val="18"/>
                <w:lang w:eastAsia="en-US"/>
              </w:rPr>
              <w:t>10</w:t>
            </w:r>
          </w:p>
        </w:tc>
        <w:tc>
          <w:tcPr>
            <w:tcW w:w="1134" w:type="dxa"/>
            <w:vAlign w:val="bottom"/>
          </w:tcPr>
          <w:p w14:paraId="19C2B707" w14:textId="77777777" w:rsidR="006D6525" w:rsidRPr="003675E1" w:rsidRDefault="006D6525" w:rsidP="006D6525">
            <w:pPr>
              <w:spacing w:after="0"/>
              <w:jc w:val="center"/>
              <w:rPr>
                <w:rFonts w:ascii="Times New Roman" w:eastAsia="Times New Roman" w:hAnsi="Times New Roman" w:cs="Times New Roman"/>
                <w:sz w:val="18"/>
                <w:szCs w:val="18"/>
                <w:lang w:val="id-ID" w:eastAsia="en-US"/>
              </w:rPr>
            </w:pPr>
            <w:r w:rsidRPr="003675E1">
              <w:rPr>
                <w:rFonts w:ascii="Times New Roman" w:hAnsi="Times New Roman" w:cs="Times New Roman"/>
                <w:color w:val="000000"/>
                <w:sz w:val="18"/>
                <w:szCs w:val="18"/>
              </w:rPr>
              <w:t>3,91</w:t>
            </w:r>
          </w:p>
        </w:tc>
      </w:tr>
      <w:tr w:rsidR="006D6525" w:rsidRPr="00DE552F" w14:paraId="5CC06718" w14:textId="77777777" w:rsidTr="006D6525">
        <w:trPr>
          <w:trHeight w:val="339"/>
        </w:trPr>
        <w:tc>
          <w:tcPr>
            <w:tcW w:w="872" w:type="dxa"/>
          </w:tcPr>
          <w:p w14:paraId="7D975FD7" w14:textId="77777777" w:rsidR="006D6525" w:rsidRPr="00DE552F" w:rsidRDefault="006D6525" w:rsidP="006D6525">
            <w:pPr>
              <w:spacing w:after="0"/>
              <w:jc w:val="center"/>
              <w:rPr>
                <w:rFonts w:ascii="Times New Roman" w:eastAsia="Times New Roman" w:hAnsi="Times New Roman" w:cs="Times New Roman"/>
                <w:lang w:eastAsia="en-US"/>
              </w:rPr>
            </w:pPr>
            <w:r w:rsidRPr="00DE552F">
              <w:rPr>
                <w:rFonts w:ascii="Times New Roman" w:eastAsia="Times New Roman" w:hAnsi="Times New Roman" w:cs="Times New Roman"/>
                <w:lang w:eastAsia="en-US"/>
              </w:rPr>
              <w:t>11</w:t>
            </w:r>
          </w:p>
        </w:tc>
        <w:tc>
          <w:tcPr>
            <w:tcW w:w="1126" w:type="dxa"/>
          </w:tcPr>
          <w:p w14:paraId="3344A641" w14:textId="77777777" w:rsidR="006D6525" w:rsidRPr="003675E1" w:rsidRDefault="006D6525" w:rsidP="006D6525">
            <w:pPr>
              <w:spacing w:after="0"/>
              <w:jc w:val="center"/>
              <w:rPr>
                <w:rFonts w:ascii="Times New Roman" w:hAnsi="Times New Roman" w:cs="Times New Roman"/>
                <w:color w:val="000000"/>
                <w:sz w:val="18"/>
                <w:szCs w:val="18"/>
              </w:rPr>
            </w:pPr>
            <w:r w:rsidRPr="003675E1">
              <w:rPr>
                <w:rFonts w:ascii="Times New Roman" w:eastAsia="Times New Roman" w:hAnsi="Times New Roman" w:cs="Times New Roman"/>
                <w:sz w:val="18"/>
                <w:szCs w:val="18"/>
                <w:lang w:eastAsia="en-US"/>
              </w:rPr>
              <w:t>3,91</w:t>
            </w:r>
          </w:p>
        </w:tc>
        <w:tc>
          <w:tcPr>
            <w:tcW w:w="832" w:type="dxa"/>
          </w:tcPr>
          <w:p w14:paraId="6BAADBDC" w14:textId="77777777" w:rsidR="006D6525" w:rsidRPr="003675E1" w:rsidRDefault="006D6525" w:rsidP="006D6525">
            <w:pPr>
              <w:spacing w:after="0"/>
              <w:jc w:val="center"/>
              <w:rPr>
                <w:rFonts w:ascii="Times New Roman" w:eastAsia="Times New Roman" w:hAnsi="Times New Roman" w:cs="Times New Roman"/>
                <w:sz w:val="18"/>
                <w:szCs w:val="18"/>
                <w:lang w:eastAsia="en-US"/>
              </w:rPr>
            </w:pPr>
            <w:r w:rsidRPr="003675E1">
              <w:rPr>
                <w:rFonts w:ascii="Times New Roman" w:eastAsia="Times New Roman" w:hAnsi="Times New Roman" w:cs="Times New Roman"/>
                <w:sz w:val="18"/>
                <w:szCs w:val="18"/>
                <w:lang w:eastAsia="en-US"/>
              </w:rPr>
              <w:t>11</w:t>
            </w:r>
          </w:p>
        </w:tc>
        <w:tc>
          <w:tcPr>
            <w:tcW w:w="1134" w:type="dxa"/>
          </w:tcPr>
          <w:p w14:paraId="14C1755F" w14:textId="77777777" w:rsidR="006D6525" w:rsidRPr="003675E1" w:rsidRDefault="006D6525" w:rsidP="006D6525">
            <w:pPr>
              <w:spacing w:after="0"/>
              <w:jc w:val="center"/>
              <w:rPr>
                <w:rFonts w:ascii="Times New Roman" w:hAnsi="Times New Roman" w:cs="Times New Roman"/>
                <w:color w:val="000000"/>
                <w:sz w:val="18"/>
                <w:szCs w:val="18"/>
              </w:rPr>
            </w:pPr>
            <w:r w:rsidRPr="003675E1">
              <w:rPr>
                <w:rFonts w:ascii="Times New Roman" w:eastAsia="Times New Roman" w:hAnsi="Times New Roman" w:cs="Times New Roman"/>
                <w:sz w:val="18"/>
                <w:szCs w:val="18"/>
                <w:lang w:eastAsia="en-US"/>
              </w:rPr>
              <w:t>3,91</w:t>
            </w:r>
          </w:p>
        </w:tc>
      </w:tr>
      <w:tr w:rsidR="006D6525" w:rsidRPr="00DE552F" w14:paraId="42B9DB94" w14:textId="77777777" w:rsidTr="006D6525">
        <w:trPr>
          <w:trHeight w:val="357"/>
        </w:trPr>
        <w:tc>
          <w:tcPr>
            <w:tcW w:w="872" w:type="dxa"/>
          </w:tcPr>
          <w:p w14:paraId="5C3FFCA7" w14:textId="77777777" w:rsidR="006D6525" w:rsidRPr="00DE552F" w:rsidRDefault="006D6525" w:rsidP="006D6525">
            <w:pPr>
              <w:spacing w:after="0"/>
              <w:jc w:val="center"/>
              <w:rPr>
                <w:rFonts w:ascii="Times New Roman" w:eastAsia="Times New Roman" w:hAnsi="Times New Roman" w:cs="Times New Roman"/>
                <w:lang w:eastAsia="en-US"/>
              </w:rPr>
            </w:pPr>
            <w:r w:rsidRPr="00DE552F">
              <w:rPr>
                <w:rFonts w:ascii="Times New Roman" w:eastAsia="Times New Roman" w:hAnsi="Times New Roman" w:cs="Times New Roman"/>
                <w:lang w:eastAsia="en-US"/>
              </w:rPr>
              <w:t>12</w:t>
            </w:r>
          </w:p>
        </w:tc>
        <w:tc>
          <w:tcPr>
            <w:tcW w:w="1126" w:type="dxa"/>
          </w:tcPr>
          <w:p w14:paraId="1DCC72F4" w14:textId="77777777" w:rsidR="006D6525" w:rsidRPr="003675E1" w:rsidRDefault="006D6525" w:rsidP="006D6525">
            <w:pPr>
              <w:spacing w:after="0"/>
              <w:jc w:val="center"/>
              <w:rPr>
                <w:rFonts w:ascii="Times New Roman" w:hAnsi="Times New Roman" w:cs="Times New Roman"/>
                <w:color w:val="000000"/>
                <w:sz w:val="18"/>
                <w:szCs w:val="18"/>
              </w:rPr>
            </w:pPr>
            <w:r w:rsidRPr="003675E1">
              <w:rPr>
                <w:rFonts w:ascii="Times New Roman" w:eastAsia="Times New Roman" w:hAnsi="Times New Roman" w:cs="Times New Roman"/>
                <w:sz w:val="18"/>
                <w:szCs w:val="18"/>
                <w:lang w:eastAsia="en-US"/>
              </w:rPr>
              <w:t>3,91</w:t>
            </w:r>
          </w:p>
        </w:tc>
        <w:tc>
          <w:tcPr>
            <w:tcW w:w="832" w:type="dxa"/>
          </w:tcPr>
          <w:p w14:paraId="4762BDC7" w14:textId="77777777" w:rsidR="006D6525" w:rsidRPr="003675E1" w:rsidRDefault="006D6525" w:rsidP="006D6525">
            <w:pPr>
              <w:spacing w:after="0"/>
              <w:jc w:val="center"/>
              <w:rPr>
                <w:rFonts w:ascii="Times New Roman" w:eastAsia="Times New Roman" w:hAnsi="Times New Roman" w:cs="Times New Roman"/>
                <w:sz w:val="18"/>
                <w:szCs w:val="18"/>
                <w:lang w:eastAsia="en-US"/>
              </w:rPr>
            </w:pPr>
            <w:r w:rsidRPr="003675E1">
              <w:rPr>
                <w:rFonts w:ascii="Times New Roman" w:eastAsia="Times New Roman" w:hAnsi="Times New Roman" w:cs="Times New Roman"/>
                <w:sz w:val="18"/>
                <w:szCs w:val="18"/>
                <w:lang w:eastAsia="en-US"/>
              </w:rPr>
              <w:t>12</w:t>
            </w:r>
          </w:p>
        </w:tc>
        <w:tc>
          <w:tcPr>
            <w:tcW w:w="1134" w:type="dxa"/>
          </w:tcPr>
          <w:p w14:paraId="32174B8B" w14:textId="77777777" w:rsidR="006D6525" w:rsidRPr="003675E1" w:rsidRDefault="006D6525" w:rsidP="006D6525">
            <w:pPr>
              <w:spacing w:after="0"/>
              <w:jc w:val="center"/>
              <w:rPr>
                <w:rFonts w:ascii="Times New Roman" w:hAnsi="Times New Roman" w:cs="Times New Roman"/>
                <w:color w:val="000000"/>
                <w:sz w:val="18"/>
                <w:szCs w:val="18"/>
              </w:rPr>
            </w:pPr>
            <w:r w:rsidRPr="003675E1">
              <w:rPr>
                <w:rFonts w:ascii="Times New Roman" w:eastAsia="Times New Roman" w:hAnsi="Times New Roman" w:cs="Times New Roman"/>
                <w:sz w:val="18"/>
                <w:szCs w:val="18"/>
                <w:lang w:eastAsia="en-US"/>
              </w:rPr>
              <w:t>3,91</w:t>
            </w:r>
          </w:p>
        </w:tc>
      </w:tr>
      <w:tr w:rsidR="006D6525" w:rsidRPr="00DE552F" w14:paraId="4D8FE4F2" w14:textId="77777777" w:rsidTr="006D6525">
        <w:trPr>
          <w:trHeight w:val="339"/>
        </w:trPr>
        <w:tc>
          <w:tcPr>
            <w:tcW w:w="872" w:type="dxa"/>
          </w:tcPr>
          <w:p w14:paraId="6F298C90" w14:textId="77777777" w:rsidR="006D6525" w:rsidRPr="00DE552F" w:rsidRDefault="006D6525" w:rsidP="006D6525">
            <w:pPr>
              <w:spacing w:after="0"/>
              <w:jc w:val="center"/>
              <w:rPr>
                <w:rFonts w:ascii="Times New Roman" w:eastAsia="Times New Roman" w:hAnsi="Times New Roman" w:cs="Times New Roman"/>
                <w:b/>
                <w:bCs/>
                <w:lang w:eastAsia="en-US"/>
              </w:rPr>
            </w:pPr>
            <w:r w:rsidRPr="00DE552F">
              <w:rPr>
                <w:rFonts w:ascii="Times New Roman" w:eastAsia="Times New Roman" w:hAnsi="Times New Roman" w:cs="Times New Roman"/>
                <w:b/>
                <w:bCs/>
                <w:lang w:eastAsia="en-US"/>
              </w:rPr>
              <w:t>Total</w:t>
            </w:r>
          </w:p>
        </w:tc>
        <w:tc>
          <w:tcPr>
            <w:tcW w:w="1126" w:type="dxa"/>
          </w:tcPr>
          <w:p w14:paraId="28025B50" w14:textId="77777777" w:rsidR="006D6525" w:rsidRPr="003675E1" w:rsidRDefault="006D6525" w:rsidP="006D6525">
            <w:pPr>
              <w:spacing w:after="0"/>
              <w:jc w:val="center"/>
              <w:rPr>
                <w:rFonts w:ascii="Times New Roman" w:hAnsi="Times New Roman" w:cs="Times New Roman"/>
                <w:b/>
                <w:bCs/>
                <w:color w:val="000000"/>
                <w:sz w:val="18"/>
                <w:szCs w:val="18"/>
              </w:rPr>
            </w:pPr>
            <w:r w:rsidRPr="003675E1">
              <w:rPr>
                <w:rFonts w:ascii="Times New Roman" w:eastAsia="Times New Roman" w:hAnsi="Times New Roman" w:cs="Times New Roman"/>
                <w:b/>
                <w:bCs/>
                <w:sz w:val="18"/>
                <w:szCs w:val="18"/>
                <w:lang w:eastAsia="en-US"/>
              </w:rPr>
              <w:t>46,88</w:t>
            </w:r>
          </w:p>
        </w:tc>
        <w:tc>
          <w:tcPr>
            <w:tcW w:w="832" w:type="dxa"/>
          </w:tcPr>
          <w:p w14:paraId="7D75CE39" w14:textId="77777777" w:rsidR="006D6525" w:rsidRPr="003675E1" w:rsidRDefault="006D6525" w:rsidP="006D6525">
            <w:pPr>
              <w:spacing w:after="0"/>
              <w:jc w:val="center"/>
              <w:rPr>
                <w:rFonts w:ascii="Times New Roman" w:eastAsia="Times New Roman" w:hAnsi="Times New Roman" w:cs="Times New Roman"/>
                <w:b/>
                <w:bCs/>
                <w:sz w:val="18"/>
                <w:szCs w:val="18"/>
                <w:lang w:eastAsia="en-US"/>
              </w:rPr>
            </w:pPr>
            <w:r w:rsidRPr="003675E1">
              <w:rPr>
                <w:rFonts w:ascii="Times New Roman" w:eastAsia="Times New Roman" w:hAnsi="Times New Roman" w:cs="Times New Roman"/>
                <w:b/>
                <w:bCs/>
                <w:sz w:val="18"/>
                <w:szCs w:val="18"/>
                <w:lang w:eastAsia="en-US"/>
              </w:rPr>
              <w:t>Total</w:t>
            </w:r>
          </w:p>
        </w:tc>
        <w:tc>
          <w:tcPr>
            <w:tcW w:w="1134" w:type="dxa"/>
          </w:tcPr>
          <w:p w14:paraId="2B754975" w14:textId="77777777" w:rsidR="006D6525" w:rsidRPr="003675E1" w:rsidRDefault="006D6525" w:rsidP="006D6525">
            <w:pPr>
              <w:spacing w:after="0"/>
              <w:jc w:val="center"/>
              <w:rPr>
                <w:rFonts w:ascii="Times New Roman" w:hAnsi="Times New Roman" w:cs="Times New Roman"/>
                <w:b/>
                <w:bCs/>
                <w:color w:val="000000"/>
                <w:sz w:val="18"/>
                <w:szCs w:val="18"/>
              </w:rPr>
            </w:pPr>
            <w:r w:rsidRPr="003675E1">
              <w:rPr>
                <w:rFonts w:ascii="Times New Roman" w:eastAsia="Times New Roman" w:hAnsi="Times New Roman" w:cs="Times New Roman"/>
                <w:b/>
                <w:bCs/>
                <w:sz w:val="18"/>
                <w:szCs w:val="18"/>
                <w:lang w:eastAsia="en-US"/>
              </w:rPr>
              <w:t>46,88</w:t>
            </w:r>
          </w:p>
        </w:tc>
      </w:tr>
    </w:tbl>
    <w:p w14:paraId="47ECF015" w14:textId="708C85C0" w:rsidR="00BF0481" w:rsidRDefault="00BF0481" w:rsidP="003675E1">
      <w:pPr>
        <w:widowControl w:val="0"/>
        <w:autoSpaceDE w:val="0"/>
        <w:autoSpaceDN w:val="0"/>
        <w:spacing w:after="0"/>
        <w:ind w:right="115"/>
        <w:jc w:val="both"/>
        <w:rPr>
          <w:rFonts w:ascii="Times New Roman" w:eastAsia="Times New Roman" w:hAnsi="Times New Roman" w:cs="Times New Roman"/>
          <w:sz w:val="24"/>
          <w:szCs w:val="24"/>
          <w:lang w:val="id-ID" w:eastAsia="en-US"/>
        </w:rPr>
      </w:pPr>
      <w:r w:rsidRPr="00DE552F">
        <w:rPr>
          <w:rFonts w:ascii="Times New Roman" w:eastAsia="Times New Roman" w:hAnsi="Times New Roman" w:cs="Times New Roman"/>
          <w:sz w:val="24"/>
          <w:szCs w:val="24"/>
          <w:lang w:val="id-ID" w:eastAsia="en-US"/>
        </w:rPr>
        <w:t xml:space="preserve">peramalan </w:t>
      </w:r>
      <w:r w:rsidR="00E779B6" w:rsidRPr="00DE552F">
        <w:rPr>
          <w:rFonts w:ascii="Times New Roman" w:eastAsia="Times New Roman" w:hAnsi="Times New Roman" w:cs="Times New Roman"/>
          <w:i/>
          <w:sz w:val="24"/>
          <w:szCs w:val="24"/>
          <w:lang w:eastAsia="en-US"/>
        </w:rPr>
        <w:t>Sing</w:t>
      </w:r>
      <w:r w:rsidR="00E779B6" w:rsidRPr="00DE552F">
        <w:rPr>
          <w:rFonts w:ascii="Times New Roman" w:eastAsia="Times New Roman" w:hAnsi="Times New Roman" w:cs="Times New Roman"/>
          <w:i/>
          <w:sz w:val="24"/>
          <w:szCs w:val="24"/>
          <w:lang w:val="id-ID" w:eastAsia="en-US"/>
        </w:rPr>
        <w:t>le Exponential Smoothing</w:t>
      </w:r>
      <w:r w:rsidRPr="00DE552F">
        <w:rPr>
          <w:rFonts w:ascii="Times New Roman" w:eastAsia="Times New Roman" w:hAnsi="Times New Roman" w:cs="Times New Roman"/>
          <w:sz w:val="24"/>
          <w:szCs w:val="24"/>
          <w:lang w:val="id-ID" w:eastAsia="en-US"/>
        </w:rPr>
        <w:t xml:space="preserve"> karena hasil dari </w:t>
      </w:r>
      <w:r w:rsidRPr="00DE552F">
        <w:rPr>
          <w:rFonts w:ascii="Times New Roman" w:eastAsia="Times New Roman" w:hAnsi="Times New Roman" w:cs="Times New Roman"/>
          <w:i/>
          <w:sz w:val="24"/>
          <w:szCs w:val="24"/>
          <w:lang w:val="id-ID" w:eastAsia="en-US"/>
        </w:rPr>
        <w:t xml:space="preserve">forecast error </w:t>
      </w:r>
      <w:r w:rsidRPr="00DE552F">
        <w:rPr>
          <w:rFonts w:ascii="Times New Roman" w:eastAsia="Times New Roman" w:hAnsi="Times New Roman" w:cs="Times New Roman"/>
          <w:sz w:val="24"/>
          <w:szCs w:val="24"/>
          <w:lang w:val="id-ID" w:eastAsia="en-US"/>
        </w:rPr>
        <w:t>nilai MAPE, MAD dan MSD yang diperoleh lebih kecil dibandingkan dengan metode yang lain.</w:t>
      </w:r>
      <w:r w:rsidR="003675E1">
        <w:rPr>
          <w:rFonts w:ascii="Times New Roman" w:eastAsia="Times New Roman" w:hAnsi="Times New Roman" w:cs="Times New Roman"/>
          <w:sz w:val="24"/>
          <w:szCs w:val="24"/>
          <w:lang w:eastAsia="en-US"/>
        </w:rPr>
        <w:t xml:space="preserve"> </w:t>
      </w:r>
      <w:r w:rsidRPr="00DE552F">
        <w:rPr>
          <w:rFonts w:ascii="Times New Roman" w:eastAsia="Times New Roman" w:hAnsi="Times New Roman" w:cs="Times New Roman"/>
          <w:sz w:val="24"/>
          <w:szCs w:val="24"/>
          <w:lang w:val="id-ID" w:eastAsia="en-US"/>
        </w:rPr>
        <w:t xml:space="preserve">Hasil peramalan bahan baku </w:t>
      </w:r>
      <w:r w:rsidRPr="00DE552F">
        <w:rPr>
          <w:rFonts w:ascii="Times New Roman" w:eastAsia="Times New Roman" w:hAnsi="Times New Roman" w:cs="Times New Roman"/>
          <w:i/>
          <w:iCs/>
          <w:sz w:val="24"/>
          <w:szCs w:val="24"/>
          <w:lang w:eastAsia="en-US"/>
        </w:rPr>
        <w:t>sealant</w:t>
      </w:r>
      <w:r w:rsidRPr="00DE552F">
        <w:rPr>
          <w:rFonts w:ascii="Times New Roman" w:eastAsia="Times New Roman" w:hAnsi="Times New Roman" w:cs="Times New Roman"/>
          <w:sz w:val="24"/>
          <w:szCs w:val="24"/>
          <w:lang w:eastAsia="en-US"/>
        </w:rPr>
        <w:t xml:space="preserve"> </w:t>
      </w:r>
      <w:r w:rsidRPr="00DE552F">
        <w:rPr>
          <w:rFonts w:ascii="Times New Roman" w:eastAsia="Times New Roman" w:hAnsi="Times New Roman" w:cs="Times New Roman"/>
          <w:sz w:val="24"/>
          <w:szCs w:val="24"/>
          <w:lang w:val="id-ID" w:eastAsia="en-US"/>
        </w:rPr>
        <w:t xml:space="preserve">untuk periode </w:t>
      </w:r>
      <w:r w:rsidRPr="00DE552F">
        <w:rPr>
          <w:rFonts w:ascii="Times New Roman" w:eastAsia="Times New Roman" w:hAnsi="Times New Roman" w:cs="Times New Roman"/>
          <w:sz w:val="24"/>
          <w:szCs w:val="24"/>
          <w:lang w:eastAsia="en-US"/>
        </w:rPr>
        <w:t>tahun</w:t>
      </w:r>
      <w:r w:rsidRPr="00DE552F">
        <w:rPr>
          <w:rFonts w:ascii="Times New Roman" w:eastAsia="Times New Roman" w:hAnsi="Times New Roman" w:cs="Times New Roman"/>
          <w:sz w:val="24"/>
          <w:szCs w:val="24"/>
          <w:lang w:val="id-ID" w:eastAsia="en-US"/>
        </w:rPr>
        <w:t xml:space="preserve"> 202</w:t>
      </w:r>
      <w:r w:rsidRPr="00DE552F">
        <w:rPr>
          <w:rFonts w:ascii="Times New Roman" w:eastAsia="Times New Roman" w:hAnsi="Times New Roman" w:cs="Times New Roman"/>
          <w:sz w:val="24"/>
          <w:szCs w:val="24"/>
          <w:lang w:eastAsia="en-US"/>
        </w:rPr>
        <w:t>3</w:t>
      </w:r>
      <w:r w:rsidRPr="00DE552F">
        <w:rPr>
          <w:rFonts w:ascii="Times New Roman" w:eastAsia="Times New Roman" w:hAnsi="Times New Roman" w:cs="Times New Roman"/>
          <w:sz w:val="24"/>
          <w:szCs w:val="24"/>
          <w:lang w:val="id-ID" w:eastAsia="en-US"/>
        </w:rPr>
        <w:t>–202</w:t>
      </w:r>
      <w:r w:rsidRPr="00DE552F">
        <w:rPr>
          <w:rFonts w:ascii="Times New Roman" w:eastAsia="Times New Roman" w:hAnsi="Times New Roman" w:cs="Times New Roman"/>
          <w:sz w:val="24"/>
          <w:szCs w:val="24"/>
          <w:lang w:eastAsia="en-US"/>
        </w:rPr>
        <w:t>4</w:t>
      </w:r>
      <w:r w:rsidRPr="00DE552F">
        <w:rPr>
          <w:rFonts w:ascii="Times New Roman" w:eastAsia="Times New Roman" w:hAnsi="Times New Roman" w:cs="Times New Roman"/>
          <w:sz w:val="24"/>
          <w:szCs w:val="24"/>
          <w:lang w:val="id-ID" w:eastAsia="en-US"/>
        </w:rPr>
        <w:t xml:space="preserve"> degan metode terpilih dapat dilihat pada tabel</w:t>
      </w:r>
      <w:r w:rsidRPr="00DE552F">
        <w:rPr>
          <w:rFonts w:ascii="Times New Roman" w:eastAsia="Times New Roman" w:hAnsi="Times New Roman" w:cs="Times New Roman"/>
          <w:spacing w:val="-5"/>
          <w:sz w:val="24"/>
          <w:szCs w:val="24"/>
          <w:lang w:val="id-ID" w:eastAsia="en-US"/>
        </w:rPr>
        <w:t xml:space="preserve"> </w:t>
      </w:r>
      <w:r w:rsidRPr="00DE552F">
        <w:rPr>
          <w:rFonts w:ascii="Times New Roman" w:eastAsia="Times New Roman" w:hAnsi="Times New Roman" w:cs="Times New Roman"/>
          <w:sz w:val="24"/>
          <w:szCs w:val="24"/>
          <w:lang w:val="id-ID" w:eastAsia="en-US"/>
        </w:rPr>
        <w:t>5.2:</w:t>
      </w:r>
    </w:p>
    <w:p w14:paraId="65D4F5A3" w14:textId="3D9F23A4" w:rsidR="00201632" w:rsidRDefault="0038366E" w:rsidP="00201632">
      <w:pPr>
        <w:widowControl w:val="0"/>
        <w:autoSpaceDE w:val="0"/>
        <w:autoSpaceDN w:val="0"/>
        <w:spacing w:after="0"/>
        <w:ind w:right="110"/>
        <w:jc w:val="both"/>
        <w:rPr>
          <w:rFonts w:ascii="Times New Roman" w:eastAsia="Times New Roman" w:hAnsi="Times New Roman" w:cs="Times New Roman"/>
          <w:sz w:val="24"/>
          <w:szCs w:val="24"/>
          <w:lang w:val="id-ID" w:eastAsia="en-US"/>
        </w:rPr>
      </w:pPr>
      <w:r w:rsidRPr="00DE552F">
        <w:rPr>
          <w:rFonts w:ascii="Times New Roman" w:eastAsia="Times New Roman" w:hAnsi="Times New Roman" w:cs="Times New Roman"/>
          <w:sz w:val="24"/>
          <w:szCs w:val="24"/>
          <w:lang w:val="id-ID" w:eastAsia="en-US"/>
        </w:rPr>
        <w:t xml:space="preserve">Berdasarkan tabel 5.2 hasil peramalan periode menggunakan metode peramalan </w:t>
      </w:r>
      <w:r w:rsidR="00E779B6" w:rsidRPr="00DE552F">
        <w:rPr>
          <w:rFonts w:ascii="Times New Roman" w:eastAsia="Times New Roman" w:hAnsi="Times New Roman" w:cs="Times New Roman"/>
          <w:i/>
          <w:sz w:val="24"/>
          <w:szCs w:val="24"/>
          <w:lang w:eastAsia="en-US"/>
        </w:rPr>
        <w:t>Sing</w:t>
      </w:r>
      <w:r w:rsidR="00E779B6" w:rsidRPr="00DE552F">
        <w:rPr>
          <w:rFonts w:ascii="Times New Roman" w:eastAsia="Times New Roman" w:hAnsi="Times New Roman" w:cs="Times New Roman"/>
          <w:i/>
          <w:sz w:val="24"/>
          <w:szCs w:val="24"/>
          <w:lang w:val="id-ID" w:eastAsia="en-US"/>
        </w:rPr>
        <w:t>le Exponential Smoothing</w:t>
      </w:r>
      <w:r w:rsidRPr="00DE552F">
        <w:rPr>
          <w:rFonts w:ascii="Times New Roman" w:eastAsia="Times New Roman" w:hAnsi="Times New Roman" w:cs="Times New Roman"/>
          <w:sz w:val="24"/>
          <w:szCs w:val="24"/>
          <w:lang w:val="id-ID" w:eastAsia="en-US"/>
        </w:rPr>
        <w:t xml:space="preserve"> menghasilkan jumlah bahan baku yang harus dibeli oleh </w:t>
      </w:r>
      <w:r w:rsidRPr="00DE552F">
        <w:rPr>
          <w:rFonts w:ascii="Times New Roman" w:eastAsia="Times New Roman" w:hAnsi="Times New Roman" w:cs="Times New Roman"/>
          <w:iCs/>
          <w:sz w:val="24"/>
          <w:szCs w:val="24"/>
          <w:lang w:eastAsia="en-US"/>
        </w:rPr>
        <w:t>PT Dirgantara Indonesia</w:t>
      </w:r>
      <w:r w:rsidRPr="00DE552F">
        <w:rPr>
          <w:rFonts w:ascii="Times New Roman" w:eastAsia="Times New Roman" w:hAnsi="Times New Roman" w:cs="Times New Roman"/>
          <w:sz w:val="24"/>
          <w:szCs w:val="24"/>
          <w:lang w:val="id-ID" w:eastAsia="en-US"/>
        </w:rPr>
        <w:t xml:space="preserve"> adalah </w:t>
      </w:r>
      <w:r w:rsidR="00E779B6" w:rsidRPr="00DE552F">
        <w:rPr>
          <w:rFonts w:ascii="Times New Roman" w:eastAsia="Times New Roman" w:hAnsi="Times New Roman" w:cs="Times New Roman"/>
          <w:sz w:val="24"/>
          <w:szCs w:val="24"/>
          <w:lang w:eastAsia="en-US"/>
        </w:rPr>
        <w:t>dibulatkan menjadi 47 Kg pada tahun 2023 dan 2024</w:t>
      </w:r>
      <w:r w:rsidRPr="00DE552F">
        <w:rPr>
          <w:rFonts w:ascii="Times New Roman" w:eastAsia="Times New Roman" w:hAnsi="Times New Roman" w:cs="Times New Roman"/>
          <w:sz w:val="24"/>
          <w:szCs w:val="24"/>
          <w:lang w:val="id-ID" w:eastAsia="en-US"/>
        </w:rPr>
        <w:t>.</w:t>
      </w:r>
      <w:bookmarkStart w:id="67" w:name="_Toc140951543"/>
    </w:p>
    <w:p w14:paraId="5BC9A9BB" w14:textId="77777777" w:rsidR="006D6525" w:rsidRDefault="006D6525" w:rsidP="00201632">
      <w:pPr>
        <w:widowControl w:val="0"/>
        <w:autoSpaceDE w:val="0"/>
        <w:autoSpaceDN w:val="0"/>
        <w:spacing w:after="0"/>
        <w:ind w:right="110"/>
        <w:jc w:val="both"/>
        <w:rPr>
          <w:rFonts w:ascii="Times New Roman" w:eastAsia="Times New Roman" w:hAnsi="Times New Roman" w:cs="Times New Roman"/>
          <w:sz w:val="24"/>
          <w:szCs w:val="24"/>
          <w:lang w:val="id-ID" w:eastAsia="en-US"/>
        </w:rPr>
      </w:pPr>
    </w:p>
    <w:p w14:paraId="36345D11" w14:textId="77777777" w:rsidR="006D6525" w:rsidRDefault="006D6525" w:rsidP="006D6525">
      <w:pPr>
        <w:widowControl w:val="0"/>
        <w:autoSpaceDE w:val="0"/>
        <w:autoSpaceDN w:val="0"/>
        <w:spacing w:after="0"/>
        <w:ind w:left="284" w:hanging="425"/>
        <w:jc w:val="center"/>
        <w:rPr>
          <w:rFonts w:ascii="Times New Roman" w:eastAsia="Times New Roman" w:hAnsi="Times New Roman" w:cs="Times New Roman"/>
          <w:b/>
          <w:sz w:val="24"/>
          <w:szCs w:val="24"/>
          <w:lang w:val="id-ID" w:eastAsia="en-US"/>
        </w:rPr>
      </w:pPr>
      <w:r w:rsidRPr="00DE552F">
        <w:rPr>
          <w:rFonts w:ascii="Times New Roman" w:eastAsia="Times New Roman" w:hAnsi="Times New Roman" w:cs="Times New Roman"/>
          <w:b/>
          <w:sz w:val="24"/>
          <w:szCs w:val="24"/>
          <w:lang w:val="id-ID" w:eastAsia="en-US"/>
        </w:rPr>
        <w:t>Tabel 5.2 Hasil Peramalan Metode Terpilih</w:t>
      </w:r>
    </w:p>
    <w:p w14:paraId="0B58E686" w14:textId="77777777" w:rsidR="006D6525" w:rsidRDefault="006D6525" w:rsidP="006D6525">
      <w:pPr>
        <w:widowControl w:val="0"/>
        <w:autoSpaceDE w:val="0"/>
        <w:autoSpaceDN w:val="0"/>
        <w:spacing w:after="0"/>
        <w:ind w:left="284" w:hanging="425"/>
        <w:jc w:val="center"/>
        <w:rPr>
          <w:rFonts w:ascii="Times New Roman" w:eastAsia="Times New Roman" w:hAnsi="Times New Roman" w:cs="Times New Roman"/>
          <w:b/>
          <w:sz w:val="24"/>
          <w:szCs w:val="24"/>
          <w:lang w:val="id-ID" w:eastAsia="en-US"/>
        </w:rPr>
      </w:pPr>
    </w:p>
    <w:p w14:paraId="14546445" w14:textId="7841B25E" w:rsidR="0038366E" w:rsidRPr="00201632" w:rsidRDefault="0038366E" w:rsidP="006D6525">
      <w:pPr>
        <w:pStyle w:val="ListParagraph"/>
        <w:numPr>
          <w:ilvl w:val="0"/>
          <w:numId w:val="35"/>
        </w:numPr>
        <w:spacing w:line="360" w:lineRule="auto"/>
        <w:ind w:left="284" w:right="110"/>
        <w:rPr>
          <w:sz w:val="24"/>
          <w:szCs w:val="24"/>
          <w:lang w:val="id-ID"/>
        </w:rPr>
      </w:pPr>
      <w:r w:rsidRPr="00201632">
        <w:rPr>
          <w:b/>
          <w:bCs/>
          <w:sz w:val="24"/>
          <w:szCs w:val="24"/>
        </w:rPr>
        <w:t>Analisis Total Biaya dengan Menggunakan EOQ</w:t>
      </w:r>
      <w:bookmarkEnd w:id="67"/>
    </w:p>
    <w:p w14:paraId="768A3F83" w14:textId="77777777" w:rsidR="00E220DD" w:rsidRDefault="00E220DD" w:rsidP="00201632">
      <w:pPr>
        <w:pStyle w:val="BodyText"/>
        <w:spacing w:after="0"/>
        <w:ind w:left="284"/>
        <w:jc w:val="center"/>
        <w:rPr>
          <w:rFonts w:ascii="Times New Roman" w:hAnsi="Times New Roman" w:cs="Times New Roman"/>
          <w:b/>
          <w:bCs/>
          <w:sz w:val="24"/>
          <w:szCs w:val="24"/>
          <w:lang w:val="id-ID"/>
        </w:rPr>
      </w:pPr>
      <w:r w:rsidRPr="00DE552F">
        <w:rPr>
          <w:rFonts w:ascii="Times New Roman" w:hAnsi="Times New Roman" w:cs="Times New Roman"/>
          <w:b/>
          <w:sz w:val="24"/>
          <w:szCs w:val="24"/>
          <w:lang w:val="id-ID"/>
        </w:rPr>
        <w:t xml:space="preserve">Tabel 5.3 </w:t>
      </w:r>
      <w:bookmarkStart w:id="68" w:name="_Hlk140958976"/>
      <w:r w:rsidRPr="00DE552F">
        <w:rPr>
          <w:rFonts w:ascii="Times New Roman" w:hAnsi="Times New Roman" w:cs="Times New Roman"/>
          <w:b/>
          <w:bCs/>
          <w:sz w:val="24"/>
          <w:szCs w:val="24"/>
          <w:lang w:val="id-ID"/>
        </w:rPr>
        <w:t>Jumlah Pemesanan dan Total Biaya Persediaan</w:t>
      </w:r>
      <w:bookmarkEnd w:id="68"/>
    </w:p>
    <w:tbl>
      <w:tblPr>
        <w:tblpPr w:leftFromText="180" w:rightFromText="180" w:vertAnchor="text" w:horzAnchor="page" w:tblpX="6166" w:tblpY="49"/>
        <w:tblW w:w="4810" w:type="dxa"/>
        <w:tblLayout w:type="fixed"/>
        <w:tblLook w:val="04A0" w:firstRow="1" w:lastRow="0" w:firstColumn="1" w:lastColumn="0" w:noHBand="0" w:noVBand="1"/>
      </w:tblPr>
      <w:tblGrid>
        <w:gridCol w:w="666"/>
        <w:gridCol w:w="675"/>
        <w:gridCol w:w="776"/>
        <w:gridCol w:w="567"/>
        <w:gridCol w:w="850"/>
        <w:gridCol w:w="709"/>
        <w:gridCol w:w="567"/>
      </w:tblGrid>
      <w:tr w:rsidR="00E3395D" w:rsidRPr="00EC46EE" w14:paraId="038C39BA" w14:textId="77777777" w:rsidTr="00E3395D">
        <w:trPr>
          <w:trHeight w:val="836"/>
        </w:trPr>
        <w:tc>
          <w:tcPr>
            <w:tcW w:w="666"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CD71D99" w14:textId="77777777" w:rsidR="00E3395D" w:rsidRPr="00EC46EE" w:rsidRDefault="00E3395D" w:rsidP="00E3395D">
            <w:pPr>
              <w:spacing w:after="0"/>
              <w:jc w:val="center"/>
              <w:rPr>
                <w:rFonts w:ascii="Times New Roman" w:eastAsia="Times New Roman" w:hAnsi="Times New Roman" w:cs="Times New Roman"/>
                <w:color w:val="000000"/>
                <w:sz w:val="15"/>
                <w:szCs w:val="15"/>
                <w:lang w:val="en-ID" w:eastAsia="en-ID"/>
              </w:rPr>
            </w:pPr>
            <w:r w:rsidRPr="00EC46EE">
              <w:rPr>
                <w:rFonts w:ascii="Times New Roman" w:eastAsia="Times New Roman" w:hAnsi="Times New Roman" w:cs="Times New Roman"/>
                <w:color w:val="000000"/>
                <w:sz w:val="15"/>
                <w:szCs w:val="15"/>
                <w:lang w:val="id-ID" w:eastAsia="en-ID"/>
              </w:rPr>
              <w:t>Bahan Baku</w:t>
            </w:r>
          </w:p>
        </w:tc>
        <w:tc>
          <w:tcPr>
            <w:tcW w:w="675" w:type="dxa"/>
            <w:tcBorders>
              <w:top w:val="single" w:sz="8" w:space="0" w:color="000000"/>
              <w:left w:val="nil"/>
              <w:bottom w:val="single" w:sz="8" w:space="0" w:color="000000"/>
              <w:right w:val="single" w:sz="8" w:space="0" w:color="000000"/>
            </w:tcBorders>
            <w:shd w:val="clear" w:color="auto" w:fill="auto"/>
            <w:vAlign w:val="center"/>
            <w:hideMark/>
          </w:tcPr>
          <w:p w14:paraId="6397792E" w14:textId="77777777" w:rsidR="00E3395D" w:rsidRPr="00EC46EE" w:rsidRDefault="00E3395D" w:rsidP="00E3395D">
            <w:pPr>
              <w:spacing w:after="0"/>
              <w:jc w:val="center"/>
              <w:rPr>
                <w:rFonts w:ascii="Times New Roman" w:eastAsia="Times New Roman" w:hAnsi="Times New Roman" w:cs="Times New Roman"/>
                <w:color w:val="000000"/>
                <w:sz w:val="15"/>
                <w:szCs w:val="15"/>
                <w:lang w:eastAsia="en-ID"/>
              </w:rPr>
            </w:pPr>
            <w:r w:rsidRPr="00EC46EE">
              <w:rPr>
                <w:rFonts w:ascii="Times New Roman" w:eastAsia="Times New Roman" w:hAnsi="Times New Roman" w:cs="Times New Roman"/>
                <w:color w:val="000000"/>
                <w:sz w:val="15"/>
                <w:szCs w:val="15"/>
                <w:lang w:val="id-ID" w:eastAsia="en-ID"/>
              </w:rPr>
              <w:t>Per</w:t>
            </w:r>
            <w:r w:rsidRPr="00EC46EE">
              <w:rPr>
                <w:rFonts w:ascii="Times New Roman" w:eastAsia="Times New Roman" w:hAnsi="Times New Roman" w:cs="Times New Roman"/>
                <w:color w:val="000000"/>
                <w:sz w:val="15"/>
                <w:szCs w:val="15"/>
                <w:lang w:eastAsia="en-ID"/>
              </w:rPr>
              <w:t>iode</w:t>
            </w:r>
          </w:p>
        </w:tc>
        <w:tc>
          <w:tcPr>
            <w:tcW w:w="776" w:type="dxa"/>
            <w:tcBorders>
              <w:top w:val="single" w:sz="8" w:space="0" w:color="000000"/>
              <w:left w:val="nil"/>
              <w:bottom w:val="single" w:sz="8" w:space="0" w:color="000000"/>
              <w:right w:val="single" w:sz="8" w:space="0" w:color="000000"/>
            </w:tcBorders>
            <w:shd w:val="clear" w:color="auto" w:fill="auto"/>
            <w:vAlign w:val="center"/>
            <w:hideMark/>
          </w:tcPr>
          <w:p w14:paraId="4510CAA1" w14:textId="77777777" w:rsidR="00E3395D" w:rsidRPr="00EC46EE" w:rsidRDefault="00E3395D" w:rsidP="00E3395D">
            <w:pPr>
              <w:spacing w:after="0"/>
              <w:jc w:val="center"/>
              <w:rPr>
                <w:rFonts w:ascii="Times New Roman" w:eastAsia="Times New Roman" w:hAnsi="Times New Roman" w:cs="Times New Roman"/>
                <w:color w:val="000000"/>
                <w:sz w:val="15"/>
                <w:szCs w:val="15"/>
                <w:lang w:val="en-ID" w:eastAsia="en-ID"/>
              </w:rPr>
            </w:pPr>
            <w:r w:rsidRPr="00EC46EE">
              <w:rPr>
                <w:rFonts w:ascii="Times New Roman" w:eastAsia="Times New Roman" w:hAnsi="Times New Roman" w:cs="Times New Roman"/>
                <w:color w:val="000000"/>
                <w:sz w:val="15"/>
                <w:szCs w:val="15"/>
                <w:lang w:val="id-ID" w:eastAsia="en-ID"/>
              </w:rPr>
              <w:t>Jumlah Pemesanan</w:t>
            </w:r>
          </w:p>
        </w:tc>
        <w:tc>
          <w:tcPr>
            <w:tcW w:w="567" w:type="dxa"/>
            <w:tcBorders>
              <w:top w:val="single" w:sz="8" w:space="0" w:color="000000"/>
              <w:left w:val="nil"/>
              <w:bottom w:val="single" w:sz="8" w:space="0" w:color="000000"/>
              <w:right w:val="single" w:sz="8" w:space="0" w:color="000000"/>
            </w:tcBorders>
            <w:shd w:val="clear" w:color="auto" w:fill="auto"/>
            <w:vAlign w:val="center"/>
            <w:hideMark/>
          </w:tcPr>
          <w:p w14:paraId="303A5210" w14:textId="77777777" w:rsidR="00E3395D" w:rsidRPr="00EC46EE" w:rsidRDefault="00E3395D" w:rsidP="00E3395D">
            <w:pPr>
              <w:spacing w:after="0"/>
              <w:jc w:val="center"/>
              <w:rPr>
                <w:rFonts w:ascii="Times New Roman" w:eastAsia="Times New Roman" w:hAnsi="Times New Roman" w:cs="Times New Roman"/>
                <w:color w:val="000000"/>
                <w:sz w:val="15"/>
                <w:szCs w:val="15"/>
                <w:lang w:val="en-ID" w:eastAsia="en-ID"/>
              </w:rPr>
            </w:pPr>
            <w:r w:rsidRPr="00EC46EE">
              <w:rPr>
                <w:rFonts w:ascii="Times New Roman" w:eastAsia="Times New Roman" w:hAnsi="Times New Roman" w:cs="Times New Roman"/>
                <w:color w:val="000000"/>
                <w:sz w:val="15"/>
                <w:szCs w:val="15"/>
                <w:lang w:val="id-ID" w:eastAsia="en-ID"/>
              </w:rPr>
              <w:t>Frekuensi Pemesanan</w:t>
            </w:r>
          </w:p>
        </w:tc>
        <w:tc>
          <w:tcPr>
            <w:tcW w:w="850" w:type="dxa"/>
            <w:tcBorders>
              <w:top w:val="single" w:sz="8" w:space="0" w:color="000000"/>
              <w:left w:val="nil"/>
              <w:bottom w:val="single" w:sz="8" w:space="0" w:color="000000"/>
              <w:right w:val="single" w:sz="8" w:space="0" w:color="000000"/>
            </w:tcBorders>
            <w:shd w:val="clear" w:color="auto" w:fill="auto"/>
            <w:vAlign w:val="center"/>
            <w:hideMark/>
          </w:tcPr>
          <w:p w14:paraId="486B05E8" w14:textId="77777777" w:rsidR="00E3395D" w:rsidRPr="00EC46EE" w:rsidRDefault="00E3395D" w:rsidP="00E3395D">
            <w:pPr>
              <w:spacing w:after="0"/>
              <w:jc w:val="center"/>
              <w:rPr>
                <w:rFonts w:ascii="Times New Roman" w:eastAsia="Times New Roman" w:hAnsi="Times New Roman" w:cs="Times New Roman"/>
                <w:color w:val="000000"/>
                <w:sz w:val="15"/>
                <w:szCs w:val="15"/>
                <w:lang w:val="en-ID" w:eastAsia="en-ID"/>
              </w:rPr>
            </w:pPr>
            <w:r w:rsidRPr="00EC46EE">
              <w:rPr>
                <w:rFonts w:ascii="Times New Roman" w:eastAsia="Times New Roman" w:hAnsi="Times New Roman" w:cs="Times New Roman"/>
                <w:color w:val="000000"/>
                <w:sz w:val="15"/>
                <w:szCs w:val="15"/>
                <w:lang w:val="id-ID" w:eastAsia="en-ID"/>
              </w:rPr>
              <w:t>Total Biaya Persediaan</w:t>
            </w:r>
          </w:p>
        </w:tc>
        <w:tc>
          <w:tcPr>
            <w:tcW w:w="709" w:type="dxa"/>
            <w:tcBorders>
              <w:top w:val="single" w:sz="8" w:space="0" w:color="000000"/>
              <w:left w:val="nil"/>
              <w:bottom w:val="single" w:sz="8" w:space="0" w:color="000000"/>
              <w:right w:val="single" w:sz="8" w:space="0" w:color="000000"/>
            </w:tcBorders>
            <w:shd w:val="clear" w:color="auto" w:fill="auto"/>
            <w:vAlign w:val="center"/>
            <w:hideMark/>
          </w:tcPr>
          <w:p w14:paraId="4CCE63CE" w14:textId="77777777" w:rsidR="00E3395D" w:rsidRPr="00EC46EE" w:rsidRDefault="00E3395D" w:rsidP="00E3395D">
            <w:pPr>
              <w:spacing w:after="0"/>
              <w:jc w:val="center"/>
              <w:rPr>
                <w:rFonts w:ascii="Times New Roman" w:eastAsia="Times New Roman" w:hAnsi="Times New Roman" w:cs="Times New Roman"/>
                <w:color w:val="000000"/>
                <w:sz w:val="15"/>
                <w:szCs w:val="15"/>
                <w:lang w:val="en-ID" w:eastAsia="en-ID"/>
              </w:rPr>
            </w:pPr>
            <w:r w:rsidRPr="00EC46EE">
              <w:rPr>
                <w:rFonts w:ascii="Times New Roman" w:eastAsia="Times New Roman" w:hAnsi="Times New Roman" w:cs="Times New Roman"/>
                <w:color w:val="000000"/>
                <w:sz w:val="15"/>
                <w:szCs w:val="15"/>
                <w:lang w:val="en-ID" w:eastAsia="en-ID"/>
              </w:rPr>
              <w:t>Harga bahan baku</w:t>
            </w:r>
          </w:p>
        </w:tc>
        <w:tc>
          <w:tcPr>
            <w:tcW w:w="567" w:type="dxa"/>
            <w:tcBorders>
              <w:top w:val="single" w:sz="8" w:space="0" w:color="000000"/>
              <w:left w:val="nil"/>
              <w:bottom w:val="single" w:sz="8" w:space="0" w:color="000000"/>
              <w:right w:val="single" w:sz="8" w:space="0" w:color="000000"/>
            </w:tcBorders>
            <w:shd w:val="clear" w:color="auto" w:fill="auto"/>
            <w:vAlign w:val="center"/>
            <w:hideMark/>
          </w:tcPr>
          <w:p w14:paraId="24D7BD77" w14:textId="77777777" w:rsidR="00E3395D" w:rsidRPr="00EC46EE" w:rsidRDefault="00E3395D" w:rsidP="00E3395D">
            <w:pPr>
              <w:spacing w:after="0"/>
              <w:jc w:val="center"/>
              <w:rPr>
                <w:rFonts w:ascii="Times New Roman" w:eastAsia="Times New Roman" w:hAnsi="Times New Roman" w:cs="Times New Roman"/>
                <w:color w:val="000000"/>
                <w:sz w:val="15"/>
                <w:szCs w:val="15"/>
                <w:lang w:val="en-ID" w:eastAsia="en-ID"/>
              </w:rPr>
            </w:pPr>
            <w:r w:rsidRPr="00EC46EE">
              <w:rPr>
                <w:rFonts w:ascii="Times New Roman" w:eastAsia="Times New Roman" w:hAnsi="Times New Roman" w:cs="Times New Roman"/>
                <w:color w:val="000000"/>
                <w:sz w:val="15"/>
                <w:szCs w:val="15"/>
                <w:lang w:val="en-ID" w:eastAsia="en-ID"/>
              </w:rPr>
              <w:t>Total Biaya</w:t>
            </w:r>
          </w:p>
        </w:tc>
      </w:tr>
      <w:tr w:rsidR="00E3395D" w:rsidRPr="00EC46EE" w14:paraId="54E7CBB3" w14:textId="77777777" w:rsidTr="00E3395D">
        <w:trPr>
          <w:trHeight w:val="481"/>
        </w:trPr>
        <w:tc>
          <w:tcPr>
            <w:tcW w:w="666"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358F5097" w14:textId="77777777" w:rsidR="00E3395D" w:rsidRPr="00EC46EE" w:rsidRDefault="00E3395D" w:rsidP="00E3395D">
            <w:pPr>
              <w:spacing w:after="0"/>
              <w:jc w:val="center"/>
              <w:rPr>
                <w:rFonts w:ascii="Times New Roman" w:eastAsia="Times New Roman" w:hAnsi="Times New Roman" w:cs="Times New Roman"/>
                <w:i/>
                <w:iCs/>
                <w:color w:val="000000"/>
                <w:sz w:val="15"/>
                <w:szCs w:val="15"/>
                <w:lang w:val="en-ID" w:eastAsia="en-ID"/>
              </w:rPr>
            </w:pPr>
            <w:r w:rsidRPr="00EC46EE">
              <w:rPr>
                <w:rFonts w:ascii="Times New Roman" w:eastAsia="Times New Roman" w:hAnsi="Times New Roman" w:cs="Times New Roman"/>
                <w:i/>
                <w:iCs/>
                <w:color w:val="000000"/>
                <w:sz w:val="15"/>
                <w:szCs w:val="15"/>
                <w:lang w:eastAsia="en-ID"/>
              </w:rPr>
              <w:t>Sealant</w:t>
            </w:r>
          </w:p>
        </w:tc>
        <w:tc>
          <w:tcPr>
            <w:tcW w:w="675" w:type="dxa"/>
            <w:tcBorders>
              <w:top w:val="nil"/>
              <w:left w:val="nil"/>
              <w:bottom w:val="single" w:sz="8" w:space="0" w:color="000000"/>
              <w:right w:val="single" w:sz="8" w:space="0" w:color="000000"/>
            </w:tcBorders>
            <w:shd w:val="clear" w:color="auto" w:fill="auto"/>
            <w:vAlign w:val="center"/>
            <w:hideMark/>
          </w:tcPr>
          <w:p w14:paraId="56137749" w14:textId="77777777" w:rsidR="00E3395D" w:rsidRPr="00EC46EE" w:rsidRDefault="00E3395D" w:rsidP="00E3395D">
            <w:pPr>
              <w:spacing w:after="0"/>
              <w:jc w:val="center"/>
              <w:rPr>
                <w:rFonts w:ascii="Times New Roman" w:eastAsia="Times New Roman" w:hAnsi="Times New Roman" w:cs="Times New Roman"/>
                <w:color w:val="000000"/>
                <w:sz w:val="15"/>
                <w:szCs w:val="15"/>
                <w:lang w:val="en-ID" w:eastAsia="en-ID"/>
              </w:rPr>
            </w:pPr>
            <w:r w:rsidRPr="00EC46EE">
              <w:rPr>
                <w:rFonts w:ascii="Times New Roman" w:eastAsia="Times New Roman" w:hAnsi="Times New Roman" w:cs="Times New Roman"/>
                <w:color w:val="000000"/>
                <w:sz w:val="15"/>
                <w:szCs w:val="15"/>
                <w:lang w:val="id-ID" w:eastAsia="en-ID"/>
              </w:rPr>
              <w:t>Usulan (EOQ) tahun 2023</w:t>
            </w:r>
          </w:p>
        </w:tc>
        <w:tc>
          <w:tcPr>
            <w:tcW w:w="776" w:type="dxa"/>
            <w:tcBorders>
              <w:top w:val="nil"/>
              <w:left w:val="nil"/>
              <w:bottom w:val="single" w:sz="8" w:space="0" w:color="000000"/>
              <w:right w:val="single" w:sz="8" w:space="0" w:color="000000"/>
            </w:tcBorders>
            <w:shd w:val="clear" w:color="auto" w:fill="auto"/>
            <w:vAlign w:val="center"/>
            <w:hideMark/>
          </w:tcPr>
          <w:p w14:paraId="43D421D5" w14:textId="77777777" w:rsidR="00E3395D" w:rsidRPr="00EC46EE" w:rsidRDefault="00E3395D" w:rsidP="00E3395D">
            <w:pPr>
              <w:spacing w:after="0"/>
              <w:jc w:val="center"/>
              <w:rPr>
                <w:rFonts w:ascii="Times New Roman" w:eastAsia="Times New Roman" w:hAnsi="Times New Roman" w:cs="Times New Roman"/>
                <w:color w:val="000000"/>
                <w:sz w:val="15"/>
                <w:szCs w:val="15"/>
                <w:lang w:eastAsia="en-ID"/>
              </w:rPr>
            </w:pPr>
            <w:r w:rsidRPr="00EC46EE">
              <w:rPr>
                <w:rFonts w:ascii="Times New Roman" w:eastAsia="Times New Roman" w:hAnsi="Times New Roman" w:cs="Times New Roman"/>
                <w:color w:val="000000"/>
                <w:sz w:val="15"/>
                <w:szCs w:val="15"/>
                <w:lang w:val="id-ID" w:eastAsia="en-ID"/>
              </w:rPr>
              <w:t>2</w:t>
            </w:r>
            <w:r w:rsidRPr="00EC46EE">
              <w:rPr>
                <w:rFonts w:ascii="Times New Roman" w:eastAsia="Times New Roman" w:hAnsi="Times New Roman" w:cs="Times New Roman"/>
                <w:color w:val="000000"/>
                <w:sz w:val="15"/>
                <w:szCs w:val="15"/>
                <w:lang w:eastAsia="en-ID"/>
              </w:rPr>
              <w:t>4</w:t>
            </w:r>
          </w:p>
        </w:tc>
        <w:tc>
          <w:tcPr>
            <w:tcW w:w="567" w:type="dxa"/>
            <w:tcBorders>
              <w:top w:val="nil"/>
              <w:left w:val="nil"/>
              <w:bottom w:val="single" w:sz="8" w:space="0" w:color="000000"/>
              <w:right w:val="single" w:sz="8" w:space="0" w:color="000000"/>
            </w:tcBorders>
            <w:shd w:val="clear" w:color="auto" w:fill="auto"/>
            <w:vAlign w:val="center"/>
            <w:hideMark/>
          </w:tcPr>
          <w:p w14:paraId="3C22BAF3" w14:textId="77777777" w:rsidR="00E3395D" w:rsidRPr="00EC46EE" w:rsidRDefault="00E3395D" w:rsidP="00E3395D">
            <w:pPr>
              <w:spacing w:after="0"/>
              <w:jc w:val="center"/>
              <w:rPr>
                <w:rFonts w:ascii="Times New Roman" w:eastAsia="Times New Roman" w:hAnsi="Times New Roman" w:cs="Times New Roman"/>
                <w:color w:val="000000"/>
                <w:sz w:val="15"/>
                <w:szCs w:val="15"/>
                <w:lang w:val="en-ID" w:eastAsia="en-ID"/>
              </w:rPr>
            </w:pPr>
            <w:r w:rsidRPr="00EC46EE">
              <w:rPr>
                <w:rFonts w:ascii="Times New Roman" w:eastAsia="Times New Roman" w:hAnsi="Times New Roman" w:cs="Times New Roman"/>
                <w:color w:val="000000"/>
                <w:sz w:val="15"/>
                <w:szCs w:val="15"/>
                <w:lang w:eastAsia="en-ID"/>
              </w:rPr>
              <w:t>2</w:t>
            </w:r>
          </w:p>
        </w:tc>
        <w:tc>
          <w:tcPr>
            <w:tcW w:w="850" w:type="dxa"/>
            <w:tcBorders>
              <w:top w:val="nil"/>
              <w:left w:val="nil"/>
              <w:bottom w:val="single" w:sz="8" w:space="0" w:color="000000"/>
              <w:right w:val="single" w:sz="8" w:space="0" w:color="000000"/>
            </w:tcBorders>
            <w:shd w:val="clear" w:color="auto" w:fill="auto"/>
            <w:vAlign w:val="center"/>
            <w:hideMark/>
          </w:tcPr>
          <w:p w14:paraId="1B6ADC90" w14:textId="77777777" w:rsidR="00E3395D" w:rsidRPr="00EC46EE" w:rsidRDefault="00E3395D" w:rsidP="00E3395D">
            <w:pPr>
              <w:spacing w:after="0"/>
              <w:jc w:val="center"/>
              <w:rPr>
                <w:rFonts w:ascii="Times New Roman" w:eastAsia="Times New Roman" w:hAnsi="Times New Roman" w:cs="Times New Roman"/>
                <w:color w:val="000000"/>
                <w:sz w:val="15"/>
                <w:szCs w:val="15"/>
                <w:lang w:val="en-ID" w:eastAsia="en-ID"/>
              </w:rPr>
            </w:pPr>
            <w:r w:rsidRPr="00EC46EE">
              <w:rPr>
                <w:rFonts w:ascii="Times New Roman" w:eastAsia="Times New Roman" w:hAnsi="Times New Roman" w:cs="Times New Roman"/>
                <w:color w:val="000000"/>
                <w:sz w:val="15"/>
                <w:szCs w:val="15"/>
                <w:lang w:eastAsia="en-ID"/>
              </w:rPr>
              <w:t>SGD 573,20</w:t>
            </w:r>
          </w:p>
        </w:tc>
        <w:tc>
          <w:tcPr>
            <w:tcW w:w="709" w:type="dxa"/>
            <w:tcBorders>
              <w:top w:val="nil"/>
              <w:left w:val="nil"/>
              <w:bottom w:val="single" w:sz="8" w:space="0" w:color="000000"/>
              <w:right w:val="single" w:sz="8" w:space="0" w:color="000000"/>
            </w:tcBorders>
            <w:shd w:val="clear" w:color="auto" w:fill="auto"/>
            <w:noWrap/>
            <w:vAlign w:val="center"/>
            <w:hideMark/>
          </w:tcPr>
          <w:p w14:paraId="6D9C4372" w14:textId="77777777" w:rsidR="00E3395D" w:rsidRPr="00EC46EE" w:rsidRDefault="00E3395D" w:rsidP="00E3395D">
            <w:pPr>
              <w:spacing w:after="0"/>
              <w:jc w:val="center"/>
              <w:rPr>
                <w:rFonts w:ascii="Times New Roman" w:eastAsia="Times New Roman" w:hAnsi="Times New Roman" w:cs="Times New Roman"/>
                <w:color w:val="000000"/>
                <w:sz w:val="15"/>
                <w:szCs w:val="15"/>
                <w:lang w:val="en-ID" w:eastAsia="en-ID"/>
              </w:rPr>
            </w:pPr>
            <w:r w:rsidRPr="00EC46EE">
              <w:rPr>
                <w:rFonts w:ascii="Times New Roman" w:eastAsia="Times New Roman" w:hAnsi="Times New Roman" w:cs="Times New Roman"/>
                <w:color w:val="000000"/>
                <w:sz w:val="15"/>
                <w:szCs w:val="15"/>
                <w:lang w:val="en-ID" w:eastAsia="en-ID"/>
              </w:rPr>
              <w:t>SGD 11.623,10</w:t>
            </w:r>
          </w:p>
        </w:tc>
        <w:tc>
          <w:tcPr>
            <w:tcW w:w="567" w:type="dxa"/>
            <w:tcBorders>
              <w:top w:val="nil"/>
              <w:left w:val="nil"/>
              <w:bottom w:val="single" w:sz="8" w:space="0" w:color="000000"/>
              <w:right w:val="single" w:sz="8" w:space="0" w:color="000000"/>
            </w:tcBorders>
            <w:shd w:val="clear" w:color="auto" w:fill="auto"/>
            <w:noWrap/>
            <w:vAlign w:val="center"/>
            <w:hideMark/>
          </w:tcPr>
          <w:p w14:paraId="1ED46307" w14:textId="77777777" w:rsidR="00E3395D" w:rsidRPr="00EC46EE" w:rsidRDefault="00E3395D" w:rsidP="00E3395D">
            <w:pPr>
              <w:spacing w:after="0"/>
              <w:jc w:val="center"/>
              <w:rPr>
                <w:rFonts w:ascii="Times New Roman" w:eastAsia="Times New Roman" w:hAnsi="Times New Roman" w:cs="Times New Roman"/>
                <w:color w:val="000000"/>
                <w:sz w:val="15"/>
                <w:szCs w:val="15"/>
                <w:lang w:val="en-ID" w:eastAsia="en-ID"/>
              </w:rPr>
            </w:pPr>
            <w:r w:rsidRPr="00EC46EE">
              <w:rPr>
                <w:rFonts w:ascii="Times New Roman" w:eastAsia="Times New Roman" w:hAnsi="Times New Roman" w:cs="Times New Roman"/>
                <w:color w:val="000000"/>
                <w:sz w:val="15"/>
                <w:szCs w:val="15"/>
                <w:lang w:val="en-ID" w:eastAsia="en-ID"/>
              </w:rPr>
              <w:t>SGD 12.196,30</w:t>
            </w:r>
          </w:p>
        </w:tc>
      </w:tr>
      <w:tr w:rsidR="00E3395D" w:rsidRPr="00EC46EE" w14:paraId="5615D6C5" w14:textId="77777777" w:rsidTr="00E3395D">
        <w:trPr>
          <w:trHeight w:val="481"/>
        </w:trPr>
        <w:tc>
          <w:tcPr>
            <w:tcW w:w="666" w:type="dxa"/>
            <w:vMerge/>
            <w:tcBorders>
              <w:top w:val="nil"/>
              <w:left w:val="single" w:sz="8" w:space="0" w:color="000000"/>
              <w:bottom w:val="single" w:sz="8" w:space="0" w:color="000000"/>
              <w:right w:val="single" w:sz="8" w:space="0" w:color="000000"/>
            </w:tcBorders>
            <w:vAlign w:val="center"/>
            <w:hideMark/>
          </w:tcPr>
          <w:p w14:paraId="5B7E68CB" w14:textId="77777777" w:rsidR="00E3395D" w:rsidRPr="00EC46EE" w:rsidRDefault="00E3395D" w:rsidP="00E3395D">
            <w:pPr>
              <w:spacing w:after="0"/>
              <w:rPr>
                <w:rFonts w:ascii="Times New Roman" w:eastAsia="Times New Roman" w:hAnsi="Times New Roman" w:cs="Times New Roman"/>
                <w:i/>
                <w:iCs/>
                <w:color w:val="000000"/>
                <w:sz w:val="15"/>
                <w:szCs w:val="15"/>
                <w:lang w:val="en-ID" w:eastAsia="en-ID"/>
              </w:rPr>
            </w:pPr>
          </w:p>
        </w:tc>
        <w:tc>
          <w:tcPr>
            <w:tcW w:w="675" w:type="dxa"/>
            <w:tcBorders>
              <w:top w:val="nil"/>
              <w:left w:val="nil"/>
              <w:bottom w:val="single" w:sz="8" w:space="0" w:color="000000"/>
              <w:right w:val="single" w:sz="8" w:space="0" w:color="000000"/>
            </w:tcBorders>
            <w:shd w:val="clear" w:color="auto" w:fill="auto"/>
            <w:vAlign w:val="center"/>
            <w:hideMark/>
          </w:tcPr>
          <w:p w14:paraId="1B871AA0" w14:textId="77777777" w:rsidR="00E3395D" w:rsidRPr="00EC46EE" w:rsidRDefault="00E3395D" w:rsidP="00E3395D">
            <w:pPr>
              <w:spacing w:after="0"/>
              <w:jc w:val="center"/>
              <w:rPr>
                <w:rFonts w:ascii="Times New Roman" w:eastAsia="Times New Roman" w:hAnsi="Times New Roman" w:cs="Times New Roman"/>
                <w:color w:val="000000"/>
                <w:sz w:val="15"/>
                <w:szCs w:val="15"/>
                <w:lang w:val="en-ID" w:eastAsia="en-ID"/>
              </w:rPr>
            </w:pPr>
            <w:r w:rsidRPr="00EC46EE">
              <w:rPr>
                <w:rFonts w:ascii="Times New Roman" w:eastAsia="Times New Roman" w:hAnsi="Times New Roman" w:cs="Times New Roman"/>
                <w:color w:val="000000"/>
                <w:sz w:val="15"/>
                <w:szCs w:val="15"/>
                <w:lang w:val="id-ID" w:eastAsia="en-ID"/>
              </w:rPr>
              <w:t>Usulan (EOQ) tahun 2024</w:t>
            </w:r>
          </w:p>
        </w:tc>
        <w:tc>
          <w:tcPr>
            <w:tcW w:w="776" w:type="dxa"/>
            <w:tcBorders>
              <w:top w:val="nil"/>
              <w:left w:val="nil"/>
              <w:bottom w:val="single" w:sz="8" w:space="0" w:color="000000"/>
              <w:right w:val="single" w:sz="8" w:space="0" w:color="000000"/>
            </w:tcBorders>
            <w:shd w:val="clear" w:color="auto" w:fill="auto"/>
            <w:vAlign w:val="center"/>
            <w:hideMark/>
          </w:tcPr>
          <w:p w14:paraId="29152EAA" w14:textId="77777777" w:rsidR="00E3395D" w:rsidRPr="00EC46EE" w:rsidRDefault="00E3395D" w:rsidP="00E3395D">
            <w:pPr>
              <w:spacing w:after="0"/>
              <w:jc w:val="center"/>
              <w:rPr>
                <w:rFonts w:ascii="Times New Roman" w:eastAsia="Times New Roman" w:hAnsi="Times New Roman" w:cs="Times New Roman"/>
                <w:color w:val="000000"/>
                <w:sz w:val="15"/>
                <w:szCs w:val="15"/>
                <w:lang w:val="en-ID" w:eastAsia="en-ID"/>
              </w:rPr>
            </w:pPr>
            <w:r w:rsidRPr="00EC46EE">
              <w:rPr>
                <w:rFonts w:ascii="Times New Roman" w:eastAsia="Times New Roman" w:hAnsi="Times New Roman" w:cs="Times New Roman"/>
                <w:color w:val="000000"/>
                <w:sz w:val="15"/>
                <w:szCs w:val="15"/>
                <w:lang w:eastAsia="en-ID"/>
              </w:rPr>
              <w:t>24</w:t>
            </w:r>
          </w:p>
        </w:tc>
        <w:tc>
          <w:tcPr>
            <w:tcW w:w="567" w:type="dxa"/>
            <w:tcBorders>
              <w:top w:val="nil"/>
              <w:left w:val="nil"/>
              <w:bottom w:val="single" w:sz="8" w:space="0" w:color="000000"/>
              <w:right w:val="single" w:sz="8" w:space="0" w:color="000000"/>
            </w:tcBorders>
            <w:shd w:val="clear" w:color="auto" w:fill="auto"/>
            <w:vAlign w:val="center"/>
            <w:hideMark/>
          </w:tcPr>
          <w:p w14:paraId="2CABEEA0" w14:textId="77777777" w:rsidR="00E3395D" w:rsidRPr="00EC46EE" w:rsidRDefault="00E3395D" w:rsidP="00E3395D">
            <w:pPr>
              <w:spacing w:after="0"/>
              <w:jc w:val="center"/>
              <w:rPr>
                <w:rFonts w:ascii="Times New Roman" w:eastAsia="Times New Roman" w:hAnsi="Times New Roman" w:cs="Times New Roman"/>
                <w:color w:val="000000"/>
                <w:sz w:val="15"/>
                <w:szCs w:val="15"/>
                <w:lang w:val="en-ID" w:eastAsia="en-ID"/>
              </w:rPr>
            </w:pPr>
            <w:r w:rsidRPr="00EC46EE">
              <w:rPr>
                <w:rFonts w:ascii="Times New Roman" w:eastAsia="Times New Roman" w:hAnsi="Times New Roman" w:cs="Times New Roman"/>
                <w:color w:val="000000"/>
                <w:sz w:val="15"/>
                <w:szCs w:val="15"/>
                <w:lang w:eastAsia="en-ID"/>
              </w:rPr>
              <w:t>2</w:t>
            </w:r>
          </w:p>
        </w:tc>
        <w:tc>
          <w:tcPr>
            <w:tcW w:w="850" w:type="dxa"/>
            <w:tcBorders>
              <w:top w:val="nil"/>
              <w:left w:val="nil"/>
              <w:bottom w:val="single" w:sz="8" w:space="0" w:color="000000"/>
              <w:right w:val="single" w:sz="8" w:space="0" w:color="000000"/>
            </w:tcBorders>
            <w:shd w:val="clear" w:color="auto" w:fill="auto"/>
            <w:vAlign w:val="center"/>
            <w:hideMark/>
          </w:tcPr>
          <w:p w14:paraId="5AEE32CF" w14:textId="77777777" w:rsidR="00E3395D" w:rsidRPr="00EC46EE" w:rsidRDefault="00E3395D" w:rsidP="00E3395D">
            <w:pPr>
              <w:spacing w:after="0"/>
              <w:jc w:val="center"/>
              <w:rPr>
                <w:rFonts w:ascii="Times New Roman" w:eastAsia="Times New Roman" w:hAnsi="Times New Roman" w:cs="Times New Roman"/>
                <w:color w:val="000000"/>
                <w:sz w:val="15"/>
                <w:szCs w:val="15"/>
                <w:lang w:val="en-ID" w:eastAsia="en-ID"/>
              </w:rPr>
            </w:pPr>
            <w:r w:rsidRPr="00EC46EE">
              <w:rPr>
                <w:rFonts w:ascii="Times New Roman" w:eastAsia="Times New Roman" w:hAnsi="Times New Roman" w:cs="Times New Roman"/>
                <w:color w:val="000000"/>
                <w:sz w:val="15"/>
                <w:szCs w:val="15"/>
                <w:lang w:eastAsia="en-ID"/>
              </w:rPr>
              <w:t>SGD 573,20</w:t>
            </w:r>
          </w:p>
        </w:tc>
        <w:tc>
          <w:tcPr>
            <w:tcW w:w="709" w:type="dxa"/>
            <w:tcBorders>
              <w:top w:val="nil"/>
              <w:left w:val="nil"/>
              <w:bottom w:val="single" w:sz="8" w:space="0" w:color="000000"/>
              <w:right w:val="single" w:sz="8" w:space="0" w:color="000000"/>
            </w:tcBorders>
            <w:shd w:val="clear" w:color="auto" w:fill="auto"/>
            <w:noWrap/>
            <w:vAlign w:val="center"/>
            <w:hideMark/>
          </w:tcPr>
          <w:p w14:paraId="7F20225C" w14:textId="77777777" w:rsidR="00E3395D" w:rsidRPr="00EC46EE" w:rsidRDefault="00E3395D" w:rsidP="00E3395D">
            <w:pPr>
              <w:spacing w:after="0"/>
              <w:jc w:val="center"/>
              <w:rPr>
                <w:rFonts w:ascii="Times New Roman" w:eastAsia="Times New Roman" w:hAnsi="Times New Roman" w:cs="Times New Roman"/>
                <w:color w:val="000000"/>
                <w:sz w:val="15"/>
                <w:szCs w:val="15"/>
                <w:lang w:val="en-ID" w:eastAsia="en-ID"/>
              </w:rPr>
            </w:pPr>
            <w:r w:rsidRPr="00EC46EE">
              <w:rPr>
                <w:rFonts w:ascii="Times New Roman" w:eastAsia="Times New Roman" w:hAnsi="Times New Roman" w:cs="Times New Roman"/>
                <w:color w:val="000000"/>
                <w:sz w:val="15"/>
                <w:szCs w:val="15"/>
                <w:lang w:val="en-ID" w:eastAsia="en-ID"/>
              </w:rPr>
              <w:t>SGD 11.623,10</w:t>
            </w:r>
          </w:p>
        </w:tc>
        <w:tc>
          <w:tcPr>
            <w:tcW w:w="567" w:type="dxa"/>
            <w:tcBorders>
              <w:top w:val="nil"/>
              <w:left w:val="nil"/>
              <w:bottom w:val="single" w:sz="8" w:space="0" w:color="000000"/>
              <w:right w:val="single" w:sz="8" w:space="0" w:color="000000"/>
            </w:tcBorders>
            <w:shd w:val="clear" w:color="auto" w:fill="auto"/>
            <w:noWrap/>
            <w:vAlign w:val="center"/>
            <w:hideMark/>
          </w:tcPr>
          <w:p w14:paraId="0ED32A99" w14:textId="77777777" w:rsidR="00E3395D" w:rsidRPr="00EC46EE" w:rsidRDefault="00E3395D" w:rsidP="00E3395D">
            <w:pPr>
              <w:spacing w:after="0"/>
              <w:jc w:val="center"/>
              <w:rPr>
                <w:rFonts w:ascii="Times New Roman" w:eastAsia="Times New Roman" w:hAnsi="Times New Roman" w:cs="Times New Roman"/>
                <w:color w:val="000000"/>
                <w:sz w:val="15"/>
                <w:szCs w:val="15"/>
                <w:lang w:val="en-ID" w:eastAsia="en-ID"/>
              </w:rPr>
            </w:pPr>
            <w:r w:rsidRPr="00EC46EE">
              <w:rPr>
                <w:rFonts w:ascii="Times New Roman" w:eastAsia="Times New Roman" w:hAnsi="Times New Roman" w:cs="Times New Roman"/>
                <w:color w:val="000000"/>
                <w:sz w:val="15"/>
                <w:szCs w:val="15"/>
                <w:lang w:val="en-ID" w:eastAsia="en-ID"/>
              </w:rPr>
              <w:t>SGD 12.196,30</w:t>
            </w:r>
          </w:p>
        </w:tc>
      </w:tr>
    </w:tbl>
    <w:p w14:paraId="2E2F2297" w14:textId="12273C90" w:rsidR="00BB0D55" w:rsidRPr="00DE552F" w:rsidRDefault="00546487" w:rsidP="003675E1">
      <w:pPr>
        <w:spacing w:after="0"/>
        <w:jc w:val="both"/>
        <w:rPr>
          <w:rFonts w:ascii="Times New Roman" w:hAnsi="Times New Roman" w:cs="Times New Roman"/>
          <w:sz w:val="24"/>
          <w:szCs w:val="24"/>
        </w:rPr>
      </w:pPr>
      <w:r w:rsidRPr="00DE552F">
        <w:rPr>
          <w:rFonts w:ascii="Times New Roman" w:hAnsi="Times New Roman" w:cs="Times New Roman"/>
          <w:sz w:val="24"/>
          <w:szCs w:val="24"/>
        </w:rPr>
        <w:t xml:space="preserve">Berdasarkan data tabel 5.3 dapat diketahui bahwa hasil </w:t>
      </w:r>
      <w:r w:rsidR="00881358" w:rsidRPr="00DE552F">
        <w:rPr>
          <w:rFonts w:ascii="Times New Roman" w:hAnsi="Times New Roman" w:cs="Times New Roman"/>
          <w:sz w:val="24"/>
          <w:szCs w:val="24"/>
        </w:rPr>
        <w:t xml:space="preserve">perhitungan EOQ </w:t>
      </w:r>
      <w:r w:rsidR="00881358" w:rsidRPr="00DE552F">
        <w:rPr>
          <w:rFonts w:ascii="Times New Roman" w:hAnsi="Times New Roman" w:cs="Times New Roman"/>
          <w:sz w:val="24"/>
          <w:szCs w:val="24"/>
        </w:rPr>
        <w:lastRenderedPageBreak/>
        <w:t xml:space="preserve">dari </w:t>
      </w:r>
      <w:bookmarkStart w:id="69" w:name="_Hlk140740771"/>
      <w:r w:rsidR="00881358" w:rsidRPr="00DE552F">
        <w:rPr>
          <w:rFonts w:ascii="Times New Roman" w:hAnsi="Times New Roman" w:cs="Times New Roman"/>
          <w:sz w:val="24"/>
          <w:szCs w:val="24"/>
        </w:rPr>
        <w:t xml:space="preserve">peramalan yang telah dilakukan pada tahun 2023 perusahaan membeli bahan baku </w:t>
      </w:r>
      <w:r w:rsidR="00881358" w:rsidRPr="00DE552F">
        <w:rPr>
          <w:rFonts w:ascii="Times New Roman" w:hAnsi="Times New Roman" w:cs="Times New Roman"/>
          <w:i/>
          <w:iCs/>
          <w:sz w:val="24"/>
          <w:szCs w:val="24"/>
        </w:rPr>
        <w:t xml:space="preserve">sealant </w:t>
      </w:r>
      <w:r w:rsidR="00881358" w:rsidRPr="00DE552F">
        <w:rPr>
          <w:rFonts w:ascii="Times New Roman" w:hAnsi="Times New Roman" w:cs="Times New Roman"/>
          <w:sz w:val="24"/>
          <w:szCs w:val="24"/>
        </w:rPr>
        <w:t>sebesar 2</w:t>
      </w:r>
      <w:r w:rsidR="004A2C76" w:rsidRPr="00DE552F">
        <w:rPr>
          <w:rFonts w:ascii="Times New Roman" w:hAnsi="Times New Roman" w:cs="Times New Roman"/>
          <w:sz w:val="24"/>
          <w:szCs w:val="24"/>
        </w:rPr>
        <w:t>4</w:t>
      </w:r>
      <w:r w:rsidR="00881358" w:rsidRPr="00DE552F">
        <w:rPr>
          <w:rFonts w:ascii="Times New Roman" w:hAnsi="Times New Roman" w:cs="Times New Roman"/>
          <w:sz w:val="24"/>
          <w:szCs w:val="24"/>
        </w:rPr>
        <w:t xml:space="preserve"> </w:t>
      </w:r>
      <w:bookmarkEnd w:id="69"/>
      <w:r w:rsidR="00881358" w:rsidRPr="00DE552F">
        <w:rPr>
          <w:rFonts w:ascii="Times New Roman" w:hAnsi="Times New Roman" w:cs="Times New Roman"/>
          <w:sz w:val="24"/>
          <w:szCs w:val="24"/>
        </w:rPr>
        <w:t xml:space="preserve">Kg dengan frekuensi pemesanan sebanyak 2 kali </w:t>
      </w:r>
      <w:r w:rsidR="00881358" w:rsidRPr="00DE552F">
        <w:rPr>
          <w:rFonts w:ascii="Times New Roman" w:hAnsi="Times New Roman" w:cs="Times New Roman"/>
          <w:sz w:val="24"/>
          <w:szCs w:val="24"/>
          <w:lang w:val="id-ID"/>
        </w:rPr>
        <w:t xml:space="preserve">dan biaya </w:t>
      </w:r>
      <w:r w:rsidR="002A7C63" w:rsidRPr="00DE552F">
        <w:rPr>
          <w:rFonts w:ascii="Times New Roman" w:hAnsi="Times New Roman" w:cs="Times New Roman"/>
          <w:sz w:val="24"/>
          <w:szCs w:val="24"/>
        </w:rPr>
        <w:t xml:space="preserve">persediaan </w:t>
      </w:r>
      <w:r w:rsidR="00881358" w:rsidRPr="00DE552F">
        <w:rPr>
          <w:rFonts w:ascii="Times New Roman" w:hAnsi="Times New Roman" w:cs="Times New Roman"/>
          <w:sz w:val="24"/>
          <w:szCs w:val="24"/>
          <w:lang w:val="id-ID"/>
        </w:rPr>
        <w:t xml:space="preserve">sebesar </w:t>
      </w:r>
      <w:r w:rsidR="00881358" w:rsidRPr="00DE552F">
        <w:rPr>
          <w:rFonts w:ascii="Times New Roman" w:hAnsi="Times New Roman" w:cs="Times New Roman"/>
          <w:sz w:val="24"/>
          <w:szCs w:val="24"/>
        </w:rPr>
        <w:t xml:space="preserve">SGD </w:t>
      </w:r>
      <w:r w:rsidR="004A2C76" w:rsidRPr="00DE552F">
        <w:rPr>
          <w:rFonts w:ascii="Times New Roman" w:hAnsi="Times New Roman" w:cs="Times New Roman"/>
          <w:sz w:val="24"/>
          <w:szCs w:val="24"/>
        </w:rPr>
        <w:t>573,20</w:t>
      </w:r>
      <w:r w:rsidR="002A7C63" w:rsidRPr="00DE552F">
        <w:rPr>
          <w:rFonts w:ascii="Times New Roman" w:hAnsi="Times New Roman" w:cs="Times New Roman"/>
          <w:sz w:val="24"/>
          <w:szCs w:val="24"/>
        </w:rPr>
        <w:t xml:space="preserve"> dengan total harga bahan baku sebesar SGD </w:t>
      </w:r>
      <w:r w:rsidR="004A2C76" w:rsidRPr="00DE552F">
        <w:rPr>
          <w:rFonts w:ascii="Times New Roman" w:hAnsi="Times New Roman" w:cs="Times New Roman"/>
          <w:sz w:val="24"/>
          <w:szCs w:val="24"/>
        </w:rPr>
        <w:t>11.623,10</w:t>
      </w:r>
      <w:r w:rsidR="002A7C63" w:rsidRPr="00DE552F">
        <w:rPr>
          <w:rFonts w:ascii="Times New Roman" w:hAnsi="Times New Roman" w:cs="Times New Roman"/>
          <w:sz w:val="24"/>
          <w:szCs w:val="24"/>
        </w:rPr>
        <w:t xml:space="preserve"> </w:t>
      </w:r>
      <w:r w:rsidR="002A7C63" w:rsidRPr="00DE552F">
        <w:rPr>
          <w:rFonts w:ascii="Times New Roman" w:hAnsi="Times New Roman" w:cs="Times New Roman"/>
          <w:sz w:val="24"/>
          <w:szCs w:val="24"/>
          <w:lang w:val="id-ID"/>
        </w:rPr>
        <w:t>dan total biaya yang harus dikeluarkan adalah sebesar</w:t>
      </w:r>
      <w:r w:rsidR="002A7C63" w:rsidRPr="00DE552F">
        <w:rPr>
          <w:rFonts w:ascii="Times New Roman" w:hAnsi="Times New Roman" w:cs="Times New Roman"/>
          <w:sz w:val="24"/>
          <w:szCs w:val="24"/>
        </w:rPr>
        <w:t xml:space="preserve"> SGD </w:t>
      </w:r>
      <w:r w:rsidR="004A2C76" w:rsidRPr="00DE552F">
        <w:rPr>
          <w:rFonts w:ascii="Times New Roman" w:hAnsi="Times New Roman" w:cs="Times New Roman"/>
          <w:sz w:val="24"/>
          <w:szCs w:val="24"/>
        </w:rPr>
        <w:t>12.196,30</w:t>
      </w:r>
      <w:r w:rsidR="00881358" w:rsidRPr="00DE552F">
        <w:rPr>
          <w:rFonts w:ascii="Times New Roman" w:hAnsi="Times New Roman" w:cs="Times New Roman"/>
          <w:sz w:val="24"/>
          <w:szCs w:val="24"/>
        </w:rPr>
        <w:t xml:space="preserve">. Pada tahun 2024 hasil perhitungan EOQ dari peramalan yang telah dilakukan perusahaan membeli bahan baku </w:t>
      </w:r>
      <w:r w:rsidR="00881358" w:rsidRPr="00DE552F">
        <w:rPr>
          <w:rFonts w:ascii="Times New Roman" w:hAnsi="Times New Roman" w:cs="Times New Roman"/>
          <w:i/>
          <w:iCs/>
          <w:sz w:val="24"/>
          <w:szCs w:val="24"/>
        </w:rPr>
        <w:t xml:space="preserve">sealant </w:t>
      </w:r>
      <w:r w:rsidR="00881358" w:rsidRPr="00DE552F">
        <w:rPr>
          <w:rFonts w:ascii="Times New Roman" w:hAnsi="Times New Roman" w:cs="Times New Roman"/>
          <w:sz w:val="24"/>
          <w:szCs w:val="24"/>
        </w:rPr>
        <w:t xml:space="preserve">sebesar </w:t>
      </w:r>
      <w:r w:rsidR="004A2C76" w:rsidRPr="00DE552F">
        <w:rPr>
          <w:rFonts w:ascii="Times New Roman" w:hAnsi="Times New Roman" w:cs="Times New Roman"/>
          <w:sz w:val="24"/>
          <w:szCs w:val="24"/>
        </w:rPr>
        <w:t>24</w:t>
      </w:r>
      <w:r w:rsidR="00881358" w:rsidRPr="00DE552F">
        <w:rPr>
          <w:rFonts w:ascii="Times New Roman" w:hAnsi="Times New Roman" w:cs="Times New Roman"/>
          <w:sz w:val="24"/>
          <w:szCs w:val="24"/>
        </w:rPr>
        <w:t xml:space="preserve"> Kg dengan frekuensi pemesanan sebanyak 2 kali </w:t>
      </w:r>
      <w:r w:rsidR="00881358" w:rsidRPr="00DE552F">
        <w:rPr>
          <w:rFonts w:ascii="Times New Roman" w:hAnsi="Times New Roman" w:cs="Times New Roman"/>
          <w:sz w:val="24"/>
          <w:szCs w:val="24"/>
          <w:lang w:val="id-ID"/>
        </w:rPr>
        <w:t xml:space="preserve">dan </w:t>
      </w:r>
      <w:r w:rsidR="002A7C63" w:rsidRPr="00DE552F">
        <w:rPr>
          <w:rFonts w:ascii="Times New Roman" w:hAnsi="Times New Roman" w:cs="Times New Roman"/>
          <w:sz w:val="24"/>
          <w:szCs w:val="24"/>
        </w:rPr>
        <w:t xml:space="preserve">biaya persediaan sebesar SGD </w:t>
      </w:r>
      <w:r w:rsidR="004A2C76" w:rsidRPr="00DE552F">
        <w:rPr>
          <w:rFonts w:ascii="Times New Roman" w:hAnsi="Times New Roman" w:cs="Times New Roman"/>
          <w:sz w:val="24"/>
          <w:szCs w:val="24"/>
        </w:rPr>
        <w:t>573,20</w:t>
      </w:r>
      <w:r w:rsidR="002A7C63" w:rsidRPr="00DE552F">
        <w:rPr>
          <w:rFonts w:ascii="Times New Roman" w:hAnsi="Times New Roman" w:cs="Times New Roman"/>
          <w:sz w:val="24"/>
          <w:szCs w:val="24"/>
        </w:rPr>
        <w:t xml:space="preserve"> dengan total harga bahan baku sebesar SGD</w:t>
      </w:r>
      <w:r w:rsidR="002A7C63" w:rsidRPr="00DE552F">
        <w:rPr>
          <w:rFonts w:ascii="Times New Roman" w:hAnsi="Times New Roman" w:cs="Times New Roman"/>
          <w:sz w:val="24"/>
          <w:szCs w:val="24"/>
          <w:lang w:val="id-ID"/>
        </w:rPr>
        <w:t xml:space="preserve"> </w:t>
      </w:r>
      <w:r w:rsidR="004A2C76" w:rsidRPr="00DE552F">
        <w:rPr>
          <w:rFonts w:ascii="Times New Roman" w:hAnsi="Times New Roman" w:cs="Times New Roman"/>
          <w:sz w:val="24"/>
          <w:szCs w:val="24"/>
        </w:rPr>
        <w:t>11.623,10</w:t>
      </w:r>
      <w:r w:rsidR="002A7C63" w:rsidRPr="00DE552F">
        <w:rPr>
          <w:rFonts w:ascii="Times New Roman" w:hAnsi="Times New Roman" w:cs="Times New Roman"/>
          <w:sz w:val="24"/>
          <w:szCs w:val="24"/>
        </w:rPr>
        <w:t xml:space="preserve"> dan </w:t>
      </w:r>
      <w:r w:rsidR="00881358" w:rsidRPr="00DE552F">
        <w:rPr>
          <w:rFonts w:ascii="Times New Roman" w:hAnsi="Times New Roman" w:cs="Times New Roman"/>
          <w:sz w:val="24"/>
          <w:szCs w:val="24"/>
          <w:lang w:val="id-ID"/>
        </w:rPr>
        <w:t xml:space="preserve">total biaya yang harus dikeluarkan adalah sebesar </w:t>
      </w:r>
      <w:r w:rsidR="00881358" w:rsidRPr="00DE552F">
        <w:rPr>
          <w:rFonts w:ascii="Times New Roman" w:hAnsi="Times New Roman" w:cs="Times New Roman"/>
          <w:sz w:val="24"/>
          <w:szCs w:val="24"/>
        </w:rPr>
        <w:t xml:space="preserve">SGD </w:t>
      </w:r>
      <w:r w:rsidR="004A2C76" w:rsidRPr="00DE552F">
        <w:rPr>
          <w:rFonts w:ascii="Times New Roman" w:hAnsi="Times New Roman" w:cs="Times New Roman"/>
          <w:sz w:val="24"/>
          <w:szCs w:val="24"/>
        </w:rPr>
        <w:t>12.196,30</w:t>
      </w:r>
      <w:r w:rsidR="00881358" w:rsidRPr="00DE552F">
        <w:rPr>
          <w:rFonts w:ascii="Times New Roman" w:hAnsi="Times New Roman" w:cs="Times New Roman"/>
          <w:sz w:val="24"/>
          <w:szCs w:val="24"/>
        </w:rPr>
        <w:t>.</w:t>
      </w:r>
    </w:p>
    <w:p w14:paraId="48155C89" w14:textId="77777777" w:rsidR="009346D5" w:rsidRPr="00DE552F" w:rsidRDefault="009346D5" w:rsidP="00DE552F">
      <w:pPr>
        <w:pStyle w:val="ListParagraph"/>
        <w:numPr>
          <w:ilvl w:val="0"/>
          <w:numId w:val="35"/>
        </w:numPr>
        <w:tabs>
          <w:tab w:val="left" w:pos="1309"/>
        </w:tabs>
        <w:spacing w:line="360" w:lineRule="auto"/>
        <w:jc w:val="left"/>
        <w:rPr>
          <w:b/>
          <w:i/>
          <w:sz w:val="24"/>
          <w:szCs w:val="24"/>
          <w:lang w:val="id-ID"/>
        </w:rPr>
      </w:pPr>
      <w:r w:rsidRPr="00DE552F">
        <w:rPr>
          <w:b/>
          <w:sz w:val="24"/>
          <w:szCs w:val="24"/>
          <w:lang w:val="id-ID"/>
        </w:rPr>
        <w:t xml:space="preserve">Analisis </w:t>
      </w:r>
      <w:r w:rsidRPr="00DE552F">
        <w:rPr>
          <w:b/>
          <w:i/>
          <w:sz w:val="24"/>
          <w:szCs w:val="24"/>
          <w:lang w:val="id-ID"/>
        </w:rPr>
        <w:t xml:space="preserve">Safety Stock </w:t>
      </w:r>
      <w:r w:rsidRPr="00DE552F">
        <w:rPr>
          <w:b/>
          <w:sz w:val="24"/>
          <w:szCs w:val="24"/>
          <w:lang w:val="id-ID"/>
        </w:rPr>
        <w:t xml:space="preserve">dan </w:t>
      </w:r>
      <w:r w:rsidRPr="00DE552F">
        <w:rPr>
          <w:b/>
          <w:i/>
          <w:sz w:val="24"/>
          <w:szCs w:val="24"/>
          <w:lang w:val="id-ID"/>
        </w:rPr>
        <w:t>Reorder</w:t>
      </w:r>
      <w:r w:rsidRPr="00DE552F">
        <w:rPr>
          <w:b/>
          <w:i/>
          <w:spacing w:val="1"/>
          <w:sz w:val="24"/>
          <w:szCs w:val="24"/>
          <w:lang w:val="id-ID"/>
        </w:rPr>
        <w:t xml:space="preserve"> </w:t>
      </w:r>
      <w:r w:rsidRPr="00DE552F">
        <w:rPr>
          <w:b/>
          <w:i/>
          <w:sz w:val="24"/>
          <w:szCs w:val="24"/>
          <w:lang w:val="id-ID"/>
        </w:rPr>
        <w:t>Point</w:t>
      </w:r>
    </w:p>
    <w:p w14:paraId="4FD843B9" w14:textId="4D92FFC6" w:rsidR="00E70CD8" w:rsidRPr="00DE552F" w:rsidRDefault="00AD2C58" w:rsidP="00247B46">
      <w:pPr>
        <w:pStyle w:val="BodyText"/>
        <w:spacing w:after="0"/>
        <w:ind w:right="117"/>
        <w:jc w:val="both"/>
        <w:rPr>
          <w:rFonts w:ascii="Times New Roman" w:hAnsi="Times New Roman" w:cs="Times New Roman"/>
          <w:sz w:val="24"/>
          <w:szCs w:val="24"/>
          <w:lang w:val="id-ID"/>
        </w:rPr>
      </w:pPr>
      <w:r w:rsidRPr="00DE552F">
        <w:rPr>
          <w:rFonts w:ascii="Times New Roman" w:hAnsi="Times New Roman" w:cs="Times New Roman"/>
          <w:sz w:val="24"/>
          <w:szCs w:val="24"/>
        </w:rPr>
        <w:t xml:space="preserve">Dari hasil perhitungan </w:t>
      </w:r>
      <w:r w:rsidRPr="00DE552F">
        <w:rPr>
          <w:rFonts w:ascii="Times New Roman" w:hAnsi="Times New Roman" w:cs="Times New Roman"/>
          <w:i/>
          <w:iCs/>
          <w:sz w:val="24"/>
          <w:szCs w:val="24"/>
        </w:rPr>
        <w:t xml:space="preserve">safety stock </w:t>
      </w:r>
      <w:r w:rsidRPr="00DE552F">
        <w:rPr>
          <w:rFonts w:ascii="Times New Roman" w:hAnsi="Times New Roman" w:cs="Times New Roman"/>
          <w:sz w:val="24"/>
          <w:szCs w:val="24"/>
        </w:rPr>
        <w:t>b</w:t>
      </w:r>
      <w:r w:rsidR="00E70CD8" w:rsidRPr="00DE552F">
        <w:rPr>
          <w:rFonts w:ascii="Times New Roman" w:hAnsi="Times New Roman" w:cs="Times New Roman"/>
          <w:sz w:val="24"/>
          <w:szCs w:val="24"/>
          <w:lang w:val="id-ID"/>
        </w:rPr>
        <w:t xml:space="preserve">ahan baku </w:t>
      </w:r>
      <w:r w:rsidR="00E70CD8" w:rsidRPr="00DE552F">
        <w:rPr>
          <w:rFonts w:ascii="Times New Roman" w:hAnsi="Times New Roman" w:cs="Times New Roman"/>
          <w:i/>
          <w:iCs/>
          <w:sz w:val="24"/>
          <w:szCs w:val="24"/>
        </w:rPr>
        <w:t>sealant</w:t>
      </w:r>
      <w:r w:rsidR="00E70CD8" w:rsidRPr="00DE552F">
        <w:rPr>
          <w:rFonts w:ascii="Times New Roman" w:hAnsi="Times New Roman" w:cs="Times New Roman"/>
          <w:sz w:val="24"/>
          <w:szCs w:val="24"/>
          <w:lang w:val="id-ID"/>
        </w:rPr>
        <w:t xml:space="preserve"> diperlukan sebanyak </w:t>
      </w:r>
      <w:r w:rsidR="004A2C76" w:rsidRPr="00DE552F">
        <w:rPr>
          <w:rFonts w:ascii="Times New Roman" w:hAnsi="Times New Roman" w:cs="Times New Roman"/>
          <w:sz w:val="24"/>
          <w:szCs w:val="24"/>
        </w:rPr>
        <w:t>8</w:t>
      </w:r>
      <w:r w:rsidR="00E70CD8" w:rsidRPr="00DE552F">
        <w:rPr>
          <w:rFonts w:ascii="Times New Roman" w:hAnsi="Times New Roman" w:cs="Times New Roman"/>
          <w:sz w:val="24"/>
          <w:szCs w:val="24"/>
          <w:lang w:val="id-ID"/>
        </w:rPr>
        <w:t xml:space="preserve"> kg dan </w:t>
      </w:r>
      <w:r w:rsidR="00E70CD8" w:rsidRPr="00DE552F">
        <w:rPr>
          <w:rFonts w:ascii="Times New Roman" w:hAnsi="Times New Roman" w:cs="Times New Roman"/>
          <w:i/>
          <w:sz w:val="24"/>
          <w:szCs w:val="24"/>
          <w:lang w:val="id-ID"/>
        </w:rPr>
        <w:t xml:space="preserve">lead time </w:t>
      </w:r>
      <w:r w:rsidR="00E70CD8" w:rsidRPr="00DE552F">
        <w:rPr>
          <w:rFonts w:ascii="Times New Roman" w:hAnsi="Times New Roman" w:cs="Times New Roman"/>
          <w:sz w:val="24"/>
          <w:szCs w:val="24"/>
          <w:lang w:val="id-ID"/>
        </w:rPr>
        <w:t xml:space="preserve">yang diketahui adalah selama </w:t>
      </w:r>
      <w:r w:rsidR="00E70CD8" w:rsidRPr="00DE552F">
        <w:rPr>
          <w:rFonts w:ascii="Times New Roman" w:hAnsi="Times New Roman" w:cs="Times New Roman"/>
          <w:sz w:val="24"/>
          <w:szCs w:val="24"/>
        </w:rPr>
        <w:t>4 bulan</w:t>
      </w:r>
      <w:r w:rsidR="00E70CD8" w:rsidRPr="00DE552F">
        <w:rPr>
          <w:rFonts w:ascii="Times New Roman" w:hAnsi="Times New Roman" w:cs="Times New Roman"/>
          <w:sz w:val="24"/>
          <w:szCs w:val="24"/>
          <w:lang w:val="id-ID"/>
        </w:rPr>
        <w:t xml:space="preserve">, </w:t>
      </w:r>
      <w:r w:rsidRPr="00DE552F">
        <w:rPr>
          <w:rFonts w:ascii="Times New Roman" w:hAnsi="Times New Roman" w:cs="Times New Roman"/>
          <w:sz w:val="24"/>
          <w:szCs w:val="24"/>
        </w:rPr>
        <w:t>dengan</w:t>
      </w:r>
      <w:r w:rsidR="00E70CD8" w:rsidRPr="00DE552F">
        <w:rPr>
          <w:rFonts w:ascii="Times New Roman" w:hAnsi="Times New Roman" w:cs="Times New Roman"/>
          <w:sz w:val="24"/>
          <w:szCs w:val="24"/>
          <w:lang w:val="id-ID"/>
        </w:rPr>
        <w:t xml:space="preserve"> </w:t>
      </w:r>
      <w:r w:rsidR="00E70CD8" w:rsidRPr="00DE552F">
        <w:rPr>
          <w:rFonts w:ascii="Times New Roman" w:hAnsi="Times New Roman" w:cs="Times New Roman"/>
          <w:i/>
          <w:sz w:val="24"/>
          <w:szCs w:val="24"/>
          <w:lang w:val="id-ID"/>
        </w:rPr>
        <w:t xml:space="preserve">reorder point </w:t>
      </w:r>
      <w:r w:rsidR="00E70CD8" w:rsidRPr="00DE552F">
        <w:rPr>
          <w:rFonts w:ascii="Times New Roman" w:hAnsi="Times New Roman" w:cs="Times New Roman"/>
          <w:sz w:val="24"/>
          <w:szCs w:val="24"/>
          <w:lang w:val="id-ID"/>
        </w:rPr>
        <w:t xml:space="preserve">atau perusahaan harus memesan kembali bakan baku </w:t>
      </w:r>
      <w:r w:rsidR="00E70CD8" w:rsidRPr="00DE552F">
        <w:rPr>
          <w:rFonts w:ascii="Times New Roman" w:hAnsi="Times New Roman" w:cs="Times New Roman"/>
          <w:i/>
          <w:iCs/>
          <w:sz w:val="24"/>
          <w:szCs w:val="24"/>
        </w:rPr>
        <w:t>sealant</w:t>
      </w:r>
      <w:r w:rsidR="00E70CD8" w:rsidRPr="00DE552F">
        <w:rPr>
          <w:rFonts w:ascii="Times New Roman" w:hAnsi="Times New Roman" w:cs="Times New Roman"/>
          <w:sz w:val="24"/>
          <w:szCs w:val="24"/>
          <w:lang w:val="id-ID"/>
        </w:rPr>
        <w:t xml:space="preserve"> adalah sebanyak </w:t>
      </w:r>
      <w:r w:rsidRPr="00DE552F">
        <w:rPr>
          <w:rFonts w:ascii="Times New Roman" w:hAnsi="Times New Roman" w:cs="Times New Roman"/>
          <w:sz w:val="24"/>
          <w:szCs w:val="24"/>
        </w:rPr>
        <w:t>2</w:t>
      </w:r>
      <w:r w:rsidR="00E70CD8" w:rsidRPr="00DE552F">
        <w:rPr>
          <w:rFonts w:ascii="Times New Roman" w:hAnsi="Times New Roman" w:cs="Times New Roman"/>
          <w:sz w:val="24"/>
          <w:szCs w:val="24"/>
          <w:lang w:val="id-ID"/>
        </w:rPr>
        <w:t>4 kg.</w:t>
      </w:r>
      <w:r w:rsidR="004A2C76" w:rsidRPr="00DE552F">
        <w:rPr>
          <w:rFonts w:ascii="Times New Roman" w:eastAsia="Times New Roman" w:hAnsi="Times New Roman" w:cs="Times New Roman"/>
          <w:sz w:val="24"/>
          <w:szCs w:val="24"/>
          <w:lang w:val="id" w:eastAsia="en-US"/>
        </w:rPr>
        <w:t xml:space="preserve"> </w:t>
      </w:r>
    </w:p>
    <w:p w14:paraId="3067E82C" w14:textId="160B8F44" w:rsidR="003E109E" w:rsidRPr="00D91826" w:rsidRDefault="003E109E" w:rsidP="001C7037">
      <w:pPr>
        <w:pStyle w:val="Heading1"/>
        <w:numPr>
          <w:ilvl w:val="0"/>
          <w:numId w:val="74"/>
        </w:numPr>
        <w:spacing w:before="0" w:after="0"/>
        <w:jc w:val="left"/>
      </w:pPr>
      <w:bookmarkStart w:id="70" w:name="_Toc140951545"/>
      <w:r w:rsidRPr="00287CBF">
        <w:rPr>
          <w:sz w:val="24"/>
          <w:szCs w:val="24"/>
        </w:rPr>
        <w:t>KESIMPULAN DAN SARAN</w:t>
      </w:r>
      <w:bookmarkEnd w:id="70"/>
    </w:p>
    <w:p w14:paraId="1008E597" w14:textId="77777777" w:rsidR="003E109E" w:rsidRPr="00D91826" w:rsidRDefault="003E109E" w:rsidP="00287CBF">
      <w:pPr>
        <w:pStyle w:val="Heading2"/>
        <w:numPr>
          <w:ilvl w:val="0"/>
          <w:numId w:val="68"/>
        </w:numPr>
        <w:spacing w:before="0" w:after="0"/>
        <w:ind w:left="426" w:hanging="426"/>
        <w:rPr>
          <w:lang w:eastAsia="en-US"/>
        </w:rPr>
      </w:pPr>
      <w:bookmarkStart w:id="71" w:name="_Toc140951546"/>
      <w:r w:rsidRPr="00D91826">
        <w:t>Kesimpulan</w:t>
      </w:r>
      <w:bookmarkEnd w:id="71"/>
    </w:p>
    <w:p w14:paraId="232EEC3B" w14:textId="164301A3" w:rsidR="003E109E" w:rsidRDefault="003E109E" w:rsidP="00287CBF">
      <w:pPr>
        <w:spacing w:after="0"/>
        <w:jc w:val="both"/>
        <w:rPr>
          <w:rFonts w:ascii="Times New Roman" w:hAnsi="Times New Roman" w:cs="Times New Roman"/>
          <w:bCs/>
          <w:sz w:val="24"/>
          <w:szCs w:val="24"/>
        </w:rPr>
      </w:pPr>
      <w:r w:rsidRPr="00D91826">
        <w:rPr>
          <w:rFonts w:ascii="Times New Roman" w:hAnsi="Times New Roman" w:cs="Times New Roman"/>
          <w:bCs/>
          <w:sz w:val="24"/>
          <w:szCs w:val="24"/>
        </w:rPr>
        <w:t xml:space="preserve">Berdasarkan hasil pengolahan data dan analisis yang telah dilakukan maka </w:t>
      </w:r>
      <w:r w:rsidRPr="00D91826">
        <w:rPr>
          <w:rFonts w:ascii="Times New Roman" w:hAnsi="Times New Roman" w:cs="Times New Roman"/>
          <w:bCs/>
          <w:sz w:val="24"/>
          <w:szCs w:val="24"/>
        </w:rPr>
        <w:t>kesimpulan yang dapat diambil dari penelitian ini adalah sebagai berikut:</w:t>
      </w:r>
    </w:p>
    <w:p w14:paraId="72136327" w14:textId="3D69A358" w:rsidR="00D14821" w:rsidRPr="003E5439" w:rsidRDefault="00C46DB7" w:rsidP="00F74E44">
      <w:pPr>
        <w:pStyle w:val="ListParagraph"/>
        <w:numPr>
          <w:ilvl w:val="0"/>
          <w:numId w:val="38"/>
        </w:numPr>
        <w:spacing w:line="360" w:lineRule="auto"/>
        <w:ind w:left="142" w:hanging="284"/>
        <w:rPr>
          <w:bCs/>
          <w:sz w:val="24"/>
          <w:szCs w:val="24"/>
        </w:rPr>
      </w:pPr>
      <w:bookmarkStart w:id="72" w:name="_Hlk140746322"/>
      <w:r>
        <w:rPr>
          <w:bCs/>
          <w:sz w:val="24"/>
          <w:szCs w:val="24"/>
          <w:lang w:val="en-US"/>
        </w:rPr>
        <w:t xml:space="preserve">Untuk menentukan persediaan pada berikutnya di PT Dirgantara Indonesia, digunakan perhitungan peramalan dengan metode </w:t>
      </w:r>
      <w:r w:rsidR="00191E07">
        <w:rPr>
          <w:i/>
          <w:sz w:val="24"/>
        </w:rPr>
        <w:t>Sing</w:t>
      </w:r>
      <w:r w:rsidR="00191E07" w:rsidRPr="00BF0481">
        <w:rPr>
          <w:i/>
          <w:sz w:val="24"/>
          <w:lang w:val="id-ID"/>
        </w:rPr>
        <w:t>le Exponential Smoothing</w:t>
      </w:r>
      <w:r>
        <w:rPr>
          <w:bCs/>
          <w:i/>
          <w:iCs/>
          <w:sz w:val="24"/>
          <w:szCs w:val="24"/>
          <w:lang w:val="en-US"/>
        </w:rPr>
        <w:t>.</w:t>
      </w:r>
      <w:r>
        <w:rPr>
          <w:bCs/>
          <w:sz w:val="24"/>
          <w:szCs w:val="24"/>
          <w:lang w:val="en-US"/>
        </w:rPr>
        <w:t xml:space="preserve"> Karena dari hasil plotting data grafik menunjukan data yang </w:t>
      </w:r>
      <w:r w:rsidR="00191E07">
        <w:rPr>
          <w:bCs/>
          <w:sz w:val="24"/>
          <w:szCs w:val="24"/>
          <w:lang w:val="en-US"/>
        </w:rPr>
        <w:t>cenderung stasioner</w:t>
      </w:r>
      <w:r>
        <w:rPr>
          <w:bCs/>
          <w:sz w:val="24"/>
          <w:szCs w:val="24"/>
          <w:lang w:val="en-US"/>
        </w:rPr>
        <w:t>.</w:t>
      </w:r>
      <w:r w:rsidR="00F74E44">
        <w:rPr>
          <w:bCs/>
          <w:sz w:val="24"/>
          <w:szCs w:val="24"/>
          <w:lang w:val="en-US"/>
        </w:rPr>
        <w:t xml:space="preserve"> </w:t>
      </w:r>
      <w:r>
        <w:rPr>
          <w:bCs/>
          <w:sz w:val="24"/>
          <w:szCs w:val="24"/>
          <w:lang w:val="en-US"/>
        </w:rPr>
        <w:t xml:space="preserve">Sehingga menghasilkan perhitungan peramalan bahan baku </w:t>
      </w:r>
      <w:r w:rsidRPr="00C46DB7">
        <w:rPr>
          <w:bCs/>
          <w:i/>
          <w:iCs/>
          <w:sz w:val="24"/>
          <w:szCs w:val="24"/>
          <w:lang w:val="en-US"/>
        </w:rPr>
        <w:t>sealant</w:t>
      </w:r>
      <w:r>
        <w:rPr>
          <w:bCs/>
          <w:i/>
          <w:iCs/>
          <w:sz w:val="24"/>
          <w:szCs w:val="24"/>
          <w:lang w:val="en-US"/>
        </w:rPr>
        <w:t xml:space="preserve"> </w:t>
      </w:r>
      <w:r>
        <w:rPr>
          <w:bCs/>
          <w:sz w:val="24"/>
          <w:szCs w:val="24"/>
          <w:lang w:val="en-US"/>
        </w:rPr>
        <w:t xml:space="preserve">untuk periode tahun 2023 sebesar </w:t>
      </w:r>
      <w:r w:rsidR="00191E07">
        <w:rPr>
          <w:bCs/>
          <w:sz w:val="24"/>
          <w:szCs w:val="24"/>
          <w:lang w:val="en-US"/>
        </w:rPr>
        <w:t>47</w:t>
      </w:r>
      <w:r>
        <w:rPr>
          <w:bCs/>
          <w:sz w:val="24"/>
          <w:szCs w:val="24"/>
          <w:lang w:val="en-US"/>
        </w:rPr>
        <w:t xml:space="preserve"> Kg dan pada tahun 2024 sebesar </w:t>
      </w:r>
      <w:r w:rsidR="00191E07">
        <w:rPr>
          <w:bCs/>
          <w:sz w:val="24"/>
          <w:szCs w:val="24"/>
          <w:lang w:val="en-US"/>
        </w:rPr>
        <w:t>47</w:t>
      </w:r>
      <w:r>
        <w:rPr>
          <w:bCs/>
          <w:sz w:val="24"/>
          <w:szCs w:val="24"/>
          <w:lang w:val="en-US"/>
        </w:rPr>
        <w:t xml:space="preserve"> Kg.</w:t>
      </w:r>
    </w:p>
    <w:p w14:paraId="468FA14B" w14:textId="6CE9B358" w:rsidR="003E5439" w:rsidRDefault="00FA6B0E" w:rsidP="00F74E44">
      <w:pPr>
        <w:pStyle w:val="ListParagraph"/>
        <w:numPr>
          <w:ilvl w:val="0"/>
          <w:numId w:val="38"/>
        </w:numPr>
        <w:spacing w:line="360" w:lineRule="auto"/>
        <w:ind w:left="284" w:hanging="284"/>
        <w:rPr>
          <w:noProof/>
          <w:sz w:val="24"/>
          <w:szCs w:val="24"/>
        </w:rPr>
      </w:pPr>
      <w:r>
        <w:rPr>
          <w:sz w:val="24"/>
          <w:szCs w:val="24"/>
          <w:lang w:val="en-US"/>
        </w:rPr>
        <w:t>Perhitungan</w:t>
      </w:r>
      <w:r w:rsidR="00F53162" w:rsidRPr="00980CDE">
        <w:rPr>
          <w:sz w:val="24"/>
          <w:szCs w:val="24"/>
        </w:rPr>
        <w:t xml:space="preserve"> pembelian bahan baku </w:t>
      </w:r>
      <w:r w:rsidR="0050122D" w:rsidRPr="0050122D">
        <w:rPr>
          <w:i/>
          <w:iCs/>
          <w:sz w:val="24"/>
          <w:szCs w:val="24"/>
        </w:rPr>
        <w:t>sealant</w:t>
      </w:r>
      <w:r w:rsidR="00F53162" w:rsidRPr="00980CDE">
        <w:rPr>
          <w:i/>
          <w:iCs/>
          <w:sz w:val="24"/>
          <w:szCs w:val="24"/>
        </w:rPr>
        <w:t xml:space="preserve"> </w:t>
      </w:r>
      <w:r w:rsidR="00F53162" w:rsidRPr="00980CDE">
        <w:rPr>
          <w:sz w:val="24"/>
          <w:szCs w:val="24"/>
        </w:rPr>
        <w:t xml:space="preserve">di PT Dirgantara Indonesia dengan menggunakan metode </w:t>
      </w:r>
      <w:r w:rsidR="00F53162" w:rsidRPr="00980CDE">
        <w:rPr>
          <w:i/>
          <w:iCs/>
          <w:sz w:val="24"/>
          <w:szCs w:val="24"/>
        </w:rPr>
        <w:t>Economic Order Quantity</w:t>
      </w:r>
      <w:r w:rsidR="00F53162" w:rsidRPr="00980CDE">
        <w:rPr>
          <w:sz w:val="24"/>
          <w:szCs w:val="24"/>
        </w:rPr>
        <w:t xml:space="preserve"> </w:t>
      </w:r>
      <w:r>
        <w:rPr>
          <w:sz w:val="24"/>
          <w:szCs w:val="24"/>
          <w:lang w:val="en-US"/>
        </w:rPr>
        <w:t xml:space="preserve">dari hasil peramalan yang dilakukan untuk periode selanjutnya </w:t>
      </w:r>
      <w:r w:rsidR="00F53162" w:rsidRPr="00980CDE">
        <w:rPr>
          <w:sz w:val="24"/>
          <w:szCs w:val="24"/>
        </w:rPr>
        <w:t>akan mencapai titik paling optimal jika perusahaan melakukan pembelian bahan baku pada tahun 20</w:t>
      </w:r>
      <w:r>
        <w:rPr>
          <w:sz w:val="24"/>
          <w:szCs w:val="24"/>
          <w:lang w:val="en-US"/>
        </w:rPr>
        <w:t>23</w:t>
      </w:r>
      <w:r w:rsidR="00F53162" w:rsidRPr="00980CDE">
        <w:rPr>
          <w:sz w:val="24"/>
          <w:szCs w:val="24"/>
        </w:rPr>
        <w:t xml:space="preserve"> sebesar </w:t>
      </w:r>
      <w:r w:rsidR="006A20E7">
        <w:rPr>
          <w:sz w:val="24"/>
          <w:szCs w:val="24"/>
          <w:lang w:val="en-US"/>
        </w:rPr>
        <w:t>2</w:t>
      </w:r>
      <w:r w:rsidR="007D77E7">
        <w:rPr>
          <w:sz w:val="24"/>
          <w:szCs w:val="24"/>
          <w:lang w:val="en-US"/>
        </w:rPr>
        <w:t>4</w:t>
      </w:r>
      <w:r w:rsidR="00F53162" w:rsidRPr="00980CDE">
        <w:rPr>
          <w:sz w:val="24"/>
          <w:szCs w:val="24"/>
        </w:rPr>
        <w:t xml:space="preserve"> Kg</w:t>
      </w:r>
      <w:r w:rsidR="00F74E44">
        <w:rPr>
          <w:sz w:val="24"/>
          <w:szCs w:val="24"/>
          <w:lang w:val="en-US"/>
        </w:rPr>
        <w:t>,</w:t>
      </w:r>
      <w:r w:rsidR="00F53162" w:rsidRPr="00980CDE">
        <w:rPr>
          <w:sz w:val="24"/>
          <w:szCs w:val="24"/>
        </w:rPr>
        <w:t xml:space="preserve"> frekuensi pesan sebanyak 2 kali dan melakukan reorder pada saat stok tersisa </w:t>
      </w:r>
      <w:r w:rsidR="00843953">
        <w:rPr>
          <w:sz w:val="24"/>
          <w:szCs w:val="24"/>
          <w:lang w:val="en-US"/>
        </w:rPr>
        <w:t>24</w:t>
      </w:r>
      <w:r w:rsidR="00F53162" w:rsidRPr="00980CDE">
        <w:rPr>
          <w:sz w:val="24"/>
          <w:szCs w:val="24"/>
        </w:rPr>
        <w:t xml:space="preserve"> Kg dan biaya TIC nya sebesar SGD </w:t>
      </w:r>
      <w:r w:rsidR="005A152A">
        <w:rPr>
          <w:sz w:val="24"/>
          <w:szCs w:val="24"/>
          <w:lang w:val="en-US"/>
        </w:rPr>
        <w:t>5</w:t>
      </w:r>
      <w:r w:rsidR="00843953">
        <w:rPr>
          <w:sz w:val="24"/>
          <w:szCs w:val="24"/>
          <w:lang w:val="en-US"/>
        </w:rPr>
        <w:t>73,20</w:t>
      </w:r>
      <w:r w:rsidR="00F53162" w:rsidRPr="00980CDE">
        <w:rPr>
          <w:sz w:val="24"/>
          <w:szCs w:val="24"/>
        </w:rPr>
        <w:t>, pada tahun 20</w:t>
      </w:r>
      <w:r w:rsidR="005A152A">
        <w:rPr>
          <w:sz w:val="24"/>
          <w:szCs w:val="24"/>
          <w:lang w:val="en-US"/>
        </w:rPr>
        <w:t>24</w:t>
      </w:r>
      <w:r w:rsidR="00F53162" w:rsidRPr="00980CDE">
        <w:rPr>
          <w:sz w:val="24"/>
          <w:szCs w:val="24"/>
        </w:rPr>
        <w:t xml:space="preserve"> dilakukan pembelian sebesar </w:t>
      </w:r>
      <w:r w:rsidR="00843953">
        <w:rPr>
          <w:sz w:val="24"/>
          <w:szCs w:val="24"/>
          <w:lang w:val="en-US"/>
        </w:rPr>
        <w:t>24</w:t>
      </w:r>
      <w:r w:rsidR="00F53162" w:rsidRPr="00980CDE">
        <w:rPr>
          <w:sz w:val="24"/>
          <w:szCs w:val="24"/>
        </w:rPr>
        <w:t xml:space="preserve"> Kg</w:t>
      </w:r>
      <w:r w:rsidR="00F74E44">
        <w:rPr>
          <w:sz w:val="24"/>
          <w:szCs w:val="24"/>
          <w:lang w:val="en-US"/>
        </w:rPr>
        <w:t>,</w:t>
      </w:r>
      <w:r w:rsidR="00F53162" w:rsidRPr="00980CDE">
        <w:rPr>
          <w:sz w:val="24"/>
          <w:szCs w:val="24"/>
        </w:rPr>
        <w:t xml:space="preserve"> frekuensi pesan sebanyak 2 kali dan melakukan reorder saat stok tersisa 2</w:t>
      </w:r>
      <w:r w:rsidR="00843953">
        <w:rPr>
          <w:sz w:val="24"/>
          <w:szCs w:val="24"/>
          <w:lang w:val="en-US"/>
        </w:rPr>
        <w:t>4</w:t>
      </w:r>
      <w:r w:rsidR="00F53162" w:rsidRPr="00980CDE">
        <w:rPr>
          <w:sz w:val="24"/>
          <w:szCs w:val="24"/>
        </w:rPr>
        <w:t xml:space="preserve"> Kg dan biaya TIC nya sebesar SGD </w:t>
      </w:r>
      <w:r w:rsidR="00843953">
        <w:rPr>
          <w:sz w:val="24"/>
          <w:szCs w:val="24"/>
          <w:lang w:val="en-US"/>
        </w:rPr>
        <w:t>573,20</w:t>
      </w:r>
      <w:r w:rsidR="00F53162" w:rsidRPr="00980CDE">
        <w:rPr>
          <w:sz w:val="24"/>
          <w:szCs w:val="24"/>
        </w:rPr>
        <w:t>.</w:t>
      </w:r>
    </w:p>
    <w:p w14:paraId="669E7A64" w14:textId="77777777" w:rsidR="003E109E" w:rsidRPr="00642511" w:rsidRDefault="003E109E" w:rsidP="00287CBF">
      <w:pPr>
        <w:pStyle w:val="Heading2"/>
        <w:numPr>
          <w:ilvl w:val="0"/>
          <w:numId w:val="68"/>
        </w:numPr>
        <w:spacing w:before="0" w:after="0"/>
        <w:ind w:left="426" w:hanging="426"/>
      </w:pPr>
      <w:bookmarkStart w:id="73" w:name="_Toc140951547"/>
      <w:bookmarkEnd w:id="72"/>
      <w:r w:rsidRPr="00642511">
        <w:lastRenderedPageBreak/>
        <w:t>Saran</w:t>
      </w:r>
      <w:bookmarkEnd w:id="73"/>
    </w:p>
    <w:p w14:paraId="50478E99" w14:textId="08440D20" w:rsidR="003E109E" w:rsidRPr="00F53162" w:rsidRDefault="003E109E" w:rsidP="00287CBF">
      <w:pPr>
        <w:spacing w:after="0"/>
        <w:jc w:val="both"/>
        <w:rPr>
          <w:rFonts w:ascii="Times New Roman" w:hAnsi="Times New Roman" w:cs="Times New Roman"/>
          <w:sz w:val="24"/>
          <w:szCs w:val="24"/>
        </w:rPr>
      </w:pPr>
      <w:r w:rsidRPr="00F53162">
        <w:rPr>
          <w:rFonts w:ascii="Times New Roman" w:hAnsi="Times New Roman" w:cs="Times New Roman"/>
          <w:sz w:val="24"/>
          <w:szCs w:val="24"/>
        </w:rPr>
        <w:t>Saran dari penelitian ini adalah sebagai berikut</w:t>
      </w:r>
      <w:r w:rsidR="00B5438E">
        <w:rPr>
          <w:rFonts w:ascii="Times New Roman" w:hAnsi="Times New Roman" w:cs="Times New Roman"/>
          <w:sz w:val="24"/>
          <w:szCs w:val="24"/>
        </w:rPr>
        <w:t>:</w:t>
      </w:r>
    </w:p>
    <w:p w14:paraId="667552C9" w14:textId="55A6DDEA" w:rsidR="003E5439" w:rsidRPr="00F53162" w:rsidRDefault="003E5439" w:rsidP="00F74E44">
      <w:pPr>
        <w:pStyle w:val="ListParagraph"/>
        <w:numPr>
          <w:ilvl w:val="0"/>
          <w:numId w:val="39"/>
        </w:numPr>
        <w:spacing w:line="360" w:lineRule="auto"/>
        <w:ind w:left="284" w:hanging="284"/>
        <w:rPr>
          <w:sz w:val="24"/>
          <w:szCs w:val="24"/>
        </w:rPr>
      </w:pPr>
      <w:r w:rsidRPr="00F53162">
        <w:rPr>
          <w:sz w:val="24"/>
          <w:szCs w:val="24"/>
          <w:lang w:val="en-US"/>
        </w:rPr>
        <w:t xml:space="preserve">Perusahaan sebaiknya melakukan proses pengendalian pembelian bahan baku agar </w:t>
      </w:r>
      <w:r w:rsidR="00BB220B" w:rsidRPr="00F53162">
        <w:rPr>
          <w:sz w:val="24"/>
          <w:szCs w:val="24"/>
          <w:lang w:val="en-US"/>
        </w:rPr>
        <w:t xml:space="preserve">pembelian bahan baku lebih efektif dan tidak terjadi pemborosan yang menyebabkan kerugian bagi </w:t>
      </w:r>
      <w:r w:rsidR="00684B3F">
        <w:rPr>
          <w:sz w:val="24"/>
          <w:szCs w:val="24"/>
          <w:lang w:val="en-US"/>
        </w:rPr>
        <w:t>Perusahaan.</w:t>
      </w:r>
    </w:p>
    <w:p w14:paraId="65AEFF91" w14:textId="77777777" w:rsidR="00671E0F" w:rsidRPr="00671E0F" w:rsidRDefault="00BB220B" w:rsidP="00F74E44">
      <w:pPr>
        <w:pStyle w:val="ListParagraph"/>
        <w:numPr>
          <w:ilvl w:val="0"/>
          <w:numId w:val="39"/>
        </w:numPr>
        <w:spacing w:line="360" w:lineRule="auto"/>
        <w:ind w:left="284" w:hanging="284"/>
        <w:rPr>
          <w:sz w:val="24"/>
          <w:szCs w:val="24"/>
        </w:rPr>
      </w:pPr>
      <w:r w:rsidRPr="00F53162">
        <w:rPr>
          <w:sz w:val="24"/>
          <w:szCs w:val="24"/>
          <w:lang w:val="en-US"/>
        </w:rPr>
        <w:t>Mempertimbangkan</w:t>
      </w:r>
      <w:r w:rsidR="00F74E44">
        <w:rPr>
          <w:sz w:val="24"/>
          <w:szCs w:val="24"/>
          <w:lang w:val="en-US"/>
        </w:rPr>
        <w:t xml:space="preserve"> </w:t>
      </w:r>
      <w:r w:rsidRPr="00F53162">
        <w:rPr>
          <w:sz w:val="24"/>
          <w:szCs w:val="24"/>
          <w:lang w:val="en-US"/>
        </w:rPr>
        <w:t xml:space="preserve">untuk menggunakan metode EOQ untuk mengoptimalkan biaya pembelian bahan baku </w:t>
      </w:r>
      <w:r w:rsidR="0050122D" w:rsidRPr="0050122D">
        <w:rPr>
          <w:i/>
          <w:iCs/>
          <w:sz w:val="24"/>
          <w:szCs w:val="24"/>
          <w:lang w:val="en-US"/>
        </w:rPr>
        <w:t>sealant</w:t>
      </w:r>
      <w:r w:rsidRPr="00F53162">
        <w:rPr>
          <w:i/>
          <w:iCs/>
          <w:sz w:val="24"/>
          <w:szCs w:val="24"/>
          <w:lang w:val="en-US"/>
        </w:rPr>
        <w:t xml:space="preserve"> </w:t>
      </w:r>
      <w:r w:rsidRPr="00F53162">
        <w:rPr>
          <w:sz w:val="24"/>
          <w:szCs w:val="24"/>
          <w:lang w:val="en-US"/>
        </w:rPr>
        <w:t>sehingga diharapkan perushaan mendapatkan keuntungan yang lebih besar dan bisa digunakan untuk investasi lainnya.</w:t>
      </w:r>
    </w:p>
    <w:p w14:paraId="02AF4E6E" w14:textId="3ABF0A9C" w:rsidR="00BB220B" w:rsidRDefault="00BB220B" w:rsidP="00F74E44">
      <w:pPr>
        <w:pStyle w:val="ListParagraph"/>
        <w:numPr>
          <w:ilvl w:val="0"/>
          <w:numId w:val="39"/>
        </w:numPr>
        <w:spacing w:line="360" w:lineRule="auto"/>
        <w:ind w:left="284" w:hanging="284"/>
        <w:rPr>
          <w:sz w:val="24"/>
          <w:szCs w:val="24"/>
        </w:rPr>
      </w:pPr>
      <w:r w:rsidRPr="00F53162">
        <w:rPr>
          <w:sz w:val="24"/>
          <w:szCs w:val="24"/>
          <w:lang w:val="en-US"/>
        </w:rPr>
        <w:t xml:space="preserve"> </w:t>
      </w:r>
      <w:r w:rsidR="00671E0F" w:rsidRPr="00671E0F">
        <w:rPr>
          <w:sz w:val="24"/>
          <w:szCs w:val="24"/>
        </w:rPr>
        <w:t xml:space="preserve">Untuk penelitian selanjutnya, </w:t>
      </w:r>
      <w:r w:rsidR="00671E0F" w:rsidRPr="00671E0F">
        <w:rPr>
          <w:sz w:val="24"/>
          <w:szCs w:val="24"/>
          <w:lang w:val="en-US"/>
        </w:rPr>
        <w:t>dapat menggunakan metode seperti pada penelitian ini pada</w:t>
      </w:r>
      <w:r w:rsidR="00671E0F" w:rsidRPr="00671E0F">
        <w:rPr>
          <w:sz w:val="24"/>
          <w:szCs w:val="24"/>
        </w:rPr>
        <w:t xml:space="preserve"> objek lain dan atau jenis persediaan yang lain</w:t>
      </w:r>
      <w:r w:rsidR="00671E0F" w:rsidRPr="00671E0F">
        <w:rPr>
          <w:sz w:val="24"/>
          <w:szCs w:val="24"/>
          <w:lang w:val="en-US"/>
        </w:rPr>
        <w:t xml:space="preserve"> </w:t>
      </w:r>
      <w:r w:rsidR="00671E0F" w:rsidRPr="00671E0F">
        <w:rPr>
          <w:sz w:val="24"/>
          <w:szCs w:val="24"/>
        </w:rPr>
        <w:t>untuk menget</w:t>
      </w:r>
      <w:r w:rsidR="00671E0F" w:rsidRPr="00671E0F">
        <w:rPr>
          <w:sz w:val="24"/>
          <w:szCs w:val="24"/>
          <w:lang w:val="en-US"/>
        </w:rPr>
        <w:t>a</w:t>
      </w:r>
      <w:r w:rsidR="00671E0F" w:rsidRPr="00671E0F">
        <w:rPr>
          <w:sz w:val="24"/>
          <w:szCs w:val="24"/>
        </w:rPr>
        <w:t>hui dan membandingkan kondisi pengendalian persediaan pada objek pen</w:t>
      </w:r>
      <w:r w:rsidR="00671E0F" w:rsidRPr="00671E0F">
        <w:rPr>
          <w:sz w:val="24"/>
          <w:szCs w:val="24"/>
          <w:lang w:val="en-US"/>
        </w:rPr>
        <w:t>e</w:t>
      </w:r>
      <w:r w:rsidR="00671E0F" w:rsidRPr="00671E0F">
        <w:rPr>
          <w:sz w:val="24"/>
          <w:szCs w:val="24"/>
        </w:rPr>
        <w:t>leitian sebelum dan sesudah menerapkan metode EOQ</w:t>
      </w:r>
    </w:p>
    <w:sdt>
      <w:sdtPr>
        <w:rPr>
          <w:rFonts w:ascii="Calibri" w:eastAsia="Calibri" w:hAnsi="Calibri" w:cs="Arial"/>
          <w:b/>
          <w:bCs/>
          <w:sz w:val="20"/>
          <w:szCs w:val="20"/>
          <w:lang w:val="en-US" w:eastAsia="zh-CN"/>
        </w:rPr>
        <w:id w:val="-744568818"/>
        <w:docPartObj>
          <w:docPartGallery w:val="Bibliographies"/>
          <w:docPartUnique/>
        </w:docPartObj>
      </w:sdtPr>
      <w:sdtEndPr>
        <w:rPr>
          <w:rFonts w:ascii="Times New Roman" w:hAnsi="Times New Roman"/>
          <w:b w:val="0"/>
          <w:bCs w:val="0"/>
          <w:sz w:val="24"/>
          <w:szCs w:val="24"/>
        </w:rPr>
      </w:sdtEndPr>
      <w:sdtContent>
        <w:p w14:paraId="7BD1CA2C" w14:textId="77777777" w:rsidR="004802B2" w:rsidRPr="00F74E44" w:rsidRDefault="004802B2" w:rsidP="004802B2">
          <w:pPr>
            <w:pStyle w:val="ListParagraph"/>
            <w:spacing w:after="120" w:line="360" w:lineRule="auto"/>
            <w:ind w:left="284" w:firstLine="0"/>
            <w:rPr>
              <w:sz w:val="24"/>
              <w:szCs w:val="24"/>
            </w:rPr>
          </w:pPr>
          <w:r w:rsidRPr="00671E0F">
            <w:rPr>
              <w:b/>
              <w:bCs/>
              <w:sz w:val="24"/>
              <w:szCs w:val="24"/>
            </w:rPr>
            <w:t>DAFTAR PUSTAKA</w:t>
          </w:r>
        </w:p>
        <w:sdt>
          <w:sdtPr>
            <w:id w:val="947587186"/>
            <w:bibliography/>
          </w:sdtPr>
          <w:sdtEndPr>
            <w:rPr>
              <w:rFonts w:ascii="Times New Roman" w:hAnsi="Times New Roman" w:cs="Times New Roman"/>
              <w:sz w:val="24"/>
              <w:szCs w:val="24"/>
            </w:rPr>
          </w:sdtEndPr>
          <w:sdtContent>
            <w:p w14:paraId="3A45FDC9" w14:textId="77777777" w:rsidR="004802B2" w:rsidRPr="00671E0F" w:rsidRDefault="004802B2" w:rsidP="004802B2">
              <w:pPr>
                <w:pStyle w:val="Bibliography"/>
                <w:numPr>
                  <w:ilvl w:val="0"/>
                  <w:numId w:val="75"/>
                </w:numPr>
                <w:spacing w:after="0"/>
                <w:ind w:left="284" w:hanging="426"/>
                <w:jc w:val="both"/>
                <w:rPr>
                  <w:rFonts w:ascii="Times New Roman" w:hAnsi="Times New Roman" w:cs="Times New Roman"/>
                  <w:noProof/>
                  <w:sz w:val="24"/>
                  <w:szCs w:val="24"/>
                </w:rPr>
              </w:pPr>
              <w:r w:rsidRPr="004D57AB">
                <w:rPr>
                  <w:rFonts w:ascii="Times New Roman" w:hAnsi="Times New Roman" w:cs="Times New Roman"/>
                  <w:sz w:val="24"/>
                  <w:szCs w:val="24"/>
                </w:rPr>
                <w:fldChar w:fldCharType="begin"/>
              </w:r>
              <w:r w:rsidRPr="004D57AB">
                <w:rPr>
                  <w:rFonts w:ascii="Times New Roman" w:hAnsi="Times New Roman" w:cs="Times New Roman"/>
                  <w:sz w:val="24"/>
                  <w:szCs w:val="24"/>
                </w:rPr>
                <w:instrText xml:space="preserve"> BIBLIOGRAPHY </w:instrText>
              </w:r>
              <w:r w:rsidRPr="004D57AB">
                <w:rPr>
                  <w:rFonts w:ascii="Times New Roman" w:hAnsi="Times New Roman" w:cs="Times New Roman"/>
                  <w:sz w:val="24"/>
                  <w:szCs w:val="24"/>
                </w:rPr>
                <w:fldChar w:fldCharType="separate"/>
              </w:r>
              <w:r w:rsidRPr="00671E0F">
                <w:rPr>
                  <w:rFonts w:ascii="Times New Roman" w:hAnsi="Times New Roman" w:cs="Times New Roman"/>
                  <w:noProof/>
                  <w:sz w:val="24"/>
                  <w:szCs w:val="24"/>
                </w:rPr>
                <w:t xml:space="preserve">Achmad, S. (2007). </w:t>
              </w:r>
              <w:r w:rsidRPr="00671E0F">
                <w:rPr>
                  <w:rFonts w:ascii="Times New Roman" w:hAnsi="Times New Roman" w:cs="Times New Roman"/>
                  <w:i/>
                  <w:iCs/>
                  <w:noProof/>
                  <w:sz w:val="24"/>
                  <w:szCs w:val="24"/>
                </w:rPr>
                <w:t>Penggangaran Perencanaan dan Pengendalian Usaha.</w:t>
              </w:r>
              <w:r w:rsidRPr="00671E0F">
                <w:rPr>
                  <w:rFonts w:ascii="Times New Roman" w:hAnsi="Times New Roman" w:cs="Times New Roman"/>
                  <w:noProof/>
                  <w:sz w:val="24"/>
                  <w:szCs w:val="24"/>
                </w:rPr>
                <w:t xml:space="preserve"> Semarang: UNNES PRESS.</w:t>
              </w:r>
            </w:p>
            <w:p w14:paraId="2A25CEFA" w14:textId="77777777" w:rsidR="004802B2" w:rsidRPr="00671E0F" w:rsidRDefault="004802B2" w:rsidP="004802B2">
              <w:pPr>
                <w:pStyle w:val="Bibliography"/>
                <w:numPr>
                  <w:ilvl w:val="0"/>
                  <w:numId w:val="75"/>
                </w:numPr>
                <w:spacing w:after="0"/>
                <w:ind w:left="284"/>
                <w:jc w:val="both"/>
                <w:rPr>
                  <w:rFonts w:ascii="Times New Roman" w:hAnsi="Times New Roman" w:cs="Times New Roman"/>
                  <w:noProof/>
                  <w:sz w:val="24"/>
                  <w:szCs w:val="24"/>
                </w:rPr>
              </w:pPr>
              <w:r w:rsidRPr="00671E0F">
                <w:rPr>
                  <w:rFonts w:ascii="Times New Roman" w:hAnsi="Times New Roman" w:cs="Times New Roman"/>
                  <w:noProof/>
                  <w:sz w:val="24"/>
                  <w:szCs w:val="24"/>
                </w:rPr>
                <w:t xml:space="preserve">Ahyari, A. (2002). </w:t>
              </w:r>
              <w:r w:rsidRPr="00671E0F">
                <w:rPr>
                  <w:rFonts w:ascii="Times New Roman" w:hAnsi="Times New Roman" w:cs="Times New Roman"/>
                  <w:i/>
                  <w:iCs/>
                  <w:noProof/>
                  <w:sz w:val="24"/>
                  <w:szCs w:val="24"/>
                </w:rPr>
                <w:t xml:space="preserve">Manajemen Produksi Perencanaan Sistem </w:t>
              </w:r>
              <w:r w:rsidRPr="00671E0F">
                <w:rPr>
                  <w:rFonts w:ascii="Times New Roman" w:hAnsi="Times New Roman" w:cs="Times New Roman"/>
                  <w:i/>
                  <w:iCs/>
                  <w:noProof/>
                  <w:sz w:val="24"/>
                  <w:szCs w:val="24"/>
                </w:rPr>
                <w:t>Produksi Buku 1,Edisi Keempat.</w:t>
              </w:r>
              <w:r w:rsidRPr="00671E0F">
                <w:rPr>
                  <w:rFonts w:ascii="Times New Roman" w:hAnsi="Times New Roman" w:cs="Times New Roman"/>
                  <w:noProof/>
                  <w:sz w:val="24"/>
                  <w:szCs w:val="24"/>
                </w:rPr>
                <w:t xml:space="preserve"> Yogyakarta: BPFE.</w:t>
              </w:r>
            </w:p>
            <w:p w14:paraId="07822730" w14:textId="77777777" w:rsidR="004802B2" w:rsidRPr="00671E0F" w:rsidRDefault="004802B2" w:rsidP="004802B2">
              <w:pPr>
                <w:pStyle w:val="ListParagraph"/>
                <w:numPr>
                  <w:ilvl w:val="0"/>
                  <w:numId w:val="75"/>
                </w:numPr>
                <w:spacing w:line="360" w:lineRule="auto"/>
                <w:ind w:left="284"/>
                <w:rPr>
                  <w:sz w:val="24"/>
                  <w:szCs w:val="24"/>
                </w:rPr>
              </w:pPr>
              <w:r w:rsidRPr="00671E0F">
                <w:rPr>
                  <w:sz w:val="24"/>
                  <w:szCs w:val="24"/>
                  <w:lang w:val="en-ID"/>
                </w:rPr>
                <w:t>Ardhirakmanto, M. A., Rahayuningsih, S., &amp; Komari, A. (2020). P</w:t>
              </w:r>
              <w:r w:rsidRPr="00671E0F">
                <w:rPr>
                  <w:i/>
                  <w:iCs/>
                  <w:sz w:val="24"/>
                  <w:szCs w:val="24"/>
                  <w:lang w:val="en-ID"/>
                </w:rPr>
                <w:t>engendalian Persediaan Bahan Baku Pada Industri Tenun Ikat.</w:t>
              </w:r>
              <w:r w:rsidRPr="00671E0F">
                <w:rPr>
                  <w:sz w:val="24"/>
                  <w:szCs w:val="24"/>
                  <w:lang w:val="en-ID"/>
                </w:rPr>
                <w:t xml:space="preserve"> Kediri. </w:t>
              </w:r>
              <w:r w:rsidRPr="00671E0F">
                <w:rPr>
                  <w:i/>
                  <w:iCs/>
                  <w:sz w:val="24"/>
                  <w:szCs w:val="24"/>
                  <w:lang w:val="en-ID"/>
                </w:rPr>
                <w:t>JURMATIS (Jurnal Manajemen Teknologi Dan Teknik Industri)</w:t>
              </w:r>
              <w:r w:rsidRPr="00671E0F">
                <w:rPr>
                  <w:sz w:val="24"/>
                  <w:szCs w:val="24"/>
                  <w:lang w:val="en-ID"/>
                </w:rPr>
                <w:t>, </w:t>
              </w:r>
              <w:r w:rsidRPr="00671E0F">
                <w:rPr>
                  <w:i/>
                  <w:iCs/>
                  <w:sz w:val="24"/>
                  <w:szCs w:val="24"/>
                  <w:lang w:val="en-ID"/>
                </w:rPr>
                <w:t>2</w:t>
              </w:r>
              <w:r w:rsidRPr="00671E0F">
                <w:rPr>
                  <w:sz w:val="24"/>
                  <w:szCs w:val="24"/>
                  <w:lang w:val="en-ID"/>
                </w:rPr>
                <w:t>(2), 75–83. https://doi.org/10.30737/jurmatis.v2i2.949</w:t>
              </w:r>
            </w:p>
            <w:p w14:paraId="2726122A" w14:textId="77777777" w:rsidR="004802B2" w:rsidRPr="00671E0F" w:rsidRDefault="004802B2" w:rsidP="004802B2">
              <w:pPr>
                <w:pStyle w:val="ListParagraph"/>
                <w:numPr>
                  <w:ilvl w:val="0"/>
                  <w:numId w:val="75"/>
                </w:numPr>
                <w:spacing w:line="360" w:lineRule="auto"/>
                <w:ind w:left="284"/>
                <w:rPr>
                  <w:kern w:val="2"/>
                  <w:sz w:val="24"/>
                  <w:szCs w:val="24"/>
                  <w:shd w:val="clear" w:color="auto" w:fill="FFFFFF"/>
                  <w:lang w:val="en-ID"/>
                  <w14:ligatures w14:val="standardContextual"/>
                </w:rPr>
              </w:pPr>
              <w:r w:rsidRPr="00671E0F">
                <w:rPr>
                  <w:kern w:val="2"/>
                  <w:sz w:val="24"/>
                  <w:szCs w:val="24"/>
                  <w:shd w:val="clear" w:color="auto" w:fill="FFFFFF"/>
                  <w:lang w:val="en-ID"/>
                  <w14:ligatures w14:val="standardContextual"/>
                </w:rPr>
                <w:t>Eunike, Agus Tina, dkk. 2018.</w:t>
              </w:r>
              <w:r w:rsidRPr="00671E0F">
                <w:rPr>
                  <w:i/>
                  <w:iCs/>
                  <w:kern w:val="2"/>
                  <w:sz w:val="24"/>
                  <w:szCs w:val="24"/>
                  <w:shd w:val="clear" w:color="auto" w:fill="FFFFFF"/>
                  <w:lang w:val="en-ID"/>
                  <w14:ligatures w14:val="standardContextual"/>
                </w:rPr>
                <w:t xml:space="preserve"> Perencanaan Produksi Dan Pengendalian. Persediaan.</w:t>
              </w:r>
              <w:r w:rsidRPr="00671E0F">
                <w:rPr>
                  <w:kern w:val="2"/>
                  <w:sz w:val="24"/>
                  <w:szCs w:val="24"/>
                  <w:shd w:val="clear" w:color="auto" w:fill="FFFFFF"/>
                  <w:lang w:val="en-ID"/>
                  <w14:ligatures w14:val="standardContextual"/>
                </w:rPr>
                <w:t xml:space="preserve"> UB Press, Malang. </w:t>
              </w:r>
            </w:p>
            <w:p w14:paraId="7A9391CC" w14:textId="77777777" w:rsidR="004802B2" w:rsidRPr="00671E0F" w:rsidRDefault="004802B2" w:rsidP="004802B2">
              <w:pPr>
                <w:pStyle w:val="ListParagraph"/>
                <w:numPr>
                  <w:ilvl w:val="0"/>
                  <w:numId w:val="75"/>
                </w:numPr>
                <w:spacing w:line="360" w:lineRule="auto"/>
                <w:ind w:left="284"/>
                <w:rPr>
                  <w:kern w:val="2"/>
                  <w:sz w:val="24"/>
                  <w:szCs w:val="24"/>
                  <w:lang w:val="en-ID"/>
                  <w14:ligatures w14:val="standardContextual"/>
                </w:rPr>
              </w:pPr>
              <w:r w:rsidRPr="00671E0F">
                <w:rPr>
                  <w:kern w:val="2"/>
                  <w:sz w:val="24"/>
                  <w:szCs w:val="24"/>
                  <w:lang w:val="en-ID"/>
                  <w14:ligatures w14:val="standardContextual"/>
                </w:rPr>
                <w:t>Endang Heriansyah, Sawarni Hasibuan (2018).</w:t>
              </w:r>
              <w:hyperlink r:id="rId41" w:history="1">
                <w:r w:rsidRPr="00671E0F">
                  <w:rPr>
                    <w:i/>
                    <w:iCs/>
                    <w:kern w:val="2"/>
                    <w:sz w:val="24"/>
                    <w:szCs w:val="24"/>
                    <w:lang w:val="en-ID"/>
                    <w14:ligatures w14:val="standardContextual"/>
                  </w:rPr>
                  <w:t>Implementasi Metode Peramalan Pada Permintaan Bracket Side Stand K59a</w:t>
                </w:r>
                <w:r w:rsidRPr="00671E0F">
                  <w:rPr>
                    <w:kern w:val="2"/>
                    <w:sz w:val="24"/>
                    <w:szCs w:val="24"/>
                    <w:lang w:val="en-ID"/>
                    <w14:ligatures w14:val="standardContextual"/>
                  </w:rPr>
                  <w:t xml:space="preserve"> (Jurnal Pasti (Penelitian Dan Aplikasi Sistem Dan Teknik Industri)</w:t>
                </w:r>
              </w:hyperlink>
              <w:r w:rsidRPr="00671E0F">
                <w:rPr>
                  <w:kern w:val="2"/>
                  <w:sz w:val="24"/>
                  <w:szCs w:val="24"/>
                  <w:lang w:val="en-ID"/>
                  <w14:ligatures w14:val="standardContextual"/>
                </w:rPr>
                <w:t xml:space="preserve"> </w:t>
              </w:r>
            </w:p>
            <w:p w14:paraId="0A4D3653" w14:textId="77777777" w:rsidR="004802B2" w:rsidRPr="00671E0F" w:rsidRDefault="004802B2" w:rsidP="004802B2">
              <w:pPr>
                <w:pStyle w:val="Bibliography"/>
                <w:numPr>
                  <w:ilvl w:val="0"/>
                  <w:numId w:val="75"/>
                </w:numPr>
                <w:spacing w:after="0"/>
                <w:ind w:left="284"/>
                <w:jc w:val="both"/>
                <w:rPr>
                  <w:rFonts w:ascii="Times New Roman" w:hAnsi="Times New Roman" w:cs="Times New Roman"/>
                  <w:noProof/>
                  <w:sz w:val="24"/>
                  <w:szCs w:val="24"/>
                </w:rPr>
              </w:pPr>
              <w:r w:rsidRPr="00671E0F">
                <w:rPr>
                  <w:rFonts w:ascii="Times New Roman" w:hAnsi="Times New Roman" w:cs="Times New Roman"/>
                  <w:noProof/>
                  <w:sz w:val="24"/>
                  <w:szCs w:val="24"/>
                </w:rPr>
                <w:t xml:space="preserve">Gitosudarmo, I. (2002). </w:t>
              </w:r>
              <w:r w:rsidRPr="00671E0F">
                <w:rPr>
                  <w:rFonts w:ascii="Times New Roman" w:hAnsi="Times New Roman" w:cs="Times New Roman"/>
                  <w:i/>
                  <w:iCs/>
                  <w:noProof/>
                  <w:sz w:val="24"/>
                  <w:szCs w:val="24"/>
                </w:rPr>
                <w:t>Manajemen Keuangan Edisi 4.</w:t>
              </w:r>
              <w:r w:rsidRPr="00671E0F">
                <w:rPr>
                  <w:rFonts w:ascii="Times New Roman" w:hAnsi="Times New Roman" w:cs="Times New Roman"/>
                  <w:noProof/>
                  <w:sz w:val="24"/>
                  <w:szCs w:val="24"/>
                </w:rPr>
                <w:t xml:space="preserve"> Yogyakarta : BPFE.</w:t>
              </w:r>
            </w:p>
            <w:p w14:paraId="4F29C154" w14:textId="77777777" w:rsidR="004802B2" w:rsidRPr="00671E0F" w:rsidRDefault="004802B2" w:rsidP="004802B2">
              <w:pPr>
                <w:pStyle w:val="Bibliography"/>
                <w:numPr>
                  <w:ilvl w:val="0"/>
                  <w:numId w:val="75"/>
                </w:numPr>
                <w:spacing w:after="0"/>
                <w:ind w:left="284"/>
                <w:jc w:val="both"/>
                <w:rPr>
                  <w:rFonts w:ascii="Times New Roman" w:hAnsi="Times New Roman" w:cs="Times New Roman"/>
                  <w:noProof/>
                  <w:sz w:val="24"/>
                  <w:szCs w:val="24"/>
                </w:rPr>
              </w:pPr>
              <w:r w:rsidRPr="00671E0F">
                <w:rPr>
                  <w:rFonts w:ascii="Times New Roman" w:hAnsi="Times New Roman" w:cs="Times New Roman"/>
                  <w:noProof/>
                  <w:sz w:val="24"/>
                  <w:szCs w:val="24"/>
                </w:rPr>
                <w:t xml:space="preserve">Haming, M. d. (2011). </w:t>
              </w:r>
              <w:r w:rsidRPr="00671E0F">
                <w:rPr>
                  <w:rFonts w:ascii="Times New Roman" w:hAnsi="Times New Roman" w:cs="Times New Roman"/>
                  <w:i/>
                  <w:iCs/>
                  <w:noProof/>
                  <w:sz w:val="24"/>
                  <w:szCs w:val="24"/>
                </w:rPr>
                <w:t>Manajemen Produksi Modern Operasi Manufaktur dan Jasa.</w:t>
              </w:r>
              <w:r w:rsidRPr="00671E0F">
                <w:rPr>
                  <w:rFonts w:ascii="Times New Roman" w:hAnsi="Times New Roman" w:cs="Times New Roman"/>
                  <w:noProof/>
                  <w:sz w:val="24"/>
                  <w:szCs w:val="24"/>
                </w:rPr>
                <w:t xml:space="preserve"> Jakarta: Bumi Aksara.</w:t>
              </w:r>
            </w:p>
            <w:p w14:paraId="0FEA8FAE" w14:textId="77777777" w:rsidR="004802B2" w:rsidRPr="00671E0F" w:rsidRDefault="004802B2" w:rsidP="004802B2">
              <w:pPr>
                <w:pStyle w:val="Bibliography"/>
                <w:numPr>
                  <w:ilvl w:val="0"/>
                  <w:numId w:val="75"/>
                </w:numPr>
                <w:spacing w:after="0"/>
                <w:ind w:left="284"/>
                <w:jc w:val="both"/>
                <w:rPr>
                  <w:rFonts w:ascii="Times New Roman" w:hAnsi="Times New Roman" w:cs="Times New Roman"/>
                  <w:noProof/>
                  <w:sz w:val="24"/>
                  <w:szCs w:val="24"/>
                </w:rPr>
              </w:pPr>
              <w:r w:rsidRPr="00671E0F">
                <w:rPr>
                  <w:rFonts w:ascii="Times New Roman" w:hAnsi="Times New Roman" w:cs="Times New Roman"/>
                  <w:noProof/>
                  <w:sz w:val="24"/>
                  <w:szCs w:val="24"/>
                </w:rPr>
                <w:t xml:space="preserve">Handoko, H. T. (2007). </w:t>
              </w:r>
              <w:r w:rsidRPr="00671E0F">
                <w:rPr>
                  <w:rFonts w:ascii="Times New Roman" w:hAnsi="Times New Roman" w:cs="Times New Roman"/>
                  <w:i/>
                  <w:iCs/>
                  <w:noProof/>
                  <w:sz w:val="24"/>
                  <w:szCs w:val="24"/>
                </w:rPr>
                <w:t>Manajemen Personalia dan Sumber Daya Manusia. .</w:t>
              </w:r>
              <w:r w:rsidRPr="00671E0F">
                <w:rPr>
                  <w:rFonts w:ascii="Times New Roman" w:hAnsi="Times New Roman" w:cs="Times New Roman"/>
                  <w:noProof/>
                  <w:sz w:val="24"/>
                  <w:szCs w:val="24"/>
                </w:rPr>
                <w:t xml:space="preserve"> Yogyakarta: BPFE.</w:t>
              </w:r>
            </w:p>
            <w:p w14:paraId="3496C9B9" w14:textId="77777777" w:rsidR="004802B2" w:rsidRPr="00671E0F" w:rsidRDefault="004802B2" w:rsidP="004802B2">
              <w:pPr>
                <w:pStyle w:val="Bibliography"/>
                <w:numPr>
                  <w:ilvl w:val="0"/>
                  <w:numId w:val="75"/>
                </w:numPr>
                <w:spacing w:after="0"/>
                <w:ind w:left="284"/>
                <w:jc w:val="both"/>
                <w:rPr>
                  <w:rFonts w:ascii="Times New Roman" w:hAnsi="Times New Roman" w:cs="Times New Roman"/>
                  <w:noProof/>
                  <w:sz w:val="24"/>
                  <w:szCs w:val="24"/>
                </w:rPr>
              </w:pPr>
              <w:r w:rsidRPr="00671E0F">
                <w:rPr>
                  <w:rFonts w:ascii="Times New Roman" w:hAnsi="Times New Roman" w:cs="Times New Roman"/>
                  <w:noProof/>
                  <w:sz w:val="24"/>
                  <w:szCs w:val="24"/>
                </w:rPr>
                <w:lastRenderedPageBreak/>
                <w:t xml:space="preserve">Heizer, J. a. (2015). </w:t>
              </w:r>
              <w:r w:rsidRPr="00671E0F">
                <w:rPr>
                  <w:rFonts w:ascii="Times New Roman" w:hAnsi="Times New Roman" w:cs="Times New Roman"/>
                  <w:i/>
                  <w:iCs/>
                  <w:noProof/>
                  <w:sz w:val="24"/>
                  <w:szCs w:val="24"/>
                </w:rPr>
                <w:t>Manajemen Operasi : Manajemen Keberlangsungan dan Rantai Pasokan, edisi 11.</w:t>
              </w:r>
              <w:r w:rsidRPr="00671E0F">
                <w:rPr>
                  <w:rFonts w:ascii="Times New Roman" w:hAnsi="Times New Roman" w:cs="Times New Roman"/>
                  <w:noProof/>
                  <w:sz w:val="24"/>
                  <w:szCs w:val="24"/>
                </w:rPr>
                <w:t xml:space="preserve"> Salemba Empat: Jakarta.</w:t>
              </w:r>
            </w:p>
            <w:p w14:paraId="17C58AF0" w14:textId="77777777" w:rsidR="004802B2" w:rsidRPr="00671E0F" w:rsidRDefault="004802B2" w:rsidP="004802B2">
              <w:pPr>
                <w:pStyle w:val="ListParagraph"/>
                <w:numPr>
                  <w:ilvl w:val="0"/>
                  <w:numId w:val="75"/>
                </w:numPr>
                <w:spacing w:line="360" w:lineRule="auto"/>
                <w:ind w:left="284"/>
                <w:rPr>
                  <w:iCs/>
                  <w:kern w:val="2"/>
                  <w:position w:val="2"/>
                  <w:sz w:val="24"/>
                  <w:szCs w:val="24"/>
                  <w14:ligatures w14:val="standardContextual"/>
                </w:rPr>
              </w:pPr>
              <w:r w:rsidRPr="00671E0F">
                <w:rPr>
                  <w:kern w:val="2"/>
                  <w:sz w:val="24"/>
                  <w:szCs w:val="24"/>
                  <w:lang w:val="en-ID"/>
                  <w14:ligatures w14:val="standardContextual"/>
                </w:rPr>
                <w:t xml:space="preserve">Lusiana, A., &amp; Yuliarty, P. (2020). </w:t>
              </w:r>
              <w:r w:rsidRPr="00671E0F">
                <w:rPr>
                  <w:i/>
                  <w:iCs/>
                  <w:kern w:val="2"/>
                  <w:sz w:val="24"/>
                  <w:szCs w:val="24"/>
                  <w:lang w:val="en-ID"/>
                  <w14:ligatures w14:val="standardContextual"/>
                </w:rPr>
                <w:t>Penerapan Metode Peramalan (Forecasting) Pada Permintan Atap Di PT X</w:t>
              </w:r>
              <w:r w:rsidRPr="00671E0F">
                <w:rPr>
                  <w:kern w:val="2"/>
                  <w:sz w:val="24"/>
                  <w:szCs w:val="24"/>
                  <w:lang w:val="en-ID"/>
                  <w14:ligatures w14:val="standardContextual"/>
                </w:rPr>
                <w:t>. Jurnal Industri Inovatif E-ISSN: 2615-3866</w:t>
              </w:r>
            </w:p>
            <w:p w14:paraId="106FCCAB" w14:textId="77777777" w:rsidR="004802B2" w:rsidRPr="00671E0F" w:rsidRDefault="004802B2" w:rsidP="004802B2">
              <w:pPr>
                <w:pStyle w:val="Bibliography"/>
                <w:numPr>
                  <w:ilvl w:val="0"/>
                  <w:numId w:val="75"/>
                </w:numPr>
                <w:spacing w:after="0"/>
                <w:ind w:left="284"/>
                <w:jc w:val="both"/>
                <w:rPr>
                  <w:rFonts w:ascii="Times New Roman" w:hAnsi="Times New Roman" w:cs="Times New Roman"/>
                  <w:noProof/>
                  <w:sz w:val="24"/>
                  <w:szCs w:val="24"/>
                </w:rPr>
              </w:pPr>
              <w:r w:rsidRPr="00671E0F">
                <w:rPr>
                  <w:rFonts w:ascii="Times New Roman" w:hAnsi="Times New Roman" w:cs="Times New Roman"/>
                  <w:noProof/>
                  <w:sz w:val="24"/>
                  <w:szCs w:val="24"/>
                </w:rPr>
                <w:t xml:space="preserve">Margaretha, F. (2007). </w:t>
              </w:r>
              <w:r w:rsidRPr="00671E0F">
                <w:rPr>
                  <w:rFonts w:ascii="Times New Roman" w:hAnsi="Times New Roman" w:cs="Times New Roman"/>
                  <w:i/>
                  <w:iCs/>
                  <w:noProof/>
                  <w:sz w:val="24"/>
                  <w:szCs w:val="24"/>
                </w:rPr>
                <w:t>Manajemen Keuangan Bagi Industri Jasa.</w:t>
              </w:r>
              <w:r w:rsidRPr="00671E0F">
                <w:rPr>
                  <w:rFonts w:ascii="Times New Roman" w:hAnsi="Times New Roman" w:cs="Times New Roman"/>
                  <w:noProof/>
                  <w:sz w:val="24"/>
                  <w:szCs w:val="24"/>
                </w:rPr>
                <w:t xml:space="preserve"> Jakarta: Gramedia Widiasarana Indonesia.</w:t>
              </w:r>
            </w:p>
            <w:p w14:paraId="2C0B676E" w14:textId="77777777" w:rsidR="004802B2" w:rsidRPr="00671E0F" w:rsidRDefault="004802B2" w:rsidP="004802B2">
              <w:pPr>
                <w:pStyle w:val="Bibliography"/>
                <w:numPr>
                  <w:ilvl w:val="0"/>
                  <w:numId w:val="75"/>
                </w:numPr>
                <w:spacing w:after="0"/>
                <w:ind w:left="284"/>
                <w:jc w:val="both"/>
                <w:rPr>
                  <w:rFonts w:ascii="Times New Roman" w:hAnsi="Times New Roman" w:cs="Times New Roman"/>
                  <w:noProof/>
                  <w:sz w:val="24"/>
                  <w:szCs w:val="24"/>
                </w:rPr>
              </w:pPr>
              <w:r w:rsidRPr="00671E0F">
                <w:rPr>
                  <w:rFonts w:ascii="Times New Roman" w:hAnsi="Times New Roman" w:cs="Times New Roman"/>
                  <w:noProof/>
                  <w:sz w:val="24"/>
                  <w:szCs w:val="24"/>
                </w:rPr>
                <w:t xml:space="preserve">Pardede, P. M. (2007). </w:t>
              </w:r>
              <w:r w:rsidRPr="00671E0F">
                <w:rPr>
                  <w:rFonts w:ascii="Times New Roman" w:hAnsi="Times New Roman" w:cs="Times New Roman"/>
                  <w:i/>
                  <w:iCs/>
                  <w:noProof/>
                  <w:sz w:val="24"/>
                  <w:szCs w:val="24"/>
                </w:rPr>
                <w:t>Manajemen Operasional .</w:t>
              </w:r>
              <w:r w:rsidRPr="00671E0F">
                <w:rPr>
                  <w:rFonts w:ascii="Times New Roman" w:hAnsi="Times New Roman" w:cs="Times New Roman"/>
                  <w:noProof/>
                  <w:sz w:val="24"/>
                  <w:szCs w:val="24"/>
                </w:rPr>
                <w:t xml:space="preserve"> Yogyakarta: Andi.</w:t>
              </w:r>
            </w:p>
            <w:p w14:paraId="4C8BC05A" w14:textId="77777777" w:rsidR="004802B2" w:rsidRPr="004D57AB" w:rsidRDefault="004802B2" w:rsidP="004802B2">
              <w:pPr>
                <w:pStyle w:val="Bibliography"/>
                <w:numPr>
                  <w:ilvl w:val="0"/>
                  <w:numId w:val="75"/>
                </w:numPr>
                <w:spacing w:after="0"/>
                <w:ind w:left="284"/>
                <w:jc w:val="both"/>
                <w:rPr>
                  <w:rFonts w:ascii="Times New Roman" w:hAnsi="Times New Roman" w:cs="Times New Roman"/>
                  <w:noProof/>
                  <w:sz w:val="24"/>
                  <w:szCs w:val="24"/>
                </w:rPr>
              </w:pPr>
              <w:r w:rsidRPr="00671E0F">
                <w:rPr>
                  <w:rFonts w:ascii="Times New Roman" w:hAnsi="Times New Roman" w:cs="Times New Roman"/>
                  <w:noProof/>
                  <w:sz w:val="24"/>
                  <w:szCs w:val="24"/>
                </w:rPr>
                <w:t xml:space="preserve">Siegel, J. G. (1999). </w:t>
              </w:r>
              <w:r w:rsidRPr="00671E0F">
                <w:rPr>
                  <w:rFonts w:ascii="Times New Roman" w:hAnsi="Times New Roman" w:cs="Times New Roman"/>
                  <w:i/>
                  <w:iCs/>
                  <w:noProof/>
                  <w:sz w:val="24"/>
                  <w:szCs w:val="24"/>
                </w:rPr>
                <w:t>yang diterjemahkan oleh Moh Kurdi.</w:t>
              </w:r>
              <w:r w:rsidRPr="004D57AB">
                <w:rPr>
                  <w:rFonts w:ascii="Times New Roman" w:hAnsi="Times New Roman" w:cs="Times New Roman"/>
                  <w:i/>
                  <w:iCs/>
                  <w:noProof/>
                  <w:sz w:val="24"/>
                  <w:szCs w:val="24"/>
                </w:rPr>
                <w:t xml:space="preserve"> Kamus Istilah Akuntansi.</w:t>
              </w:r>
              <w:r w:rsidRPr="004D57AB">
                <w:rPr>
                  <w:rFonts w:ascii="Times New Roman" w:hAnsi="Times New Roman" w:cs="Times New Roman"/>
                  <w:noProof/>
                  <w:sz w:val="24"/>
                  <w:szCs w:val="24"/>
                </w:rPr>
                <w:t xml:space="preserve"> Jakarta: PT Elex Media Komputindo.</w:t>
              </w:r>
            </w:p>
            <w:p w14:paraId="285F0AEC" w14:textId="77777777" w:rsidR="004802B2" w:rsidRPr="004D57AB" w:rsidRDefault="004802B2" w:rsidP="004802B2">
              <w:pPr>
                <w:pStyle w:val="Bibliography"/>
                <w:numPr>
                  <w:ilvl w:val="0"/>
                  <w:numId w:val="75"/>
                </w:numPr>
                <w:spacing w:after="0"/>
                <w:ind w:left="284"/>
                <w:jc w:val="both"/>
                <w:rPr>
                  <w:rFonts w:ascii="Times New Roman" w:hAnsi="Times New Roman" w:cs="Times New Roman"/>
                  <w:noProof/>
                  <w:sz w:val="24"/>
                  <w:szCs w:val="24"/>
                </w:rPr>
              </w:pPr>
              <w:r w:rsidRPr="004D57AB">
                <w:rPr>
                  <w:rFonts w:ascii="Times New Roman" w:hAnsi="Times New Roman" w:cs="Times New Roman"/>
                  <w:noProof/>
                  <w:sz w:val="24"/>
                  <w:szCs w:val="24"/>
                </w:rPr>
                <w:t xml:space="preserve">Stevenson, W. J. (2014). </w:t>
              </w:r>
              <w:r w:rsidRPr="004D57AB">
                <w:rPr>
                  <w:rFonts w:ascii="Times New Roman" w:hAnsi="Times New Roman" w:cs="Times New Roman"/>
                  <w:i/>
                  <w:iCs/>
                  <w:noProof/>
                  <w:sz w:val="24"/>
                  <w:szCs w:val="24"/>
                </w:rPr>
                <w:t>Manajemen Operasi Perspektif Asia, edisi 9 Buku 2.</w:t>
              </w:r>
              <w:r w:rsidRPr="004D57AB">
                <w:rPr>
                  <w:rFonts w:ascii="Times New Roman" w:hAnsi="Times New Roman" w:cs="Times New Roman"/>
                  <w:noProof/>
                  <w:sz w:val="24"/>
                  <w:szCs w:val="24"/>
                </w:rPr>
                <w:t xml:space="preserve"> Salemba Empat: Jakarta.</w:t>
              </w:r>
            </w:p>
            <w:p w14:paraId="74B54662" w14:textId="24BFAEA7" w:rsidR="004802B2" w:rsidRPr="004802B2" w:rsidRDefault="004802B2" w:rsidP="004802B2">
              <w:pPr>
                <w:spacing w:after="0"/>
                <w:jc w:val="both"/>
                <w:rPr>
                  <w:rFonts w:ascii="Times New Roman" w:hAnsi="Times New Roman" w:cs="Times New Roman"/>
                  <w:sz w:val="24"/>
                  <w:szCs w:val="24"/>
                </w:rPr>
              </w:pPr>
              <w:r w:rsidRPr="004D57AB">
                <w:rPr>
                  <w:rFonts w:ascii="Times New Roman" w:hAnsi="Times New Roman" w:cs="Times New Roman"/>
                  <w:b/>
                  <w:bCs/>
                  <w:noProof/>
                  <w:sz w:val="24"/>
                  <w:szCs w:val="24"/>
                </w:rPr>
                <w:fldChar w:fldCharType="end"/>
              </w:r>
            </w:p>
          </w:sdtContent>
        </w:sdt>
      </w:sdtContent>
    </w:sdt>
    <w:sectPr w:rsidR="004802B2" w:rsidRPr="004802B2" w:rsidSect="00D30F0D">
      <w:footerReference w:type="default" r:id="rId42"/>
      <w:pgSz w:w="11907" w:h="16839" w:code="9"/>
      <w:pgMar w:top="1701" w:right="1701" w:bottom="1701" w:left="1701" w:header="720" w:footer="720" w:gutter="0"/>
      <w:pgNumType w:fmt="lowerRoman" w:start="2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F0DFF10" w14:textId="77777777" w:rsidR="00ED15E6" w:rsidRDefault="00ED15E6">
      <w:pPr>
        <w:spacing w:after="0" w:line="240" w:lineRule="auto"/>
      </w:pPr>
      <w:r>
        <w:separator/>
      </w:r>
    </w:p>
  </w:endnote>
  <w:endnote w:type="continuationSeparator" w:id="0">
    <w:p w14:paraId="59FC8157" w14:textId="77777777" w:rsidR="00ED15E6" w:rsidRDefault="00ED15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Helvetica">
    <w:panose1 w:val="020B0504020202020204"/>
    <w:charset w:val="00"/>
    <w:family w:val="swiss"/>
    <w:notTrueType/>
    <w:pitch w:val="variable"/>
    <w:sig w:usb0="00000003" w:usb1="00000000" w:usb2="00000000" w:usb3="00000000" w:csb0="00000001" w:csb1="00000000"/>
  </w:font>
  <w:font w:name="DejaVu Sans">
    <w:altName w:val="Verdana"/>
    <w:charset w:val="00"/>
    <w:family w:val="swiss"/>
    <w:pitch w:val="variable"/>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A89E02" w14:textId="77777777" w:rsidR="005E60E7" w:rsidRPr="00870F91" w:rsidRDefault="005E60E7">
    <w:pPr>
      <w:pStyle w:val="Footer"/>
      <w:jc w:val="center"/>
      <w:rPr>
        <w:lang w:val="id-ID"/>
      </w:rPr>
    </w:pPr>
  </w:p>
  <w:p w14:paraId="5FC263CE" w14:textId="77777777" w:rsidR="005E60E7" w:rsidRDefault="005E60E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F12213D" w14:textId="77777777" w:rsidR="00ED15E6" w:rsidRDefault="00ED15E6">
      <w:pPr>
        <w:spacing w:after="0" w:line="240" w:lineRule="auto"/>
      </w:pPr>
      <w:r>
        <w:separator/>
      </w:r>
    </w:p>
  </w:footnote>
  <w:footnote w:type="continuationSeparator" w:id="0">
    <w:p w14:paraId="6175C5B3" w14:textId="77777777" w:rsidR="00ED15E6" w:rsidRDefault="00ED15E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19C7EA" w14:textId="77777777" w:rsidR="00BA4029" w:rsidRDefault="00BA4029">
    <w:pPr>
      <w:pStyle w:val="Header"/>
      <w:jc w:val="right"/>
      <w:rPr>
        <w:rFonts w:ascii="Times New Roman" w:hAnsi="Times New Roman" w:cs="Times New Roman"/>
        <w:sz w:val="24"/>
        <w:szCs w:val="24"/>
      </w:rPr>
    </w:pPr>
  </w:p>
  <w:p w14:paraId="5C173A0B" w14:textId="77777777" w:rsidR="00BA4029" w:rsidRDefault="00BA4029">
    <w:pPr>
      <w:pStyle w:val="BodyText"/>
      <w:spacing w:line="14" w:lineRule="aut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9239341B"/>
    <w:multiLevelType w:val="multilevel"/>
    <w:tmpl w:val="9239341B"/>
    <w:lvl w:ilvl="0">
      <w:start w:val="1"/>
      <w:numFmt w:val="lowerLetter"/>
      <w:lvlText w:val="%1."/>
      <w:lvlJc w:val="left"/>
      <w:pPr>
        <w:ind w:left="3232" w:hanging="280"/>
      </w:pPr>
      <w:rPr>
        <w:rFonts w:hint="default"/>
        <w:w w:val="100"/>
        <w:sz w:val="24"/>
        <w:szCs w:val="24"/>
        <w:lang w:eastAsia="en-US" w:bidi="ar-SA"/>
      </w:rPr>
    </w:lvl>
    <w:lvl w:ilvl="1" w:tentative="1">
      <w:numFmt w:val="bullet"/>
      <w:lvlText w:val="•"/>
      <w:lvlJc w:val="left"/>
      <w:pPr>
        <w:ind w:left="4039" w:hanging="280"/>
      </w:pPr>
      <w:rPr>
        <w:rFonts w:hint="default"/>
        <w:lang w:eastAsia="en-US" w:bidi="ar-SA"/>
      </w:rPr>
    </w:lvl>
    <w:lvl w:ilvl="2" w:tentative="1">
      <w:numFmt w:val="bullet"/>
      <w:lvlText w:val="•"/>
      <w:lvlJc w:val="left"/>
      <w:pPr>
        <w:ind w:left="4843" w:hanging="280"/>
      </w:pPr>
      <w:rPr>
        <w:rFonts w:hint="default"/>
        <w:lang w:eastAsia="en-US" w:bidi="ar-SA"/>
      </w:rPr>
    </w:lvl>
    <w:lvl w:ilvl="3" w:tentative="1">
      <w:numFmt w:val="bullet"/>
      <w:lvlText w:val="•"/>
      <w:lvlJc w:val="left"/>
      <w:pPr>
        <w:ind w:left="5647" w:hanging="280"/>
      </w:pPr>
      <w:rPr>
        <w:rFonts w:hint="default"/>
        <w:lang w:eastAsia="en-US" w:bidi="ar-SA"/>
      </w:rPr>
    </w:lvl>
    <w:lvl w:ilvl="4" w:tentative="1">
      <w:numFmt w:val="bullet"/>
      <w:lvlText w:val="•"/>
      <w:lvlJc w:val="left"/>
      <w:pPr>
        <w:ind w:left="6451" w:hanging="280"/>
      </w:pPr>
      <w:rPr>
        <w:rFonts w:hint="default"/>
        <w:lang w:eastAsia="en-US" w:bidi="ar-SA"/>
      </w:rPr>
    </w:lvl>
    <w:lvl w:ilvl="5" w:tentative="1">
      <w:numFmt w:val="bullet"/>
      <w:lvlText w:val="•"/>
      <w:lvlJc w:val="left"/>
      <w:pPr>
        <w:ind w:left="7255" w:hanging="280"/>
      </w:pPr>
      <w:rPr>
        <w:rFonts w:hint="default"/>
        <w:lang w:eastAsia="en-US" w:bidi="ar-SA"/>
      </w:rPr>
    </w:lvl>
    <w:lvl w:ilvl="6" w:tentative="1">
      <w:numFmt w:val="bullet"/>
      <w:lvlText w:val="•"/>
      <w:lvlJc w:val="left"/>
      <w:pPr>
        <w:ind w:left="8059" w:hanging="280"/>
      </w:pPr>
      <w:rPr>
        <w:rFonts w:hint="default"/>
        <w:lang w:eastAsia="en-US" w:bidi="ar-SA"/>
      </w:rPr>
    </w:lvl>
    <w:lvl w:ilvl="7" w:tentative="1">
      <w:numFmt w:val="bullet"/>
      <w:lvlText w:val="•"/>
      <w:lvlJc w:val="left"/>
      <w:pPr>
        <w:ind w:left="8863" w:hanging="280"/>
      </w:pPr>
      <w:rPr>
        <w:rFonts w:hint="default"/>
        <w:lang w:eastAsia="en-US" w:bidi="ar-SA"/>
      </w:rPr>
    </w:lvl>
    <w:lvl w:ilvl="8" w:tentative="1">
      <w:numFmt w:val="bullet"/>
      <w:lvlText w:val="•"/>
      <w:lvlJc w:val="left"/>
      <w:pPr>
        <w:ind w:left="9667" w:hanging="280"/>
      </w:pPr>
      <w:rPr>
        <w:rFonts w:hint="default"/>
        <w:lang w:eastAsia="en-US" w:bidi="ar-SA"/>
      </w:rPr>
    </w:lvl>
  </w:abstractNum>
  <w:abstractNum w:abstractNumId="1" w15:restartNumberingAfterBreak="0">
    <w:nsid w:val="00417D1B"/>
    <w:multiLevelType w:val="hybridMultilevel"/>
    <w:tmpl w:val="71AC72CC"/>
    <w:lvl w:ilvl="0" w:tplc="7BDC14CE">
      <w:start w:val="1"/>
      <w:numFmt w:val="lowerLetter"/>
      <w:lvlText w:val="%1."/>
      <w:lvlJc w:val="left"/>
      <w:pPr>
        <w:ind w:left="1440" w:hanging="360"/>
      </w:pPr>
      <w:rPr>
        <w:rFonts w:hint="default"/>
        <w:b w:val="0"/>
        <w:bCs/>
        <w:i w:val="0"/>
        <w:iCs w:val="0"/>
      </w:r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2" w15:restartNumberingAfterBreak="0">
    <w:nsid w:val="0248C179"/>
    <w:multiLevelType w:val="multilevel"/>
    <w:tmpl w:val="0248C179"/>
    <w:lvl w:ilvl="0" w:tentative="1">
      <w:start w:val="2"/>
      <w:numFmt w:val="decimal"/>
      <w:lvlText w:val="%1"/>
      <w:lvlJc w:val="left"/>
      <w:pPr>
        <w:ind w:left="1257" w:hanging="709"/>
      </w:pPr>
      <w:rPr>
        <w:rFonts w:hint="default"/>
        <w:lang w:eastAsia="en-US" w:bidi="ar-SA"/>
      </w:rPr>
    </w:lvl>
    <w:lvl w:ilvl="1" w:tentative="1">
      <w:start w:val="1"/>
      <w:numFmt w:val="decimal"/>
      <w:lvlText w:val="%1.%2."/>
      <w:lvlJc w:val="left"/>
      <w:pPr>
        <w:ind w:left="1257" w:hanging="709"/>
      </w:pPr>
      <w:rPr>
        <w:rFonts w:ascii="Times New Roman" w:eastAsia="Times New Roman" w:hAnsi="Times New Roman" w:cs="Times New Roman" w:hint="default"/>
        <w:b/>
        <w:bCs/>
        <w:w w:val="100"/>
        <w:sz w:val="24"/>
        <w:szCs w:val="24"/>
        <w:lang w:eastAsia="en-US" w:bidi="ar-SA"/>
      </w:rPr>
    </w:lvl>
    <w:lvl w:ilvl="2" w:tentative="1">
      <w:start w:val="1"/>
      <w:numFmt w:val="decimal"/>
      <w:lvlText w:val="%1.%2.%3."/>
      <w:lvlJc w:val="left"/>
      <w:pPr>
        <w:ind w:left="1257" w:hanging="709"/>
      </w:pPr>
      <w:rPr>
        <w:rFonts w:ascii="Times New Roman" w:eastAsia="Times New Roman" w:hAnsi="Times New Roman" w:cs="Times New Roman" w:hint="default"/>
        <w:b/>
        <w:bCs/>
        <w:w w:val="100"/>
        <w:sz w:val="24"/>
        <w:szCs w:val="24"/>
        <w:lang w:eastAsia="en-US" w:bidi="ar-SA"/>
      </w:rPr>
    </w:lvl>
    <w:lvl w:ilvl="3">
      <w:start w:val="1"/>
      <w:numFmt w:val="lowerLetter"/>
      <w:lvlText w:val="%4."/>
      <w:lvlJc w:val="left"/>
      <w:pPr>
        <w:ind w:left="1337" w:hanging="360"/>
      </w:pPr>
    </w:lvl>
    <w:lvl w:ilvl="4" w:tentative="1">
      <w:numFmt w:val="bullet"/>
      <w:lvlText w:val="•"/>
      <w:lvlJc w:val="left"/>
      <w:pPr>
        <w:ind w:left="4476" w:hanging="280"/>
      </w:pPr>
      <w:rPr>
        <w:rFonts w:hint="default"/>
        <w:lang w:eastAsia="en-US" w:bidi="ar-SA"/>
      </w:rPr>
    </w:lvl>
    <w:lvl w:ilvl="5" w:tentative="1">
      <w:numFmt w:val="bullet"/>
      <w:lvlText w:val="•"/>
      <w:lvlJc w:val="left"/>
      <w:pPr>
        <w:ind w:left="5280" w:hanging="280"/>
      </w:pPr>
      <w:rPr>
        <w:rFonts w:hint="default"/>
        <w:lang w:eastAsia="en-US" w:bidi="ar-SA"/>
      </w:rPr>
    </w:lvl>
    <w:lvl w:ilvl="6" w:tentative="1">
      <w:numFmt w:val="bullet"/>
      <w:lvlText w:val="•"/>
      <w:lvlJc w:val="left"/>
      <w:pPr>
        <w:ind w:left="6084" w:hanging="280"/>
      </w:pPr>
      <w:rPr>
        <w:rFonts w:hint="default"/>
        <w:lang w:eastAsia="en-US" w:bidi="ar-SA"/>
      </w:rPr>
    </w:lvl>
    <w:lvl w:ilvl="7" w:tentative="1">
      <w:numFmt w:val="bullet"/>
      <w:lvlText w:val="•"/>
      <w:lvlJc w:val="left"/>
      <w:pPr>
        <w:ind w:left="6888" w:hanging="280"/>
      </w:pPr>
      <w:rPr>
        <w:rFonts w:hint="default"/>
        <w:lang w:eastAsia="en-US" w:bidi="ar-SA"/>
      </w:rPr>
    </w:lvl>
    <w:lvl w:ilvl="8" w:tentative="1">
      <w:numFmt w:val="bullet"/>
      <w:lvlText w:val="•"/>
      <w:lvlJc w:val="left"/>
      <w:pPr>
        <w:ind w:left="7692" w:hanging="280"/>
      </w:pPr>
      <w:rPr>
        <w:rFonts w:hint="default"/>
        <w:lang w:eastAsia="en-US" w:bidi="ar-SA"/>
      </w:rPr>
    </w:lvl>
  </w:abstractNum>
  <w:abstractNum w:abstractNumId="3" w15:restartNumberingAfterBreak="0">
    <w:nsid w:val="03144395"/>
    <w:multiLevelType w:val="hybridMultilevel"/>
    <w:tmpl w:val="E80CDB24"/>
    <w:lvl w:ilvl="0" w:tplc="B842631C">
      <w:start w:val="5"/>
      <w:numFmt w:val="decimal"/>
      <w:lvlText w:val="%1."/>
      <w:lvlJc w:val="left"/>
      <w:pPr>
        <w:ind w:left="720" w:hanging="360"/>
      </w:pPr>
      <w:rPr>
        <w:rFonts w:hint="default"/>
      </w:rPr>
    </w:lvl>
    <w:lvl w:ilvl="1" w:tplc="38090019" w:tentative="1">
      <w:start w:val="1"/>
      <w:numFmt w:val="lowerLetter"/>
      <w:lvlText w:val="%2."/>
      <w:lvlJc w:val="left"/>
      <w:pPr>
        <w:ind w:left="873" w:hanging="360"/>
      </w:pPr>
    </w:lvl>
    <w:lvl w:ilvl="2" w:tplc="3809001B" w:tentative="1">
      <w:start w:val="1"/>
      <w:numFmt w:val="lowerRoman"/>
      <w:lvlText w:val="%3."/>
      <w:lvlJc w:val="right"/>
      <w:pPr>
        <w:ind w:left="1593" w:hanging="180"/>
      </w:pPr>
    </w:lvl>
    <w:lvl w:ilvl="3" w:tplc="3809000F" w:tentative="1">
      <w:start w:val="1"/>
      <w:numFmt w:val="decimal"/>
      <w:lvlText w:val="%4."/>
      <w:lvlJc w:val="left"/>
      <w:pPr>
        <w:ind w:left="2313" w:hanging="360"/>
      </w:pPr>
    </w:lvl>
    <w:lvl w:ilvl="4" w:tplc="38090019" w:tentative="1">
      <w:start w:val="1"/>
      <w:numFmt w:val="lowerLetter"/>
      <w:lvlText w:val="%5."/>
      <w:lvlJc w:val="left"/>
      <w:pPr>
        <w:ind w:left="3033" w:hanging="360"/>
      </w:pPr>
    </w:lvl>
    <w:lvl w:ilvl="5" w:tplc="3809001B" w:tentative="1">
      <w:start w:val="1"/>
      <w:numFmt w:val="lowerRoman"/>
      <w:lvlText w:val="%6."/>
      <w:lvlJc w:val="right"/>
      <w:pPr>
        <w:ind w:left="3753" w:hanging="180"/>
      </w:pPr>
    </w:lvl>
    <w:lvl w:ilvl="6" w:tplc="3809000F" w:tentative="1">
      <w:start w:val="1"/>
      <w:numFmt w:val="decimal"/>
      <w:lvlText w:val="%7."/>
      <w:lvlJc w:val="left"/>
      <w:pPr>
        <w:ind w:left="4473" w:hanging="360"/>
      </w:pPr>
    </w:lvl>
    <w:lvl w:ilvl="7" w:tplc="38090019" w:tentative="1">
      <w:start w:val="1"/>
      <w:numFmt w:val="lowerLetter"/>
      <w:lvlText w:val="%8."/>
      <w:lvlJc w:val="left"/>
      <w:pPr>
        <w:ind w:left="5193" w:hanging="360"/>
      </w:pPr>
    </w:lvl>
    <w:lvl w:ilvl="8" w:tplc="3809001B" w:tentative="1">
      <w:start w:val="1"/>
      <w:numFmt w:val="lowerRoman"/>
      <w:lvlText w:val="%9."/>
      <w:lvlJc w:val="right"/>
      <w:pPr>
        <w:ind w:left="5913" w:hanging="180"/>
      </w:pPr>
    </w:lvl>
  </w:abstractNum>
  <w:abstractNum w:abstractNumId="4" w15:restartNumberingAfterBreak="0">
    <w:nsid w:val="069D5863"/>
    <w:multiLevelType w:val="hybridMultilevel"/>
    <w:tmpl w:val="9B7A0A68"/>
    <w:lvl w:ilvl="0" w:tplc="FFFFFFFF">
      <w:start w:val="1"/>
      <w:numFmt w:val="decimal"/>
      <w:lvlText w:val="%1."/>
      <w:lvlJc w:val="left"/>
      <w:pPr>
        <w:ind w:left="361" w:hanging="360"/>
      </w:pPr>
      <w:rPr>
        <w:rFonts w:ascii="Times New Roman" w:eastAsia="Times New Roman" w:hAnsi="Times New Roman" w:cs="Times New Roman" w:hint="default"/>
        <w:b/>
        <w:bCs/>
        <w:spacing w:val="-1"/>
        <w:w w:val="99"/>
        <w:sz w:val="24"/>
        <w:szCs w:val="24"/>
        <w:lang w:val="id" w:eastAsia="en-US" w:bidi="ar-SA"/>
      </w:rPr>
    </w:lvl>
    <w:lvl w:ilvl="1" w:tplc="FFFFFFFF">
      <w:start w:val="1"/>
      <w:numFmt w:val="lowerLetter"/>
      <w:lvlText w:val="%2."/>
      <w:lvlJc w:val="left"/>
      <w:pPr>
        <w:ind w:left="720" w:hanging="360"/>
      </w:pPr>
    </w:lvl>
    <w:lvl w:ilvl="2" w:tplc="FFFFFFFF">
      <w:start w:val="1"/>
      <w:numFmt w:val="lowerLetter"/>
      <w:lvlText w:val="%3)"/>
      <w:lvlJc w:val="left"/>
      <w:pPr>
        <w:ind w:left="722" w:hanging="361"/>
      </w:pPr>
      <w:rPr>
        <w:rFonts w:ascii="Times New Roman" w:eastAsia="Times New Roman" w:hAnsi="Times New Roman" w:cs="Times New Roman" w:hint="default"/>
        <w:spacing w:val="-5"/>
        <w:w w:val="99"/>
        <w:sz w:val="24"/>
        <w:szCs w:val="24"/>
        <w:lang w:val="id" w:eastAsia="en-US" w:bidi="ar-SA"/>
      </w:rPr>
    </w:lvl>
    <w:lvl w:ilvl="3" w:tplc="FFFFFFFF">
      <w:numFmt w:val="bullet"/>
      <w:lvlText w:val="•"/>
      <w:lvlJc w:val="left"/>
      <w:pPr>
        <w:ind w:left="2171" w:hanging="361"/>
      </w:pPr>
      <w:rPr>
        <w:rFonts w:hint="default"/>
        <w:lang w:val="id" w:eastAsia="en-US" w:bidi="ar-SA"/>
      </w:rPr>
    </w:lvl>
    <w:lvl w:ilvl="4" w:tplc="FFFFFFFF">
      <w:numFmt w:val="bullet"/>
      <w:lvlText w:val="•"/>
      <w:lvlJc w:val="left"/>
      <w:pPr>
        <w:ind w:left="2909" w:hanging="361"/>
      </w:pPr>
      <w:rPr>
        <w:rFonts w:hint="default"/>
        <w:lang w:val="id" w:eastAsia="en-US" w:bidi="ar-SA"/>
      </w:rPr>
    </w:lvl>
    <w:lvl w:ilvl="5" w:tplc="FFFFFFFF">
      <w:numFmt w:val="bullet"/>
      <w:lvlText w:val="•"/>
      <w:lvlJc w:val="left"/>
      <w:pPr>
        <w:ind w:left="3647" w:hanging="361"/>
      </w:pPr>
      <w:rPr>
        <w:rFonts w:hint="default"/>
        <w:lang w:val="id" w:eastAsia="en-US" w:bidi="ar-SA"/>
      </w:rPr>
    </w:lvl>
    <w:lvl w:ilvl="6" w:tplc="FFFFFFFF">
      <w:numFmt w:val="bullet"/>
      <w:lvlText w:val="•"/>
      <w:lvlJc w:val="left"/>
      <w:pPr>
        <w:ind w:left="4386" w:hanging="361"/>
      </w:pPr>
      <w:rPr>
        <w:rFonts w:hint="default"/>
        <w:lang w:val="id" w:eastAsia="en-US" w:bidi="ar-SA"/>
      </w:rPr>
    </w:lvl>
    <w:lvl w:ilvl="7" w:tplc="FFFFFFFF">
      <w:numFmt w:val="bullet"/>
      <w:lvlText w:val="•"/>
      <w:lvlJc w:val="left"/>
      <w:pPr>
        <w:ind w:left="5124" w:hanging="361"/>
      </w:pPr>
      <w:rPr>
        <w:rFonts w:hint="default"/>
        <w:lang w:val="id" w:eastAsia="en-US" w:bidi="ar-SA"/>
      </w:rPr>
    </w:lvl>
    <w:lvl w:ilvl="8" w:tplc="FFFFFFFF">
      <w:numFmt w:val="bullet"/>
      <w:lvlText w:val="•"/>
      <w:lvlJc w:val="left"/>
      <w:pPr>
        <w:ind w:left="5862" w:hanging="361"/>
      </w:pPr>
      <w:rPr>
        <w:rFonts w:hint="default"/>
        <w:lang w:val="id" w:eastAsia="en-US" w:bidi="ar-SA"/>
      </w:rPr>
    </w:lvl>
  </w:abstractNum>
  <w:abstractNum w:abstractNumId="5" w15:restartNumberingAfterBreak="0">
    <w:nsid w:val="07796776"/>
    <w:multiLevelType w:val="multilevel"/>
    <w:tmpl w:val="07796776"/>
    <w:lvl w:ilvl="0">
      <w:start w:val="3"/>
      <w:numFmt w:val="upperLetter"/>
      <w:lvlText w:val="%1."/>
      <w:lvlJc w:val="left"/>
      <w:pPr>
        <w:ind w:left="36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 w15:restartNumberingAfterBreak="0">
    <w:nsid w:val="07806C53"/>
    <w:multiLevelType w:val="hybridMultilevel"/>
    <w:tmpl w:val="88AE0EA8"/>
    <w:lvl w:ilvl="0" w:tplc="FFFFFFFF">
      <w:start w:val="1"/>
      <w:numFmt w:val="upp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 w15:restartNumberingAfterBreak="0">
    <w:nsid w:val="0A9A5B4F"/>
    <w:multiLevelType w:val="hybridMultilevel"/>
    <w:tmpl w:val="3F78553A"/>
    <w:lvl w:ilvl="0" w:tplc="7806F65C">
      <w:start w:val="3"/>
      <w:numFmt w:val="decimal"/>
      <w:lvlText w:val="%1."/>
      <w:lvlJc w:val="left"/>
      <w:pPr>
        <w:ind w:left="360" w:hanging="360"/>
      </w:pPr>
      <w:rPr>
        <w:rFonts w:hint="default"/>
      </w:rPr>
    </w:lvl>
    <w:lvl w:ilvl="1" w:tplc="38090019" w:tentative="1">
      <w:start w:val="1"/>
      <w:numFmt w:val="lowerLetter"/>
      <w:lvlText w:val="%2."/>
      <w:lvlJc w:val="left"/>
      <w:pPr>
        <w:ind w:left="720" w:hanging="360"/>
      </w:pPr>
    </w:lvl>
    <w:lvl w:ilvl="2" w:tplc="3809001B" w:tentative="1">
      <w:start w:val="1"/>
      <w:numFmt w:val="lowerRoman"/>
      <w:lvlText w:val="%3."/>
      <w:lvlJc w:val="right"/>
      <w:pPr>
        <w:ind w:left="1440" w:hanging="180"/>
      </w:pPr>
    </w:lvl>
    <w:lvl w:ilvl="3" w:tplc="3809000F" w:tentative="1">
      <w:start w:val="1"/>
      <w:numFmt w:val="decimal"/>
      <w:lvlText w:val="%4."/>
      <w:lvlJc w:val="left"/>
      <w:pPr>
        <w:ind w:left="2160" w:hanging="360"/>
      </w:pPr>
    </w:lvl>
    <w:lvl w:ilvl="4" w:tplc="38090019" w:tentative="1">
      <w:start w:val="1"/>
      <w:numFmt w:val="lowerLetter"/>
      <w:lvlText w:val="%5."/>
      <w:lvlJc w:val="left"/>
      <w:pPr>
        <w:ind w:left="2880" w:hanging="360"/>
      </w:pPr>
    </w:lvl>
    <w:lvl w:ilvl="5" w:tplc="3809001B" w:tentative="1">
      <w:start w:val="1"/>
      <w:numFmt w:val="lowerRoman"/>
      <w:lvlText w:val="%6."/>
      <w:lvlJc w:val="right"/>
      <w:pPr>
        <w:ind w:left="3600" w:hanging="180"/>
      </w:pPr>
    </w:lvl>
    <w:lvl w:ilvl="6" w:tplc="3809000F" w:tentative="1">
      <w:start w:val="1"/>
      <w:numFmt w:val="decimal"/>
      <w:lvlText w:val="%7."/>
      <w:lvlJc w:val="left"/>
      <w:pPr>
        <w:ind w:left="4320" w:hanging="360"/>
      </w:pPr>
    </w:lvl>
    <w:lvl w:ilvl="7" w:tplc="38090019" w:tentative="1">
      <w:start w:val="1"/>
      <w:numFmt w:val="lowerLetter"/>
      <w:lvlText w:val="%8."/>
      <w:lvlJc w:val="left"/>
      <w:pPr>
        <w:ind w:left="5040" w:hanging="360"/>
      </w:pPr>
    </w:lvl>
    <w:lvl w:ilvl="8" w:tplc="3809001B" w:tentative="1">
      <w:start w:val="1"/>
      <w:numFmt w:val="lowerRoman"/>
      <w:lvlText w:val="%9."/>
      <w:lvlJc w:val="right"/>
      <w:pPr>
        <w:ind w:left="5760" w:hanging="180"/>
      </w:pPr>
    </w:lvl>
  </w:abstractNum>
  <w:abstractNum w:abstractNumId="8" w15:restartNumberingAfterBreak="0">
    <w:nsid w:val="0B3C3C71"/>
    <w:multiLevelType w:val="multilevel"/>
    <w:tmpl w:val="0B3C3C71"/>
    <w:lvl w:ilvl="0">
      <w:start w:val="1"/>
      <w:numFmt w:val="upperLetter"/>
      <w:lvlText w:val="%1."/>
      <w:lvlJc w:val="left"/>
      <w:pPr>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9" w15:restartNumberingAfterBreak="0">
    <w:nsid w:val="0BB72DEE"/>
    <w:multiLevelType w:val="multilevel"/>
    <w:tmpl w:val="0BB72DEE"/>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0" w15:restartNumberingAfterBreak="0">
    <w:nsid w:val="0CD02A6E"/>
    <w:multiLevelType w:val="multilevel"/>
    <w:tmpl w:val="0CD02A6E"/>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1" w15:restartNumberingAfterBreak="0">
    <w:nsid w:val="0E1D2138"/>
    <w:multiLevelType w:val="multilevel"/>
    <w:tmpl w:val="0E1D2138"/>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2" w15:restartNumberingAfterBreak="0">
    <w:nsid w:val="0E377486"/>
    <w:multiLevelType w:val="multilevel"/>
    <w:tmpl w:val="2EB43082"/>
    <w:lvl w:ilvl="0">
      <w:start w:val="2"/>
      <w:numFmt w:val="lowerLetter"/>
      <w:lvlText w:val="%1."/>
      <w:lvlJc w:val="left"/>
      <w:pPr>
        <w:ind w:left="1418" w:hanging="709"/>
      </w:pPr>
      <w:rPr>
        <w:rFonts w:hint="default"/>
      </w:rPr>
    </w:lvl>
    <w:lvl w:ilvl="1">
      <w:start w:val="1"/>
      <w:numFmt w:val="decimal"/>
      <w:lvlText w:val="%1.%2."/>
      <w:lvlJc w:val="left"/>
      <w:pPr>
        <w:ind w:left="1418" w:hanging="709"/>
      </w:pPr>
      <w:rPr>
        <w:rFonts w:ascii="Times New Roman" w:eastAsia="Times New Roman" w:hAnsi="Times New Roman" w:cs="Times New Roman" w:hint="default"/>
        <w:b/>
        <w:bCs/>
        <w:w w:val="100"/>
        <w:sz w:val="24"/>
        <w:szCs w:val="24"/>
      </w:rPr>
    </w:lvl>
    <w:lvl w:ilvl="2">
      <w:start w:val="1"/>
      <w:numFmt w:val="decimal"/>
      <w:lvlText w:val="%1.%2.%3."/>
      <w:lvlJc w:val="left"/>
      <w:pPr>
        <w:ind w:left="1418" w:hanging="709"/>
      </w:pPr>
      <w:rPr>
        <w:rFonts w:ascii="Times New Roman" w:eastAsia="Times New Roman" w:hAnsi="Times New Roman" w:cs="Times New Roman" w:hint="default"/>
        <w:b/>
        <w:bCs/>
        <w:w w:val="100"/>
        <w:sz w:val="24"/>
        <w:szCs w:val="24"/>
      </w:rPr>
    </w:lvl>
    <w:lvl w:ilvl="3">
      <w:start w:val="3"/>
      <w:numFmt w:val="lowerLetter"/>
      <w:lvlText w:val="%4."/>
      <w:lvlJc w:val="left"/>
      <w:pPr>
        <w:ind w:left="1498" w:hanging="360"/>
      </w:pPr>
      <w:rPr>
        <w:rFonts w:hint="default"/>
      </w:rPr>
    </w:lvl>
    <w:lvl w:ilvl="4">
      <w:numFmt w:val="bullet"/>
      <w:lvlText w:val="•"/>
      <w:lvlJc w:val="left"/>
      <w:pPr>
        <w:ind w:left="4637" w:hanging="280"/>
      </w:pPr>
      <w:rPr>
        <w:rFonts w:hint="default"/>
      </w:rPr>
    </w:lvl>
    <w:lvl w:ilvl="5">
      <w:numFmt w:val="bullet"/>
      <w:lvlText w:val="•"/>
      <w:lvlJc w:val="left"/>
      <w:pPr>
        <w:ind w:left="5441" w:hanging="280"/>
      </w:pPr>
      <w:rPr>
        <w:rFonts w:hint="default"/>
      </w:rPr>
    </w:lvl>
    <w:lvl w:ilvl="6">
      <w:numFmt w:val="bullet"/>
      <w:lvlText w:val="•"/>
      <w:lvlJc w:val="left"/>
      <w:pPr>
        <w:ind w:left="6245" w:hanging="280"/>
      </w:pPr>
      <w:rPr>
        <w:rFonts w:hint="default"/>
      </w:rPr>
    </w:lvl>
    <w:lvl w:ilvl="7">
      <w:numFmt w:val="bullet"/>
      <w:lvlText w:val="•"/>
      <w:lvlJc w:val="left"/>
      <w:pPr>
        <w:ind w:left="7049" w:hanging="280"/>
      </w:pPr>
      <w:rPr>
        <w:rFonts w:hint="default"/>
      </w:rPr>
    </w:lvl>
    <w:lvl w:ilvl="8">
      <w:numFmt w:val="bullet"/>
      <w:lvlText w:val="•"/>
      <w:lvlJc w:val="left"/>
      <w:pPr>
        <w:ind w:left="7853" w:hanging="280"/>
      </w:pPr>
      <w:rPr>
        <w:rFonts w:hint="default"/>
      </w:rPr>
    </w:lvl>
  </w:abstractNum>
  <w:abstractNum w:abstractNumId="13" w15:restartNumberingAfterBreak="0">
    <w:nsid w:val="10193AED"/>
    <w:multiLevelType w:val="multilevel"/>
    <w:tmpl w:val="10193AED"/>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4" w15:restartNumberingAfterBreak="0">
    <w:nsid w:val="103D2CEB"/>
    <w:multiLevelType w:val="hybridMultilevel"/>
    <w:tmpl w:val="36968FF6"/>
    <w:lvl w:ilvl="0" w:tplc="392A4EE0">
      <w:start w:val="5"/>
      <w:numFmt w:val="upperLetter"/>
      <w:lvlText w:val="%1."/>
      <w:lvlJc w:val="left"/>
      <w:pPr>
        <w:ind w:left="360" w:hanging="360"/>
      </w:pPr>
      <w:rPr>
        <w:rFonts w:hint="default"/>
        <w:i w:val="0"/>
        <w:i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5" w15:restartNumberingAfterBreak="0">
    <w:nsid w:val="117B48D3"/>
    <w:multiLevelType w:val="hybridMultilevel"/>
    <w:tmpl w:val="39469694"/>
    <w:lvl w:ilvl="0" w:tplc="DD823D2A">
      <w:start w:val="1"/>
      <w:numFmt w:val="upperLetter"/>
      <w:lvlText w:val="%1."/>
      <w:lvlJc w:val="left"/>
      <w:pPr>
        <w:ind w:left="1688" w:hanging="360"/>
      </w:pPr>
      <w:rPr>
        <w:rFonts w:ascii="Times New Roman" w:eastAsia="Times New Roman" w:hAnsi="Times New Roman" w:cs="Times New Roman" w:hint="default"/>
        <w:b/>
        <w:bCs/>
        <w:spacing w:val="-1"/>
        <w:w w:val="99"/>
        <w:sz w:val="24"/>
        <w:szCs w:val="24"/>
        <w:lang w:eastAsia="en-US" w:bidi="ar-SA"/>
      </w:rPr>
    </w:lvl>
    <w:lvl w:ilvl="1" w:tplc="DF3A5FD8">
      <w:start w:val="1"/>
      <w:numFmt w:val="decimal"/>
      <w:lvlText w:val="%2."/>
      <w:lvlJc w:val="left"/>
      <w:pPr>
        <w:ind w:left="2048" w:hanging="360"/>
      </w:pPr>
      <w:rPr>
        <w:rFonts w:ascii="Times New Roman" w:eastAsia="Times New Roman" w:hAnsi="Times New Roman" w:cs="Times New Roman" w:hint="default"/>
        <w:b/>
        <w:bCs/>
        <w:spacing w:val="-2"/>
        <w:w w:val="99"/>
        <w:sz w:val="24"/>
        <w:szCs w:val="24"/>
        <w:lang w:eastAsia="en-US" w:bidi="ar-SA"/>
      </w:rPr>
    </w:lvl>
    <w:lvl w:ilvl="2" w:tplc="449C8452">
      <w:start w:val="1"/>
      <w:numFmt w:val="lowerLetter"/>
      <w:lvlText w:val="%3."/>
      <w:lvlJc w:val="left"/>
      <w:pPr>
        <w:ind w:left="3054" w:hanging="360"/>
      </w:pPr>
      <w:rPr>
        <w:b w:val="0"/>
        <w:bCs w:val="0"/>
        <w:spacing w:val="-1"/>
        <w:w w:val="99"/>
        <w:lang w:eastAsia="en-US" w:bidi="ar-SA"/>
      </w:rPr>
    </w:lvl>
    <w:lvl w:ilvl="3" w:tplc="77766EC8">
      <w:start w:val="1"/>
      <w:numFmt w:val="decimal"/>
      <w:lvlText w:val="%4)"/>
      <w:lvlJc w:val="left"/>
      <w:pPr>
        <w:ind w:left="2016" w:hanging="360"/>
      </w:pPr>
      <w:rPr>
        <w:rFonts w:ascii="Times New Roman" w:eastAsia="Times New Roman" w:hAnsi="Times New Roman" w:cs="Times New Roman" w:hint="default"/>
        <w:spacing w:val="-20"/>
        <w:w w:val="99"/>
        <w:sz w:val="24"/>
        <w:szCs w:val="24"/>
        <w:lang w:eastAsia="en-US" w:bidi="ar-SA"/>
      </w:rPr>
    </w:lvl>
    <w:lvl w:ilvl="4" w:tplc="681C60C0">
      <w:numFmt w:val="bullet"/>
      <w:lvlText w:val="•"/>
      <w:lvlJc w:val="left"/>
      <w:pPr>
        <w:ind w:left="2040" w:hanging="360"/>
      </w:pPr>
      <w:rPr>
        <w:lang w:eastAsia="en-US" w:bidi="ar-SA"/>
      </w:rPr>
    </w:lvl>
    <w:lvl w:ilvl="5" w:tplc="39305CC4">
      <w:numFmt w:val="bullet"/>
      <w:lvlText w:val="•"/>
      <w:lvlJc w:val="left"/>
      <w:pPr>
        <w:ind w:left="2280" w:hanging="360"/>
      </w:pPr>
      <w:rPr>
        <w:lang w:eastAsia="en-US" w:bidi="ar-SA"/>
      </w:rPr>
    </w:lvl>
    <w:lvl w:ilvl="6" w:tplc="4A561CE8">
      <w:numFmt w:val="bullet"/>
      <w:lvlText w:val="•"/>
      <w:lvlJc w:val="left"/>
      <w:pPr>
        <w:ind w:left="2300" w:hanging="360"/>
      </w:pPr>
      <w:rPr>
        <w:lang w:eastAsia="en-US" w:bidi="ar-SA"/>
      </w:rPr>
    </w:lvl>
    <w:lvl w:ilvl="7" w:tplc="39D643C0">
      <w:numFmt w:val="bullet"/>
      <w:lvlText w:val="•"/>
      <w:lvlJc w:val="left"/>
      <w:pPr>
        <w:ind w:left="2380" w:hanging="360"/>
      </w:pPr>
      <w:rPr>
        <w:lang w:eastAsia="en-US" w:bidi="ar-SA"/>
      </w:rPr>
    </w:lvl>
    <w:lvl w:ilvl="8" w:tplc="A296DBF4">
      <w:numFmt w:val="bullet"/>
      <w:lvlText w:val="•"/>
      <w:lvlJc w:val="left"/>
      <w:pPr>
        <w:ind w:left="2720" w:hanging="360"/>
      </w:pPr>
      <w:rPr>
        <w:lang w:eastAsia="en-US" w:bidi="ar-SA"/>
      </w:rPr>
    </w:lvl>
  </w:abstractNum>
  <w:abstractNum w:abstractNumId="16" w15:restartNumberingAfterBreak="0">
    <w:nsid w:val="118723BA"/>
    <w:multiLevelType w:val="hybridMultilevel"/>
    <w:tmpl w:val="61C2D63C"/>
    <w:lvl w:ilvl="0" w:tplc="6106A130">
      <w:start w:val="1"/>
      <w:numFmt w:val="decimal"/>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12F567EE"/>
    <w:multiLevelType w:val="hybridMultilevel"/>
    <w:tmpl w:val="A11EA69E"/>
    <w:lvl w:ilvl="0" w:tplc="3968973E">
      <w:start w:val="2"/>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8" w15:restartNumberingAfterBreak="0">
    <w:nsid w:val="15434CEE"/>
    <w:multiLevelType w:val="hybridMultilevel"/>
    <w:tmpl w:val="1A1AA776"/>
    <w:lvl w:ilvl="0" w:tplc="038C52CA">
      <w:start w:val="3"/>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9" w15:restartNumberingAfterBreak="0">
    <w:nsid w:val="22997F7F"/>
    <w:multiLevelType w:val="multilevel"/>
    <w:tmpl w:val="20B89C14"/>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259928C2"/>
    <w:multiLevelType w:val="hybridMultilevel"/>
    <w:tmpl w:val="386ACA78"/>
    <w:lvl w:ilvl="0" w:tplc="3782C9E0">
      <w:start w:val="1"/>
      <w:numFmt w:val="decimal"/>
      <w:lvlText w:val="%1."/>
      <w:lvlJc w:val="left"/>
      <w:pPr>
        <w:ind w:left="644" w:hanging="360"/>
      </w:p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21" w15:restartNumberingAfterBreak="0">
    <w:nsid w:val="26C03C01"/>
    <w:multiLevelType w:val="multilevel"/>
    <w:tmpl w:val="26C03C01"/>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2" w15:restartNumberingAfterBreak="0">
    <w:nsid w:val="278C6B96"/>
    <w:multiLevelType w:val="multilevel"/>
    <w:tmpl w:val="278C6B96"/>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3" w15:restartNumberingAfterBreak="0">
    <w:nsid w:val="28673011"/>
    <w:multiLevelType w:val="hybridMultilevel"/>
    <w:tmpl w:val="EF201D90"/>
    <w:lvl w:ilvl="0" w:tplc="38090019">
      <w:start w:val="1"/>
      <w:numFmt w:val="lowerLetter"/>
      <w:lvlText w:val="%1."/>
      <w:lvlJc w:val="left"/>
      <w:pPr>
        <w:ind w:left="720" w:hanging="360"/>
      </w:pPr>
      <w:rPr>
        <w:rFonts w:hint="default"/>
        <w:i w:val="0"/>
        <w:iCs w:val="0"/>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4" w15:restartNumberingAfterBreak="0">
    <w:nsid w:val="29600888"/>
    <w:multiLevelType w:val="multilevel"/>
    <w:tmpl w:val="29600888"/>
    <w:lvl w:ilvl="0">
      <w:start w:val="1"/>
      <w:numFmt w:val="decimal"/>
      <w:lvlText w:val="%1."/>
      <w:lvlJc w:val="left"/>
      <w:pPr>
        <w:ind w:left="1080" w:hanging="360"/>
      </w:p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25" w15:restartNumberingAfterBreak="0">
    <w:nsid w:val="299045ED"/>
    <w:multiLevelType w:val="hybridMultilevel"/>
    <w:tmpl w:val="881AC94C"/>
    <w:lvl w:ilvl="0" w:tplc="922660DC">
      <w:start w:val="1"/>
      <w:numFmt w:val="decimal"/>
      <w:lvlText w:val="%1."/>
      <w:lvlJc w:val="left"/>
      <w:pPr>
        <w:ind w:left="360" w:hanging="360"/>
      </w:pPr>
      <w:rPr>
        <w:rFonts w:hint="default"/>
        <w:i w:val="0"/>
        <w:iCs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6" w15:restartNumberingAfterBreak="0">
    <w:nsid w:val="29BA0262"/>
    <w:multiLevelType w:val="hybridMultilevel"/>
    <w:tmpl w:val="E5CC75FE"/>
    <w:lvl w:ilvl="0" w:tplc="0FFEFD0E">
      <w:start w:val="1"/>
      <w:numFmt w:val="lowerLetter"/>
      <w:lvlText w:val="%1."/>
      <w:lvlJc w:val="left"/>
      <w:pPr>
        <w:ind w:left="1080" w:hanging="360"/>
      </w:pPr>
      <w:rPr>
        <w:i w:val="0"/>
        <w:iCs/>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7" w15:restartNumberingAfterBreak="0">
    <w:nsid w:val="2C9A51D0"/>
    <w:multiLevelType w:val="hybridMultilevel"/>
    <w:tmpl w:val="369440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D607052"/>
    <w:multiLevelType w:val="multilevel"/>
    <w:tmpl w:val="2D607052"/>
    <w:lvl w:ilvl="0" w:tentative="1">
      <w:start w:val="2"/>
      <w:numFmt w:val="decimal"/>
      <w:lvlText w:val="%1"/>
      <w:lvlJc w:val="left"/>
      <w:pPr>
        <w:ind w:left="1257" w:hanging="709"/>
      </w:pPr>
      <w:rPr>
        <w:rFonts w:hint="default"/>
      </w:rPr>
    </w:lvl>
    <w:lvl w:ilvl="1" w:tentative="1">
      <w:start w:val="1"/>
      <w:numFmt w:val="decimal"/>
      <w:lvlText w:val="%1.%2."/>
      <w:lvlJc w:val="left"/>
      <w:pPr>
        <w:ind w:left="1257" w:hanging="709"/>
      </w:pPr>
      <w:rPr>
        <w:rFonts w:ascii="Times New Roman" w:eastAsia="Times New Roman" w:hAnsi="Times New Roman" w:cs="Times New Roman" w:hint="default"/>
        <w:b/>
        <w:bCs/>
        <w:w w:val="100"/>
        <w:sz w:val="24"/>
        <w:szCs w:val="24"/>
      </w:rPr>
    </w:lvl>
    <w:lvl w:ilvl="2" w:tentative="1">
      <w:start w:val="1"/>
      <w:numFmt w:val="decimal"/>
      <w:lvlText w:val="%1.%2.%3."/>
      <w:lvlJc w:val="left"/>
      <w:pPr>
        <w:ind w:left="1257" w:hanging="709"/>
      </w:pPr>
      <w:rPr>
        <w:rFonts w:ascii="Times New Roman" w:eastAsia="Times New Roman" w:hAnsi="Times New Roman" w:cs="Times New Roman" w:hint="default"/>
        <w:b/>
        <w:bCs/>
        <w:w w:val="100"/>
        <w:sz w:val="24"/>
        <w:szCs w:val="24"/>
      </w:rPr>
    </w:lvl>
    <w:lvl w:ilvl="3">
      <w:start w:val="1"/>
      <w:numFmt w:val="decimal"/>
      <w:lvlText w:val="%4."/>
      <w:lvlJc w:val="left"/>
      <w:pPr>
        <w:ind w:left="1337" w:hanging="360"/>
      </w:pPr>
    </w:lvl>
    <w:lvl w:ilvl="4" w:tentative="1">
      <w:numFmt w:val="bullet"/>
      <w:lvlText w:val="•"/>
      <w:lvlJc w:val="left"/>
      <w:pPr>
        <w:ind w:left="4476" w:hanging="280"/>
      </w:pPr>
      <w:rPr>
        <w:rFonts w:hint="default"/>
      </w:rPr>
    </w:lvl>
    <w:lvl w:ilvl="5" w:tentative="1">
      <w:numFmt w:val="bullet"/>
      <w:lvlText w:val="•"/>
      <w:lvlJc w:val="left"/>
      <w:pPr>
        <w:ind w:left="5280" w:hanging="280"/>
      </w:pPr>
      <w:rPr>
        <w:rFonts w:hint="default"/>
      </w:rPr>
    </w:lvl>
    <w:lvl w:ilvl="6" w:tentative="1">
      <w:numFmt w:val="bullet"/>
      <w:lvlText w:val="•"/>
      <w:lvlJc w:val="left"/>
      <w:pPr>
        <w:ind w:left="6084" w:hanging="280"/>
      </w:pPr>
      <w:rPr>
        <w:rFonts w:hint="default"/>
      </w:rPr>
    </w:lvl>
    <w:lvl w:ilvl="7" w:tentative="1">
      <w:numFmt w:val="bullet"/>
      <w:lvlText w:val="•"/>
      <w:lvlJc w:val="left"/>
      <w:pPr>
        <w:ind w:left="6888" w:hanging="280"/>
      </w:pPr>
      <w:rPr>
        <w:rFonts w:hint="default"/>
      </w:rPr>
    </w:lvl>
    <w:lvl w:ilvl="8" w:tentative="1">
      <w:numFmt w:val="bullet"/>
      <w:lvlText w:val="•"/>
      <w:lvlJc w:val="left"/>
      <w:pPr>
        <w:ind w:left="7692" w:hanging="280"/>
      </w:pPr>
      <w:rPr>
        <w:rFonts w:hint="default"/>
      </w:rPr>
    </w:lvl>
  </w:abstractNum>
  <w:abstractNum w:abstractNumId="29" w15:restartNumberingAfterBreak="0">
    <w:nsid w:val="2DA132F2"/>
    <w:multiLevelType w:val="multilevel"/>
    <w:tmpl w:val="2DA132F2"/>
    <w:lvl w:ilvl="0">
      <w:start w:val="2"/>
      <w:numFmt w:val="upperLetter"/>
      <w:lvlText w:val="%1."/>
      <w:lvlJc w:val="left"/>
      <w:pPr>
        <w:ind w:left="36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0" w15:restartNumberingAfterBreak="0">
    <w:nsid w:val="2E122441"/>
    <w:multiLevelType w:val="hybridMultilevel"/>
    <w:tmpl w:val="31AE57B6"/>
    <w:lvl w:ilvl="0" w:tplc="7F46FD3E">
      <w:start w:val="2"/>
      <w:numFmt w:val="decimal"/>
      <w:lvlText w:val="%1."/>
      <w:lvlJc w:val="left"/>
      <w:pPr>
        <w:ind w:left="360" w:hanging="360"/>
      </w:pPr>
      <w:rPr>
        <w:rFonts w:hint="default"/>
      </w:rPr>
    </w:lvl>
    <w:lvl w:ilvl="1" w:tplc="38090019" w:tentative="1">
      <w:start w:val="1"/>
      <w:numFmt w:val="lowerLetter"/>
      <w:lvlText w:val="%2."/>
      <w:lvlJc w:val="left"/>
      <w:pPr>
        <w:ind w:left="720" w:hanging="360"/>
      </w:pPr>
    </w:lvl>
    <w:lvl w:ilvl="2" w:tplc="3809001B" w:tentative="1">
      <w:start w:val="1"/>
      <w:numFmt w:val="lowerRoman"/>
      <w:lvlText w:val="%3."/>
      <w:lvlJc w:val="right"/>
      <w:pPr>
        <w:ind w:left="1440" w:hanging="180"/>
      </w:pPr>
    </w:lvl>
    <w:lvl w:ilvl="3" w:tplc="3809000F" w:tentative="1">
      <w:start w:val="1"/>
      <w:numFmt w:val="decimal"/>
      <w:lvlText w:val="%4."/>
      <w:lvlJc w:val="left"/>
      <w:pPr>
        <w:ind w:left="2160" w:hanging="360"/>
      </w:pPr>
    </w:lvl>
    <w:lvl w:ilvl="4" w:tplc="38090019" w:tentative="1">
      <w:start w:val="1"/>
      <w:numFmt w:val="lowerLetter"/>
      <w:lvlText w:val="%5."/>
      <w:lvlJc w:val="left"/>
      <w:pPr>
        <w:ind w:left="2880" w:hanging="360"/>
      </w:pPr>
    </w:lvl>
    <w:lvl w:ilvl="5" w:tplc="3809001B" w:tentative="1">
      <w:start w:val="1"/>
      <w:numFmt w:val="lowerRoman"/>
      <w:lvlText w:val="%6."/>
      <w:lvlJc w:val="right"/>
      <w:pPr>
        <w:ind w:left="3600" w:hanging="180"/>
      </w:pPr>
    </w:lvl>
    <w:lvl w:ilvl="6" w:tplc="3809000F" w:tentative="1">
      <w:start w:val="1"/>
      <w:numFmt w:val="decimal"/>
      <w:lvlText w:val="%7."/>
      <w:lvlJc w:val="left"/>
      <w:pPr>
        <w:ind w:left="4320" w:hanging="360"/>
      </w:pPr>
    </w:lvl>
    <w:lvl w:ilvl="7" w:tplc="38090019" w:tentative="1">
      <w:start w:val="1"/>
      <w:numFmt w:val="lowerLetter"/>
      <w:lvlText w:val="%8."/>
      <w:lvlJc w:val="left"/>
      <w:pPr>
        <w:ind w:left="5040" w:hanging="360"/>
      </w:pPr>
    </w:lvl>
    <w:lvl w:ilvl="8" w:tplc="3809001B" w:tentative="1">
      <w:start w:val="1"/>
      <w:numFmt w:val="lowerRoman"/>
      <w:lvlText w:val="%9."/>
      <w:lvlJc w:val="right"/>
      <w:pPr>
        <w:ind w:left="5760" w:hanging="180"/>
      </w:pPr>
    </w:lvl>
  </w:abstractNum>
  <w:abstractNum w:abstractNumId="31" w15:restartNumberingAfterBreak="0">
    <w:nsid w:val="2E687C93"/>
    <w:multiLevelType w:val="hybridMultilevel"/>
    <w:tmpl w:val="13784CD0"/>
    <w:lvl w:ilvl="0" w:tplc="38090011">
      <w:start w:val="1"/>
      <w:numFmt w:val="decimal"/>
      <w:lvlText w:val="%1)"/>
      <w:lvlJc w:val="left"/>
      <w:pPr>
        <w:ind w:left="1828" w:hanging="228"/>
      </w:pPr>
      <w:rPr>
        <w:rFonts w:hint="default"/>
        <w:spacing w:val="-1"/>
        <w:w w:val="100"/>
        <w:sz w:val="24"/>
        <w:szCs w:val="24"/>
        <w:lang w:eastAsia="en-US" w:bidi="ar-SA"/>
      </w:rPr>
    </w:lvl>
    <w:lvl w:ilvl="1" w:tplc="EE249BBA">
      <w:start w:val="1"/>
      <w:numFmt w:val="decimal"/>
      <w:lvlText w:val="%2."/>
      <w:lvlJc w:val="left"/>
      <w:pPr>
        <w:ind w:left="2189" w:hanging="361"/>
      </w:pPr>
      <w:rPr>
        <w:rFonts w:ascii="Times New Roman" w:eastAsia="Times New Roman" w:hAnsi="Times New Roman" w:cs="Times New Roman" w:hint="default"/>
        <w:spacing w:val="-9"/>
        <w:w w:val="100"/>
        <w:sz w:val="24"/>
        <w:szCs w:val="24"/>
        <w:lang w:eastAsia="en-US" w:bidi="ar-SA"/>
      </w:rPr>
    </w:lvl>
    <w:lvl w:ilvl="2" w:tplc="A0B242F2">
      <w:numFmt w:val="bullet"/>
      <w:lvlText w:val="•"/>
      <w:lvlJc w:val="left"/>
      <w:pPr>
        <w:ind w:left="3036" w:hanging="361"/>
      </w:pPr>
      <w:rPr>
        <w:lang w:eastAsia="en-US" w:bidi="ar-SA"/>
      </w:rPr>
    </w:lvl>
    <w:lvl w:ilvl="3" w:tplc="B4FE0852">
      <w:numFmt w:val="bullet"/>
      <w:lvlText w:val="•"/>
      <w:lvlJc w:val="left"/>
      <w:pPr>
        <w:ind w:left="3892" w:hanging="361"/>
      </w:pPr>
      <w:rPr>
        <w:lang w:eastAsia="en-US" w:bidi="ar-SA"/>
      </w:rPr>
    </w:lvl>
    <w:lvl w:ilvl="4" w:tplc="997A7584">
      <w:numFmt w:val="bullet"/>
      <w:lvlText w:val="•"/>
      <w:lvlJc w:val="left"/>
      <w:pPr>
        <w:ind w:left="4748" w:hanging="361"/>
      </w:pPr>
      <w:rPr>
        <w:lang w:eastAsia="en-US" w:bidi="ar-SA"/>
      </w:rPr>
    </w:lvl>
    <w:lvl w:ilvl="5" w:tplc="A67A0640">
      <w:numFmt w:val="bullet"/>
      <w:lvlText w:val="•"/>
      <w:lvlJc w:val="left"/>
      <w:pPr>
        <w:ind w:left="5605" w:hanging="361"/>
      </w:pPr>
      <w:rPr>
        <w:lang w:eastAsia="en-US" w:bidi="ar-SA"/>
      </w:rPr>
    </w:lvl>
    <w:lvl w:ilvl="6" w:tplc="30408892">
      <w:numFmt w:val="bullet"/>
      <w:lvlText w:val="•"/>
      <w:lvlJc w:val="left"/>
      <w:pPr>
        <w:ind w:left="6461" w:hanging="361"/>
      </w:pPr>
      <w:rPr>
        <w:lang w:eastAsia="en-US" w:bidi="ar-SA"/>
      </w:rPr>
    </w:lvl>
    <w:lvl w:ilvl="7" w:tplc="B5561202">
      <w:numFmt w:val="bullet"/>
      <w:lvlText w:val="•"/>
      <w:lvlJc w:val="left"/>
      <w:pPr>
        <w:ind w:left="7317" w:hanging="361"/>
      </w:pPr>
      <w:rPr>
        <w:lang w:eastAsia="en-US" w:bidi="ar-SA"/>
      </w:rPr>
    </w:lvl>
    <w:lvl w:ilvl="8" w:tplc="5A028DD0">
      <w:numFmt w:val="bullet"/>
      <w:lvlText w:val="•"/>
      <w:lvlJc w:val="left"/>
      <w:pPr>
        <w:ind w:left="8173" w:hanging="361"/>
      </w:pPr>
      <w:rPr>
        <w:lang w:eastAsia="en-US" w:bidi="ar-SA"/>
      </w:rPr>
    </w:lvl>
  </w:abstractNum>
  <w:abstractNum w:abstractNumId="32" w15:restartNumberingAfterBreak="0">
    <w:nsid w:val="2ECB4C6A"/>
    <w:multiLevelType w:val="hybridMultilevel"/>
    <w:tmpl w:val="3572A6F4"/>
    <w:lvl w:ilvl="0" w:tplc="FFFFFFFF">
      <w:start w:val="1"/>
      <w:numFmt w:val="decimal"/>
      <w:lvlText w:val="%1."/>
      <w:lvlJc w:val="left"/>
      <w:pPr>
        <w:ind w:left="502" w:hanging="360"/>
      </w:pPr>
    </w:lvl>
    <w:lvl w:ilvl="1" w:tplc="FFFFFFFF" w:tentative="1">
      <w:start w:val="1"/>
      <w:numFmt w:val="lowerLetter"/>
      <w:lvlText w:val="%2."/>
      <w:lvlJc w:val="left"/>
      <w:pPr>
        <w:ind w:left="1222" w:hanging="360"/>
      </w:pPr>
    </w:lvl>
    <w:lvl w:ilvl="2" w:tplc="FFFFFFFF" w:tentative="1">
      <w:start w:val="1"/>
      <w:numFmt w:val="lowerRoman"/>
      <w:lvlText w:val="%3."/>
      <w:lvlJc w:val="right"/>
      <w:pPr>
        <w:ind w:left="1942" w:hanging="180"/>
      </w:pPr>
    </w:lvl>
    <w:lvl w:ilvl="3" w:tplc="FFFFFFFF" w:tentative="1">
      <w:start w:val="1"/>
      <w:numFmt w:val="decimal"/>
      <w:lvlText w:val="%4."/>
      <w:lvlJc w:val="left"/>
      <w:pPr>
        <w:ind w:left="2662" w:hanging="360"/>
      </w:pPr>
    </w:lvl>
    <w:lvl w:ilvl="4" w:tplc="FFFFFFFF" w:tentative="1">
      <w:start w:val="1"/>
      <w:numFmt w:val="lowerLetter"/>
      <w:lvlText w:val="%5."/>
      <w:lvlJc w:val="left"/>
      <w:pPr>
        <w:ind w:left="3382" w:hanging="360"/>
      </w:pPr>
    </w:lvl>
    <w:lvl w:ilvl="5" w:tplc="FFFFFFFF" w:tentative="1">
      <w:start w:val="1"/>
      <w:numFmt w:val="lowerRoman"/>
      <w:lvlText w:val="%6."/>
      <w:lvlJc w:val="right"/>
      <w:pPr>
        <w:ind w:left="4102" w:hanging="180"/>
      </w:pPr>
    </w:lvl>
    <w:lvl w:ilvl="6" w:tplc="FFFFFFFF" w:tentative="1">
      <w:start w:val="1"/>
      <w:numFmt w:val="decimal"/>
      <w:lvlText w:val="%7."/>
      <w:lvlJc w:val="left"/>
      <w:pPr>
        <w:ind w:left="4822" w:hanging="360"/>
      </w:pPr>
    </w:lvl>
    <w:lvl w:ilvl="7" w:tplc="FFFFFFFF" w:tentative="1">
      <w:start w:val="1"/>
      <w:numFmt w:val="lowerLetter"/>
      <w:lvlText w:val="%8."/>
      <w:lvlJc w:val="left"/>
      <w:pPr>
        <w:ind w:left="5542" w:hanging="360"/>
      </w:pPr>
    </w:lvl>
    <w:lvl w:ilvl="8" w:tplc="FFFFFFFF" w:tentative="1">
      <w:start w:val="1"/>
      <w:numFmt w:val="lowerRoman"/>
      <w:lvlText w:val="%9."/>
      <w:lvlJc w:val="right"/>
      <w:pPr>
        <w:ind w:left="6262" w:hanging="180"/>
      </w:pPr>
    </w:lvl>
  </w:abstractNum>
  <w:abstractNum w:abstractNumId="33" w15:restartNumberingAfterBreak="0">
    <w:nsid w:val="2FA1703E"/>
    <w:multiLevelType w:val="hybridMultilevel"/>
    <w:tmpl w:val="9B44EE18"/>
    <w:lvl w:ilvl="0" w:tplc="AAF896B2">
      <w:start w:val="4"/>
      <w:numFmt w:val="decimal"/>
      <w:lvlText w:val="%1."/>
      <w:lvlJc w:val="left"/>
      <w:pPr>
        <w:ind w:left="360" w:hanging="360"/>
      </w:pPr>
      <w:rPr>
        <w:rFonts w:hint="default"/>
        <w:i w:val="0"/>
        <w:iCs w:val="0"/>
      </w:rPr>
    </w:lvl>
    <w:lvl w:ilvl="1" w:tplc="38090019" w:tentative="1">
      <w:start w:val="1"/>
      <w:numFmt w:val="lowerLetter"/>
      <w:lvlText w:val="%2."/>
      <w:lvlJc w:val="left"/>
      <w:pPr>
        <w:ind w:left="720" w:hanging="360"/>
      </w:pPr>
    </w:lvl>
    <w:lvl w:ilvl="2" w:tplc="3809001B" w:tentative="1">
      <w:start w:val="1"/>
      <w:numFmt w:val="lowerRoman"/>
      <w:lvlText w:val="%3."/>
      <w:lvlJc w:val="right"/>
      <w:pPr>
        <w:ind w:left="1440" w:hanging="180"/>
      </w:pPr>
    </w:lvl>
    <w:lvl w:ilvl="3" w:tplc="3809000F" w:tentative="1">
      <w:start w:val="1"/>
      <w:numFmt w:val="decimal"/>
      <w:lvlText w:val="%4."/>
      <w:lvlJc w:val="left"/>
      <w:pPr>
        <w:ind w:left="2160" w:hanging="360"/>
      </w:pPr>
    </w:lvl>
    <w:lvl w:ilvl="4" w:tplc="38090019" w:tentative="1">
      <w:start w:val="1"/>
      <w:numFmt w:val="lowerLetter"/>
      <w:lvlText w:val="%5."/>
      <w:lvlJc w:val="left"/>
      <w:pPr>
        <w:ind w:left="2880" w:hanging="360"/>
      </w:pPr>
    </w:lvl>
    <w:lvl w:ilvl="5" w:tplc="3809001B" w:tentative="1">
      <w:start w:val="1"/>
      <w:numFmt w:val="lowerRoman"/>
      <w:lvlText w:val="%6."/>
      <w:lvlJc w:val="right"/>
      <w:pPr>
        <w:ind w:left="3600" w:hanging="180"/>
      </w:pPr>
    </w:lvl>
    <w:lvl w:ilvl="6" w:tplc="3809000F" w:tentative="1">
      <w:start w:val="1"/>
      <w:numFmt w:val="decimal"/>
      <w:lvlText w:val="%7."/>
      <w:lvlJc w:val="left"/>
      <w:pPr>
        <w:ind w:left="4320" w:hanging="360"/>
      </w:pPr>
    </w:lvl>
    <w:lvl w:ilvl="7" w:tplc="38090019" w:tentative="1">
      <w:start w:val="1"/>
      <w:numFmt w:val="lowerLetter"/>
      <w:lvlText w:val="%8."/>
      <w:lvlJc w:val="left"/>
      <w:pPr>
        <w:ind w:left="5040" w:hanging="360"/>
      </w:pPr>
    </w:lvl>
    <w:lvl w:ilvl="8" w:tplc="3809001B" w:tentative="1">
      <w:start w:val="1"/>
      <w:numFmt w:val="lowerRoman"/>
      <w:lvlText w:val="%9."/>
      <w:lvlJc w:val="right"/>
      <w:pPr>
        <w:ind w:left="5760" w:hanging="180"/>
      </w:pPr>
    </w:lvl>
  </w:abstractNum>
  <w:abstractNum w:abstractNumId="34" w15:restartNumberingAfterBreak="0">
    <w:nsid w:val="2FC14339"/>
    <w:multiLevelType w:val="multilevel"/>
    <w:tmpl w:val="2FC14339"/>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5" w15:restartNumberingAfterBreak="0">
    <w:nsid w:val="31B5258D"/>
    <w:multiLevelType w:val="multilevel"/>
    <w:tmpl w:val="EB06D9A8"/>
    <w:lvl w:ilvl="0">
      <w:start w:val="6"/>
      <w:numFmt w:val="upp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6" w15:restartNumberingAfterBreak="0">
    <w:nsid w:val="32257598"/>
    <w:multiLevelType w:val="multilevel"/>
    <w:tmpl w:val="32257598"/>
    <w:lvl w:ilvl="0">
      <w:start w:val="1"/>
      <w:numFmt w:val="decimal"/>
      <w:lvlText w:val="%1."/>
      <w:lvlJc w:val="left"/>
      <w:pPr>
        <w:ind w:left="1336" w:hanging="360"/>
      </w:pPr>
    </w:lvl>
    <w:lvl w:ilvl="1" w:tentative="1">
      <w:start w:val="1"/>
      <w:numFmt w:val="lowerLetter"/>
      <w:lvlText w:val="%2."/>
      <w:lvlJc w:val="left"/>
      <w:pPr>
        <w:ind w:left="2056" w:hanging="360"/>
      </w:pPr>
    </w:lvl>
    <w:lvl w:ilvl="2" w:tentative="1">
      <w:start w:val="1"/>
      <w:numFmt w:val="lowerRoman"/>
      <w:lvlText w:val="%3."/>
      <w:lvlJc w:val="right"/>
      <w:pPr>
        <w:ind w:left="2776" w:hanging="180"/>
      </w:pPr>
    </w:lvl>
    <w:lvl w:ilvl="3" w:tentative="1">
      <w:start w:val="1"/>
      <w:numFmt w:val="decimal"/>
      <w:lvlText w:val="%4."/>
      <w:lvlJc w:val="left"/>
      <w:pPr>
        <w:ind w:left="3496" w:hanging="360"/>
      </w:pPr>
    </w:lvl>
    <w:lvl w:ilvl="4" w:tentative="1">
      <w:start w:val="1"/>
      <w:numFmt w:val="lowerLetter"/>
      <w:lvlText w:val="%5."/>
      <w:lvlJc w:val="left"/>
      <w:pPr>
        <w:ind w:left="4216" w:hanging="360"/>
      </w:pPr>
    </w:lvl>
    <w:lvl w:ilvl="5" w:tentative="1">
      <w:start w:val="1"/>
      <w:numFmt w:val="lowerRoman"/>
      <w:lvlText w:val="%6."/>
      <w:lvlJc w:val="right"/>
      <w:pPr>
        <w:ind w:left="4936" w:hanging="180"/>
      </w:pPr>
    </w:lvl>
    <w:lvl w:ilvl="6" w:tentative="1">
      <w:start w:val="1"/>
      <w:numFmt w:val="decimal"/>
      <w:lvlText w:val="%7."/>
      <w:lvlJc w:val="left"/>
      <w:pPr>
        <w:ind w:left="5656" w:hanging="360"/>
      </w:pPr>
    </w:lvl>
    <w:lvl w:ilvl="7" w:tentative="1">
      <w:start w:val="1"/>
      <w:numFmt w:val="lowerLetter"/>
      <w:lvlText w:val="%8."/>
      <w:lvlJc w:val="left"/>
      <w:pPr>
        <w:ind w:left="6376" w:hanging="360"/>
      </w:pPr>
    </w:lvl>
    <w:lvl w:ilvl="8" w:tentative="1">
      <w:start w:val="1"/>
      <w:numFmt w:val="lowerRoman"/>
      <w:lvlText w:val="%9."/>
      <w:lvlJc w:val="right"/>
      <w:pPr>
        <w:ind w:left="7096" w:hanging="180"/>
      </w:pPr>
    </w:lvl>
  </w:abstractNum>
  <w:abstractNum w:abstractNumId="37" w15:restartNumberingAfterBreak="0">
    <w:nsid w:val="32291253"/>
    <w:multiLevelType w:val="hybridMultilevel"/>
    <w:tmpl w:val="1C880402"/>
    <w:lvl w:ilvl="0" w:tplc="38090015">
      <w:start w:val="1"/>
      <w:numFmt w:val="upperLetter"/>
      <w:lvlText w:val="%1."/>
      <w:lvlJc w:val="left"/>
      <w:pPr>
        <w:ind w:left="360" w:hanging="360"/>
      </w:p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38" w15:restartNumberingAfterBreak="0">
    <w:nsid w:val="341F4D0A"/>
    <w:multiLevelType w:val="hybridMultilevel"/>
    <w:tmpl w:val="DE726DF0"/>
    <w:lvl w:ilvl="0" w:tplc="FFFFFFFF">
      <w:start w:val="1"/>
      <w:numFmt w:val="decimal"/>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9" w15:restartNumberingAfterBreak="0">
    <w:nsid w:val="34D042AC"/>
    <w:multiLevelType w:val="hybridMultilevel"/>
    <w:tmpl w:val="332A3A3E"/>
    <w:lvl w:ilvl="0" w:tplc="9FC49A90">
      <w:start w:val="1"/>
      <w:numFmt w:val="decimal"/>
      <w:lvlText w:val="%1."/>
      <w:lvlJc w:val="left"/>
      <w:pPr>
        <w:ind w:left="927" w:hanging="360"/>
      </w:pPr>
      <w:rPr>
        <w:rFonts w:hint="default"/>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40" w15:restartNumberingAfterBreak="0">
    <w:nsid w:val="34E74EC0"/>
    <w:multiLevelType w:val="multilevel"/>
    <w:tmpl w:val="34E74EC0"/>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1" w15:restartNumberingAfterBreak="0">
    <w:nsid w:val="3823617B"/>
    <w:multiLevelType w:val="hybridMultilevel"/>
    <w:tmpl w:val="240663D8"/>
    <w:lvl w:ilvl="0" w:tplc="C77ECF3E">
      <w:start w:val="1"/>
      <w:numFmt w:val="decimal"/>
      <w:lvlText w:val="%1."/>
      <w:lvlJc w:val="left"/>
      <w:pPr>
        <w:ind w:left="360" w:hanging="360"/>
      </w:pPr>
      <w:rPr>
        <w:i w:val="0"/>
        <w:iCs w:val="0"/>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42" w15:restartNumberingAfterBreak="0">
    <w:nsid w:val="38CB72F1"/>
    <w:multiLevelType w:val="hybridMultilevel"/>
    <w:tmpl w:val="87961150"/>
    <w:lvl w:ilvl="0" w:tplc="8B9443F4">
      <w:start w:val="1"/>
      <w:numFmt w:val="lowerLetter"/>
      <w:lvlText w:val="%1."/>
      <w:lvlJc w:val="left"/>
      <w:pPr>
        <w:ind w:left="720" w:hanging="360"/>
      </w:pPr>
      <w:rPr>
        <w:i w:val="0"/>
        <w:iCs/>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38F37256"/>
    <w:multiLevelType w:val="hybridMultilevel"/>
    <w:tmpl w:val="3C145F72"/>
    <w:lvl w:ilvl="0" w:tplc="FFFFFFFF">
      <w:start w:val="1"/>
      <w:numFmt w:val="decimal"/>
      <w:lvlText w:val="%1."/>
      <w:lvlJc w:val="left"/>
      <w:pPr>
        <w:ind w:left="720" w:hanging="360"/>
      </w:pPr>
      <w:rPr>
        <w:rFonts w:hint="default"/>
        <w:i w:val="0"/>
        <w:iCs w:val="0"/>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4" w15:restartNumberingAfterBreak="0">
    <w:nsid w:val="3DBB7328"/>
    <w:multiLevelType w:val="multilevel"/>
    <w:tmpl w:val="3DBB7328"/>
    <w:lvl w:ilvl="0">
      <w:start w:val="1"/>
      <w:numFmt w:val="upperLetter"/>
      <w:lvlText w:val="%1."/>
      <w:lvlJc w:val="left"/>
      <w:pPr>
        <w:ind w:left="360" w:hanging="360"/>
      </w:pPr>
      <w:rPr>
        <w:i w:val="0"/>
        <w:iCs/>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45" w15:restartNumberingAfterBreak="0">
    <w:nsid w:val="4070473F"/>
    <w:multiLevelType w:val="hybridMultilevel"/>
    <w:tmpl w:val="ACA48DC6"/>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6" w15:restartNumberingAfterBreak="0">
    <w:nsid w:val="49550587"/>
    <w:multiLevelType w:val="hybridMultilevel"/>
    <w:tmpl w:val="65A0234E"/>
    <w:lvl w:ilvl="0" w:tplc="FFFFFFFF">
      <w:start w:val="1"/>
      <w:numFmt w:val="decimal"/>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7" w15:restartNumberingAfterBreak="0">
    <w:nsid w:val="49C8375F"/>
    <w:multiLevelType w:val="hybridMultilevel"/>
    <w:tmpl w:val="FFA2B0D4"/>
    <w:lvl w:ilvl="0" w:tplc="935CA350">
      <w:start w:val="2"/>
      <w:numFmt w:val="lowerLetter"/>
      <w:lvlText w:val="%1."/>
      <w:lvlJc w:val="left"/>
      <w:pPr>
        <w:ind w:left="1080" w:hanging="360"/>
      </w:pPr>
      <w:rPr>
        <w:rFonts w:hint="default"/>
        <w:i w:val="0"/>
        <w:iCs w:val="0"/>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48" w15:restartNumberingAfterBreak="0">
    <w:nsid w:val="4FE665E6"/>
    <w:multiLevelType w:val="multilevel"/>
    <w:tmpl w:val="4FE665E6"/>
    <w:lvl w:ilvl="0" w:tentative="1">
      <w:start w:val="3"/>
      <w:numFmt w:val="decimal"/>
      <w:lvlText w:val="%1"/>
      <w:lvlJc w:val="left"/>
      <w:pPr>
        <w:ind w:left="1257" w:hanging="709"/>
      </w:pPr>
      <w:rPr>
        <w:rFonts w:hint="default"/>
        <w:lang w:eastAsia="en-US" w:bidi="ar-SA"/>
      </w:rPr>
    </w:lvl>
    <w:lvl w:ilvl="1">
      <w:start w:val="1"/>
      <w:numFmt w:val="decimal"/>
      <w:lvlText w:val="%1.%2."/>
      <w:lvlJc w:val="left"/>
      <w:pPr>
        <w:ind w:left="1257" w:hanging="709"/>
      </w:pPr>
      <w:rPr>
        <w:rFonts w:ascii="Times New Roman" w:eastAsia="Times New Roman" w:hAnsi="Times New Roman" w:cs="Times New Roman" w:hint="default"/>
        <w:b/>
        <w:bCs/>
        <w:w w:val="100"/>
        <w:sz w:val="24"/>
        <w:szCs w:val="24"/>
        <w:lang w:eastAsia="en-US" w:bidi="ar-SA"/>
      </w:rPr>
    </w:lvl>
    <w:lvl w:ilvl="2">
      <w:start w:val="1"/>
      <w:numFmt w:val="decimal"/>
      <w:lvlText w:val="%3."/>
      <w:lvlJc w:val="left"/>
      <w:pPr>
        <w:ind w:left="1257" w:hanging="424"/>
      </w:pPr>
      <w:rPr>
        <w:rFonts w:ascii="Times New Roman" w:eastAsia="Times New Roman" w:hAnsi="Times New Roman" w:cs="Times New Roman" w:hint="default"/>
        <w:w w:val="100"/>
        <w:sz w:val="24"/>
        <w:szCs w:val="24"/>
        <w:lang w:eastAsia="en-US" w:bidi="ar-SA"/>
      </w:rPr>
    </w:lvl>
    <w:lvl w:ilvl="3" w:tentative="1">
      <w:numFmt w:val="bullet"/>
      <w:lvlText w:val="•"/>
      <w:lvlJc w:val="left"/>
      <w:pPr>
        <w:ind w:left="3672" w:hanging="424"/>
      </w:pPr>
      <w:rPr>
        <w:rFonts w:hint="default"/>
        <w:lang w:eastAsia="en-US" w:bidi="ar-SA"/>
      </w:rPr>
    </w:lvl>
    <w:lvl w:ilvl="4" w:tentative="1">
      <w:numFmt w:val="bullet"/>
      <w:lvlText w:val="•"/>
      <w:lvlJc w:val="left"/>
      <w:pPr>
        <w:ind w:left="4476" w:hanging="424"/>
      </w:pPr>
      <w:rPr>
        <w:rFonts w:hint="default"/>
        <w:lang w:eastAsia="en-US" w:bidi="ar-SA"/>
      </w:rPr>
    </w:lvl>
    <w:lvl w:ilvl="5" w:tentative="1">
      <w:numFmt w:val="bullet"/>
      <w:lvlText w:val="•"/>
      <w:lvlJc w:val="left"/>
      <w:pPr>
        <w:ind w:left="5280" w:hanging="424"/>
      </w:pPr>
      <w:rPr>
        <w:rFonts w:hint="default"/>
        <w:lang w:eastAsia="en-US" w:bidi="ar-SA"/>
      </w:rPr>
    </w:lvl>
    <w:lvl w:ilvl="6" w:tentative="1">
      <w:numFmt w:val="bullet"/>
      <w:lvlText w:val="•"/>
      <w:lvlJc w:val="left"/>
      <w:pPr>
        <w:ind w:left="6084" w:hanging="424"/>
      </w:pPr>
      <w:rPr>
        <w:rFonts w:hint="default"/>
        <w:lang w:eastAsia="en-US" w:bidi="ar-SA"/>
      </w:rPr>
    </w:lvl>
    <w:lvl w:ilvl="7" w:tentative="1">
      <w:numFmt w:val="bullet"/>
      <w:lvlText w:val="•"/>
      <w:lvlJc w:val="left"/>
      <w:pPr>
        <w:ind w:left="6888" w:hanging="424"/>
      </w:pPr>
      <w:rPr>
        <w:rFonts w:hint="default"/>
        <w:lang w:eastAsia="en-US" w:bidi="ar-SA"/>
      </w:rPr>
    </w:lvl>
    <w:lvl w:ilvl="8" w:tentative="1">
      <w:numFmt w:val="bullet"/>
      <w:lvlText w:val="•"/>
      <w:lvlJc w:val="left"/>
      <w:pPr>
        <w:ind w:left="7692" w:hanging="424"/>
      </w:pPr>
      <w:rPr>
        <w:rFonts w:hint="default"/>
        <w:lang w:eastAsia="en-US" w:bidi="ar-SA"/>
      </w:rPr>
    </w:lvl>
  </w:abstractNum>
  <w:abstractNum w:abstractNumId="49" w15:restartNumberingAfterBreak="0">
    <w:nsid w:val="516017D8"/>
    <w:multiLevelType w:val="multilevel"/>
    <w:tmpl w:val="516017D8"/>
    <w:lvl w:ilvl="0">
      <w:start w:val="4"/>
      <w:numFmt w:val="upperLetter"/>
      <w:lvlText w:val="%1."/>
      <w:lvlJc w:val="left"/>
      <w:pPr>
        <w:ind w:left="36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0" w15:restartNumberingAfterBreak="0">
    <w:nsid w:val="52E322EF"/>
    <w:multiLevelType w:val="hybridMultilevel"/>
    <w:tmpl w:val="857C4DE8"/>
    <w:lvl w:ilvl="0" w:tplc="BEDEF8CC">
      <w:start w:val="1"/>
      <w:numFmt w:val="decimal"/>
      <w:lvlText w:val="%1."/>
      <w:lvlJc w:val="left"/>
      <w:pPr>
        <w:ind w:left="361" w:hanging="360"/>
      </w:pPr>
      <w:rPr>
        <w:rFonts w:ascii="Times New Roman" w:eastAsia="Times New Roman" w:hAnsi="Times New Roman" w:cs="Times New Roman" w:hint="default"/>
        <w:b/>
        <w:bCs/>
        <w:spacing w:val="-1"/>
        <w:w w:val="99"/>
        <w:sz w:val="24"/>
        <w:szCs w:val="24"/>
        <w:lang w:val="id" w:eastAsia="en-US" w:bidi="ar-SA"/>
      </w:rPr>
    </w:lvl>
    <w:lvl w:ilvl="1" w:tplc="38090019">
      <w:start w:val="1"/>
      <w:numFmt w:val="lowerLetter"/>
      <w:lvlText w:val="%2."/>
      <w:lvlJc w:val="left"/>
      <w:pPr>
        <w:ind w:left="720" w:hanging="360"/>
      </w:pPr>
    </w:lvl>
    <w:lvl w:ilvl="2" w:tplc="C6B6C1D4">
      <w:start w:val="1"/>
      <w:numFmt w:val="lowerLetter"/>
      <w:lvlText w:val="%3)"/>
      <w:lvlJc w:val="left"/>
      <w:pPr>
        <w:ind w:left="722" w:hanging="361"/>
      </w:pPr>
      <w:rPr>
        <w:rFonts w:ascii="Times New Roman" w:eastAsia="Times New Roman" w:hAnsi="Times New Roman" w:cs="Times New Roman" w:hint="default"/>
        <w:spacing w:val="-5"/>
        <w:w w:val="99"/>
        <w:sz w:val="24"/>
        <w:szCs w:val="24"/>
        <w:lang w:val="id" w:eastAsia="en-US" w:bidi="ar-SA"/>
      </w:rPr>
    </w:lvl>
    <w:lvl w:ilvl="3" w:tplc="937EF3EE">
      <w:numFmt w:val="bullet"/>
      <w:lvlText w:val="•"/>
      <w:lvlJc w:val="left"/>
      <w:pPr>
        <w:ind w:left="2171" w:hanging="361"/>
      </w:pPr>
      <w:rPr>
        <w:rFonts w:hint="default"/>
        <w:lang w:val="id" w:eastAsia="en-US" w:bidi="ar-SA"/>
      </w:rPr>
    </w:lvl>
    <w:lvl w:ilvl="4" w:tplc="A8F2C454">
      <w:numFmt w:val="bullet"/>
      <w:lvlText w:val="•"/>
      <w:lvlJc w:val="left"/>
      <w:pPr>
        <w:ind w:left="2909" w:hanging="361"/>
      </w:pPr>
      <w:rPr>
        <w:rFonts w:hint="default"/>
        <w:lang w:val="id" w:eastAsia="en-US" w:bidi="ar-SA"/>
      </w:rPr>
    </w:lvl>
    <w:lvl w:ilvl="5" w:tplc="6366A770">
      <w:numFmt w:val="bullet"/>
      <w:lvlText w:val="•"/>
      <w:lvlJc w:val="left"/>
      <w:pPr>
        <w:ind w:left="3647" w:hanging="361"/>
      </w:pPr>
      <w:rPr>
        <w:rFonts w:hint="default"/>
        <w:lang w:val="id" w:eastAsia="en-US" w:bidi="ar-SA"/>
      </w:rPr>
    </w:lvl>
    <w:lvl w:ilvl="6" w:tplc="01962554">
      <w:numFmt w:val="bullet"/>
      <w:lvlText w:val="•"/>
      <w:lvlJc w:val="left"/>
      <w:pPr>
        <w:ind w:left="4386" w:hanging="361"/>
      </w:pPr>
      <w:rPr>
        <w:rFonts w:hint="default"/>
        <w:lang w:val="id" w:eastAsia="en-US" w:bidi="ar-SA"/>
      </w:rPr>
    </w:lvl>
    <w:lvl w:ilvl="7" w:tplc="4E626E7A">
      <w:numFmt w:val="bullet"/>
      <w:lvlText w:val="•"/>
      <w:lvlJc w:val="left"/>
      <w:pPr>
        <w:ind w:left="5124" w:hanging="361"/>
      </w:pPr>
      <w:rPr>
        <w:rFonts w:hint="default"/>
        <w:lang w:val="id" w:eastAsia="en-US" w:bidi="ar-SA"/>
      </w:rPr>
    </w:lvl>
    <w:lvl w:ilvl="8" w:tplc="CCFED0CA">
      <w:numFmt w:val="bullet"/>
      <w:lvlText w:val="•"/>
      <w:lvlJc w:val="left"/>
      <w:pPr>
        <w:ind w:left="5862" w:hanging="361"/>
      </w:pPr>
      <w:rPr>
        <w:rFonts w:hint="default"/>
        <w:lang w:val="id" w:eastAsia="en-US" w:bidi="ar-SA"/>
      </w:rPr>
    </w:lvl>
  </w:abstractNum>
  <w:abstractNum w:abstractNumId="51" w15:restartNumberingAfterBreak="0">
    <w:nsid w:val="54EA5A49"/>
    <w:multiLevelType w:val="multilevel"/>
    <w:tmpl w:val="54EA5A49"/>
    <w:lvl w:ilvl="0">
      <w:start w:val="1"/>
      <w:numFmt w:val="lowerLetter"/>
      <w:lvlText w:val="%1."/>
      <w:lvlJc w:val="left"/>
      <w:pPr>
        <w:ind w:left="1080" w:hanging="360"/>
      </w:p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52" w15:restartNumberingAfterBreak="0">
    <w:nsid w:val="58765686"/>
    <w:multiLevelType w:val="multilevel"/>
    <w:tmpl w:val="58765686"/>
    <w:lvl w:ilvl="0" w:tentative="1">
      <w:start w:val="1"/>
      <w:numFmt w:val="upperLetter"/>
      <w:lvlText w:val="%1."/>
      <w:lvlJc w:val="left"/>
      <w:pPr>
        <w:ind w:left="1309" w:hanging="360"/>
      </w:pPr>
      <w:rPr>
        <w:rFonts w:ascii="Times New Roman" w:eastAsia="Times New Roman" w:hAnsi="Times New Roman" w:cs="Times New Roman" w:hint="default"/>
        <w:b/>
        <w:bCs/>
        <w:spacing w:val="-2"/>
        <w:w w:val="99"/>
        <w:sz w:val="24"/>
        <w:szCs w:val="24"/>
        <w:lang w:eastAsia="en-US" w:bidi="ar-SA"/>
      </w:rPr>
    </w:lvl>
    <w:lvl w:ilvl="1" w:tentative="1">
      <w:start w:val="1"/>
      <w:numFmt w:val="decimal"/>
      <w:lvlText w:val="%2."/>
      <w:lvlJc w:val="left"/>
      <w:pPr>
        <w:ind w:left="1669" w:hanging="360"/>
      </w:pPr>
      <w:rPr>
        <w:rFonts w:hint="default"/>
        <w:b/>
        <w:bCs/>
        <w:w w:val="100"/>
        <w:lang w:eastAsia="en-US" w:bidi="ar-SA"/>
      </w:rPr>
    </w:lvl>
    <w:lvl w:ilvl="2" w:tentative="1">
      <w:start w:val="1"/>
      <w:numFmt w:val="lowerLetter"/>
      <w:lvlText w:val="%3."/>
      <w:lvlJc w:val="left"/>
      <w:pPr>
        <w:ind w:left="2024" w:hanging="340"/>
      </w:pPr>
      <w:rPr>
        <w:rFonts w:ascii="Times New Roman" w:eastAsia="Times New Roman" w:hAnsi="Times New Roman" w:cs="Times New Roman" w:hint="default"/>
        <w:b/>
        <w:bCs/>
        <w:w w:val="100"/>
        <w:sz w:val="24"/>
        <w:szCs w:val="24"/>
        <w:lang w:eastAsia="en-US" w:bidi="ar-SA"/>
      </w:rPr>
    </w:lvl>
    <w:lvl w:ilvl="3">
      <w:start w:val="1"/>
      <w:numFmt w:val="lowerLetter"/>
      <w:lvlText w:val="%4."/>
      <w:lvlJc w:val="left"/>
      <w:pPr>
        <w:ind w:left="2369" w:hanging="360"/>
      </w:pPr>
    </w:lvl>
    <w:lvl w:ilvl="4" w:tentative="1">
      <w:numFmt w:val="bullet"/>
      <w:lvlText w:val="•"/>
      <w:lvlJc w:val="left"/>
      <w:pPr>
        <w:ind w:left="2140" w:hanging="280"/>
      </w:pPr>
      <w:rPr>
        <w:rFonts w:hint="default"/>
        <w:lang w:eastAsia="en-US" w:bidi="ar-SA"/>
      </w:rPr>
    </w:lvl>
    <w:lvl w:ilvl="5" w:tentative="1">
      <w:numFmt w:val="bullet"/>
      <w:lvlText w:val="•"/>
      <w:lvlJc w:val="left"/>
      <w:pPr>
        <w:ind w:left="2220" w:hanging="280"/>
      </w:pPr>
      <w:rPr>
        <w:rFonts w:hint="default"/>
        <w:lang w:eastAsia="en-US" w:bidi="ar-SA"/>
      </w:rPr>
    </w:lvl>
    <w:lvl w:ilvl="6" w:tentative="1">
      <w:numFmt w:val="bullet"/>
      <w:lvlText w:val="•"/>
      <w:lvlJc w:val="left"/>
      <w:pPr>
        <w:ind w:left="2280" w:hanging="280"/>
      </w:pPr>
      <w:rPr>
        <w:rFonts w:hint="default"/>
        <w:lang w:eastAsia="en-US" w:bidi="ar-SA"/>
      </w:rPr>
    </w:lvl>
    <w:lvl w:ilvl="7" w:tentative="1">
      <w:numFmt w:val="bullet"/>
      <w:lvlText w:val="•"/>
      <w:lvlJc w:val="left"/>
      <w:pPr>
        <w:ind w:left="2340" w:hanging="280"/>
      </w:pPr>
      <w:rPr>
        <w:rFonts w:hint="default"/>
        <w:lang w:eastAsia="en-US" w:bidi="ar-SA"/>
      </w:rPr>
    </w:lvl>
    <w:lvl w:ilvl="8" w:tentative="1">
      <w:numFmt w:val="bullet"/>
      <w:lvlText w:val="•"/>
      <w:lvlJc w:val="left"/>
      <w:pPr>
        <w:ind w:left="4476" w:hanging="280"/>
      </w:pPr>
      <w:rPr>
        <w:rFonts w:hint="default"/>
        <w:lang w:eastAsia="en-US" w:bidi="ar-SA"/>
      </w:rPr>
    </w:lvl>
  </w:abstractNum>
  <w:abstractNum w:abstractNumId="53" w15:restartNumberingAfterBreak="0">
    <w:nsid w:val="58FE42C5"/>
    <w:multiLevelType w:val="hybridMultilevel"/>
    <w:tmpl w:val="87CE7FE0"/>
    <w:lvl w:ilvl="0" w:tplc="38090017">
      <w:start w:val="1"/>
      <w:numFmt w:val="lowerLetter"/>
      <w:lvlText w:val="%1)"/>
      <w:lvlJc w:val="left"/>
      <w:pPr>
        <w:ind w:left="108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54" w15:restartNumberingAfterBreak="0">
    <w:nsid w:val="59E61BAC"/>
    <w:multiLevelType w:val="hybridMultilevel"/>
    <w:tmpl w:val="DC7C31DE"/>
    <w:lvl w:ilvl="0" w:tplc="38090019">
      <w:start w:val="1"/>
      <w:numFmt w:val="lowerLetter"/>
      <w:lvlText w:val="%1."/>
      <w:lvlJc w:val="left"/>
      <w:pPr>
        <w:ind w:left="108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55" w15:restartNumberingAfterBreak="0">
    <w:nsid w:val="5B23146E"/>
    <w:multiLevelType w:val="multilevel"/>
    <w:tmpl w:val="444A5BFC"/>
    <w:lvl w:ilvl="0">
      <w:start w:val="4"/>
      <w:numFmt w:val="decimal"/>
      <w:lvlText w:val="%1."/>
      <w:lvlJc w:val="left"/>
      <w:pPr>
        <w:ind w:left="908" w:hanging="360"/>
      </w:pPr>
      <w:rPr>
        <w:rFonts w:hint="default"/>
      </w:rPr>
    </w:lvl>
    <w:lvl w:ilvl="1">
      <w:start w:val="1"/>
      <w:numFmt w:val="lowerLetter"/>
      <w:lvlText w:val="%2."/>
      <w:lvlJc w:val="left"/>
      <w:pPr>
        <w:ind w:left="1628" w:hanging="360"/>
      </w:pPr>
      <w:rPr>
        <w:rFonts w:hint="default"/>
      </w:rPr>
    </w:lvl>
    <w:lvl w:ilvl="2">
      <w:start w:val="1"/>
      <w:numFmt w:val="lowerRoman"/>
      <w:lvlText w:val="%3."/>
      <w:lvlJc w:val="right"/>
      <w:pPr>
        <w:ind w:left="2348" w:hanging="180"/>
      </w:pPr>
      <w:rPr>
        <w:rFonts w:hint="default"/>
      </w:rPr>
    </w:lvl>
    <w:lvl w:ilvl="3">
      <w:start w:val="1"/>
      <w:numFmt w:val="decimal"/>
      <w:lvlText w:val="%4."/>
      <w:lvlJc w:val="left"/>
      <w:pPr>
        <w:ind w:left="3068" w:hanging="360"/>
      </w:pPr>
      <w:rPr>
        <w:rFonts w:hint="default"/>
      </w:rPr>
    </w:lvl>
    <w:lvl w:ilvl="4">
      <w:start w:val="1"/>
      <w:numFmt w:val="lowerLetter"/>
      <w:lvlText w:val="%5."/>
      <w:lvlJc w:val="left"/>
      <w:pPr>
        <w:ind w:left="3788" w:hanging="360"/>
      </w:pPr>
      <w:rPr>
        <w:rFonts w:hint="default"/>
      </w:rPr>
    </w:lvl>
    <w:lvl w:ilvl="5">
      <w:start w:val="1"/>
      <w:numFmt w:val="lowerRoman"/>
      <w:lvlText w:val="%6."/>
      <w:lvlJc w:val="right"/>
      <w:pPr>
        <w:ind w:left="4508" w:hanging="180"/>
      </w:pPr>
      <w:rPr>
        <w:rFonts w:hint="default"/>
      </w:rPr>
    </w:lvl>
    <w:lvl w:ilvl="6">
      <w:start w:val="1"/>
      <w:numFmt w:val="decimal"/>
      <w:lvlText w:val="%7."/>
      <w:lvlJc w:val="left"/>
      <w:pPr>
        <w:ind w:left="5228" w:hanging="360"/>
      </w:pPr>
      <w:rPr>
        <w:rFonts w:hint="default"/>
      </w:rPr>
    </w:lvl>
    <w:lvl w:ilvl="7">
      <w:start w:val="1"/>
      <w:numFmt w:val="lowerLetter"/>
      <w:lvlText w:val="%8."/>
      <w:lvlJc w:val="left"/>
      <w:pPr>
        <w:ind w:left="5948" w:hanging="360"/>
      </w:pPr>
      <w:rPr>
        <w:rFonts w:hint="default"/>
      </w:rPr>
    </w:lvl>
    <w:lvl w:ilvl="8">
      <w:start w:val="1"/>
      <w:numFmt w:val="lowerRoman"/>
      <w:lvlText w:val="%9."/>
      <w:lvlJc w:val="right"/>
      <w:pPr>
        <w:ind w:left="6668" w:hanging="180"/>
      </w:pPr>
      <w:rPr>
        <w:rFonts w:hint="default"/>
      </w:rPr>
    </w:lvl>
  </w:abstractNum>
  <w:abstractNum w:abstractNumId="56" w15:restartNumberingAfterBreak="0">
    <w:nsid w:val="5C68514B"/>
    <w:multiLevelType w:val="hybridMultilevel"/>
    <w:tmpl w:val="7F787FF0"/>
    <w:lvl w:ilvl="0" w:tplc="FFFFFFFF">
      <w:start w:val="1"/>
      <w:numFmt w:val="decimal"/>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7" w15:restartNumberingAfterBreak="0">
    <w:nsid w:val="5CB54813"/>
    <w:multiLevelType w:val="hybridMultilevel"/>
    <w:tmpl w:val="D646BE18"/>
    <w:lvl w:ilvl="0" w:tplc="ECB2E8BE">
      <w:start w:val="6"/>
      <w:numFmt w:val="upperLetter"/>
      <w:lvlText w:val="%1."/>
      <w:lvlJc w:val="left"/>
      <w:pPr>
        <w:ind w:left="360" w:hanging="360"/>
      </w:pPr>
      <w:rPr>
        <w:rFonts w:hint="default"/>
      </w:rPr>
    </w:lvl>
    <w:lvl w:ilvl="1" w:tplc="38090019" w:tentative="1">
      <w:start w:val="1"/>
      <w:numFmt w:val="lowerLetter"/>
      <w:lvlText w:val="%2."/>
      <w:lvlJc w:val="left"/>
      <w:pPr>
        <w:ind w:left="720" w:hanging="360"/>
      </w:pPr>
    </w:lvl>
    <w:lvl w:ilvl="2" w:tplc="3809001B" w:tentative="1">
      <w:start w:val="1"/>
      <w:numFmt w:val="lowerRoman"/>
      <w:lvlText w:val="%3."/>
      <w:lvlJc w:val="right"/>
      <w:pPr>
        <w:ind w:left="1440" w:hanging="180"/>
      </w:pPr>
    </w:lvl>
    <w:lvl w:ilvl="3" w:tplc="3809000F" w:tentative="1">
      <w:start w:val="1"/>
      <w:numFmt w:val="decimal"/>
      <w:lvlText w:val="%4."/>
      <w:lvlJc w:val="left"/>
      <w:pPr>
        <w:ind w:left="2160" w:hanging="360"/>
      </w:pPr>
    </w:lvl>
    <w:lvl w:ilvl="4" w:tplc="38090019" w:tentative="1">
      <w:start w:val="1"/>
      <w:numFmt w:val="lowerLetter"/>
      <w:lvlText w:val="%5."/>
      <w:lvlJc w:val="left"/>
      <w:pPr>
        <w:ind w:left="2880" w:hanging="360"/>
      </w:pPr>
    </w:lvl>
    <w:lvl w:ilvl="5" w:tplc="3809001B" w:tentative="1">
      <w:start w:val="1"/>
      <w:numFmt w:val="lowerRoman"/>
      <w:lvlText w:val="%6."/>
      <w:lvlJc w:val="right"/>
      <w:pPr>
        <w:ind w:left="3600" w:hanging="180"/>
      </w:pPr>
    </w:lvl>
    <w:lvl w:ilvl="6" w:tplc="3809000F" w:tentative="1">
      <w:start w:val="1"/>
      <w:numFmt w:val="decimal"/>
      <w:lvlText w:val="%7."/>
      <w:lvlJc w:val="left"/>
      <w:pPr>
        <w:ind w:left="4320" w:hanging="360"/>
      </w:pPr>
    </w:lvl>
    <w:lvl w:ilvl="7" w:tplc="38090019" w:tentative="1">
      <w:start w:val="1"/>
      <w:numFmt w:val="lowerLetter"/>
      <w:lvlText w:val="%8."/>
      <w:lvlJc w:val="left"/>
      <w:pPr>
        <w:ind w:left="5040" w:hanging="360"/>
      </w:pPr>
    </w:lvl>
    <w:lvl w:ilvl="8" w:tplc="3809001B" w:tentative="1">
      <w:start w:val="1"/>
      <w:numFmt w:val="lowerRoman"/>
      <w:lvlText w:val="%9."/>
      <w:lvlJc w:val="right"/>
      <w:pPr>
        <w:ind w:left="5760" w:hanging="180"/>
      </w:pPr>
    </w:lvl>
  </w:abstractNum>
  <w:abstractNum w:abstractNumId="58" w15:restartNumberingAfterBreak="0">
    <w:nsid w:val="5EDA1451"/>
    <w:multiLevelType w:val="hybridMultilevel"/>
    <w:tmpl w:val="D0AA96FE"/>
    <w:lvl w:ilvl="0" w:tplc="38090019">
      <w:start w:val="1"/>
      <w:numFmt w:val="lowerLetter"/>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9" w15:restartNumberingAfterBreak="0">
    <w:nsid w:val="60E508BC"/>
    <w:multiLevelType w:val="multilevel"/>
    <w:tmpl w:val="60E508BC"/>
    <w:lvl w:ilvl="0">
      <w:start w:val="7"/>
      <w:numFmt w:val="upperLetter"/>
      <w:lvlText w:val="%1."/>
      <w:lvlJc w:val="left"/>
      <w:pPr>
        <w:ind w:left="908" w:hanging="360"/>
      </w:pPr>
      <w:rPr>
        <w:rFonts w:hint="default"/>
      </w:rPr>
    </w:lvl>
    <w:lvl w:ilvl="1" w:tentative="1">
      <w:start w:val="1"/>
      <w:numFmt w:val="lowerLetter"/>
      <w:lvlText w:val="%2."/>
      <w:lvlJc w:val="left"/>
      <w:pPr>
        <w:ind w:left="1268" w:hanging="360"/>
      </w:pPr>
    </w:lvl>
    <w:lvl w:ilvl="2" w:tentative="1">
      <w:start w:val="1"/>
      <w:numFmt w:val="lowerRoman"/>
      <w:lvlText w:val="%3."/>
      <w:lvlJc w:val="right"/>
      <w:pPr>
        <w:ind w:left="1988" w:hanging="180"/>
      </w:pPr>
    </w:lvl>
    <w:lvl w:ilvl="3" w:tentative="1">
      <w:start w:val="1"/>
      <w:numFmt w:val="decimal"/>
      <w:lvlText w:val="%4."/>
      <w:lvlJc w:val="left"/>
      <w:pPr>
        <w:ind w:left="2708" w:hanging="360"/>
      </w:pPr>
    </w:lvl>
    <w:lvl w:ilvl="4" w:tentative="1">
      <w:start w:val="1"/>
      <w:numFmt w:val="lowerLetter"/>
      <w:lvlText w:val="%5."/>
      <w:lvlJc w:val="left"/>
      <w:pPr>
        <w:ind w:left="3428" w:hanging="360"/>
      </w:pPr>
    </w:lvl>
    <w:lvl w:ilvl="5" w:tentative="1">
      <w:start w:val="1"/>
      <w:numFmt w:val="lowerRoman"/>
      <w:lvlText w:val="%6."/>
      <w:lvlJc w:val="right"/>
      <w:pPr>
        <w:ind w:left="4148" w:hanging="180"/>
      </w:pPr>
    </w:lvl>
    <w:lvl w:ilvl="6" w:tentative="1">
      <w:start w:val="1"/>
      <w:numFmt w:val="decimal"/>
      <w:lvlText w:val="%7."/>
      <w:lvlJc w:val="left"/>
      <w:pPr>
        <w:ind w:left="4868" w:hanging="360"/>
      </w:pPr>
    </w:lvl>
    <w:lvl w:ilvl="7" w:tentative="1">
      <w:start w:val="1"/>
      <w:numFmt w:val="lowerLetter"/>
      <w:lvlText w:val="%8."/>
      <w:lvlJc w:val="left"/>
      <w:pPr>
        <w:ind w:left="5588" w:hanging="360"/>
      </w:pPr>
    </w:lvl>
    <w:lvl w:ilvl="8" w:tentative="1">
      <w:start w:val="1"/>
      <w:numFmt w:val="lowerRoman"/>
      <w:lvlText w:val="%9."/>
      <w:lvlJc w:val="right"/>
      <w:pPr>
        <w:ind w:left="6308" w:hanging="180"/>
      </w:pPr>
    </w:lvl>
  </w:abstractNum>
  <w:abstractNum w:abstractNumId="60" w15:restartNumberingAfterBreak="0">
    <w:nsid w:val="66313B85"/>
    <w:multiLevelType w:val="hybridMultilevel"/>
    <w:tmpl w:val="52C606D8"/>
    <w:lvl w:ilvl="0" w:tplc="E4B0E158">
      <w:start w:val="8"/>
      <w:numFmt w:val="decimal"/>
      <w:lvlText w:val="%1."/>
      <w:lvlJc w:val="left"/>
      <w:pPr>
        <w:ind w:left="360" w:hanging="360"/>
      </w:pPr>
      <w:rPr>
        <w:rFonts w:hint="default"/>
      </w:rPr>
    </w:lvl>
    <w:lvl w:ilvl="1" w:tplc="38090019" w:tentative="1">
      <w:start w:val="1"/>
      <w:numFmt w:val="lowerLetter"/>
      <w:lvlText w:val="%2."/>
      <w:lvlJc w:val="left"/>
      <w:pPr>
        <w:ind w:left="360" w:hanging="360"/>
      </w:pPr>
    </w:lvl>
    <w:lvl w:ilvl="2" w:tplc="3809001B" w:tentative="1">
      <w:start w:val="1"/>
      <w:numFmt w:val="lowerRoman"/>
      <w:lvlText w:val="%3."/>
      <w:lvlJc w:val="right"/>
      <w:pPr>
        <w:ind w:left="1080" w:hanging="180"/>
      </w:pPr>
    </w:lvl>
    <w:lvl w:ilvl="3" w:tplc="3809000F" w:tentative="1">
      <w:start w:val="1"/>
      <w:numFmt w:val="decimal"/>
      <w:lvlText w:val="%4."/>
      <w:lvlJc w:val="left"/>
      <w:pPr>
        <w:ind w:left="1800" w:hanging="360"/>
      </w:pPr>
    </w:lvl>
    <w:lvl w:ilvl="4" w:tplc="38090019" w:tentative="1">
      <w:start w:val="1"/>
      <w:numFmt w:val="lowerLetter"/>
      <w:lvlText w:val="%5."/>
      <w:lvlJc w:val="left"/>
      <w:pPr>
        <w:ind w:left="2520" w:hanging="360"/>
      </w:pPr>
    </w:lvl>
    <w:lvl w:ilvl="5" w:tplc="3809001B" w:tentative="1">
      <w:start w:val="1"/>
      <w:numFmt w:val="lowerRoman"/>
      <w:lvlText w:val="%6."/>
      <w:lvlJc w:val="right"/>
      <w:pPr>
        <w:ind w:left="3240" w:hanging="180"/>
      </w:pPr>
    </w:lvl>
    <w:lvl w:ilvl="6" w:tplc="3809000F" w:tentative="1">
      <w:start w:val="1"/>
      <w:numFmt w:val="decimal"/>
      <w:lvlText w:val="%7."/>
      <w:lvlJc w:val="left"/>
      <w:pPr>
        <w:ind w:left="3960" w:hanging="360"/>
      </w:pPr>
    </w:lvl>
    <w:lvl w:ilvl="7" w:tplc="38090019" w:tentative="1">
      <w:start w:val="1"/>
      <w:numFmt w:val="lowerLetter"/>
      <w:lvlText w:val="%8."/>
      <w:lvlJc w:val="left"/>
      <w:pPr>
        <w:ind w:left="4680" w:hanging="360"/>
      </w:pPr>
    </w:lvl>
    <w:lvl w:ilvl="8" w:tplc="3809001B" w:tentative="1">
      <w:start w:val="1"/>
      <w:numFmt w:val="lowerRoman"/>
      <w:lvlText w:val="%9."/>
      <w:lvlJc w:val="right"/>
      <w:pPr>
        <w:ind w:left="5400" w:hanging="180"/>
      </w:pPr>
    </w:lvl>
  </w:abstractNum>
  <w:abstractNum w:abstractNumId="61" w15:restartNumberingAfterBreak="0">
    <w:nsid w:val="6C3B6D9A"/>
    <w:multiLevelType w:val="hybridMultilevel"/>
    <w:tmpl w:val="DE726DF0"/>
    <w:lvl w:ilvl="0" w:tplc="38090011">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62" w15:restartNumberingAfterBreak="0">
    <w:nsid w:val="6DAF255C"/>
    <w:multiLevelType w:val="multilevel"/>
    <w:tmpl w:val="6DAF255C"/>
    <w:lvl w:ilvl="0">
      <w:start w:val="1"/>
      <w:numFmt w:val="upperLetter"/>
      <w:lvlText w:val="%1."/>
      <w:lvlJc w:val="left"/>
      <w:pPr>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63" w15:restartNumberingAfterBreak="0">
    <w:nsid w:val="6DFD64AC"/>
    <w:multiLevelType w:val="hybridMultilevel"/>
    <w:tmpl w:val="D0A87842"/>
    <w:lvl w:ilvl="0" w:tplc="B8AE8CB4">
      <w:start w:val="4"/>
      <w:numFmt w:val="lowerLetter"/>
      <w:lvlText w:val="%1."/>
      <w:lvlJc w:val="left"/>
      <w:pPr>
        <w:ind w:left="108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4" w15:restartNumberingAfterBreak="0">
    <w:nsid w:val="6F822AEC"/>
    <w:multiLevelType w:val="hybridMultilevel"/>
    <w:tmpl w:val="393402E0"/>
    <w:lvl w:ilvl="0" w:tplc="FFFFFFFF">
      <w:start w:val="1"/>
      <w:numFmt w:val="decimal"/>
      <w:lvlText w:val="%1."/>
      <w:lvlJc w:val="left"/>
      <w:pPr>
        <w:ind w:left="720" w:hanging="360"/>
      </w:pPr>
      <w:rPr>
        <w:rFonts w:hint="default"/>
        <w:i w:val="0"/>
        <w:iCs w:val="0"/>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65" w15:restartNumberingAfterBreak="0">
    <w:nsid w:val="742753A8"/>
    <w:multiLevelType w:val="multilevel"/>
    <w:tmpl w:val="CB1C6684"/>
    <w:lvl w:ilvl="0">
      <w:start w:val="1"/>
      <w:numFmt w:val="lowerLetter"/>
      <w:lvlText w:val="%1."/>
      <w:lvlJc w:val="left"/>
      <w:pPr>
        <w:ind w:left="1418" w:hanging="709"/>
      </w:pPr>
      <w:rPr>
        <w:rFonts w:hint="default"/>
        <w:lang w:eastAsia="en-US" w:bidi="ar-SA"/>
      </w:rPr>
    </w:lvl>
    <w:lvl w:ilvl="1" w:tentative="1">
      <w:start w:val="1"/>
      <w:numFmt w:val="decimal"/>
      <w:lvlText w:val="%1.%2."/>
      <w:lvlJc w:val="left"/>
      <w:pPr>
        <w:ind w:left="1418" w:hanging="709"/>
      </w:pPr>
      <w:rPr>
        <w:rFonts w:ascii="Times New Roman" w:eastAsia="Times New Roman" w:hAnsi="Times New Roman" w:cs="Times New Roman" w:hint="default"/>
        <w:b/>
        <w:bCs/>
        <w:w w:val="100"/>
        <w:sz w:val="24"/>
        <w:szCs w:val="24"/>
        <w:lang w:eastAsia="en-US" w:bidi="ar-SA"/>
      </w:rPr>
    </w:lvl>
    <w:lvl w:ilvl="2" w:tentative="1">
      <w:start w:val="1"/>
      <w:numFmt w:val="decimal"/>
      <w:lvlText w:val="%1.%2.%3."/>
      <w:lvlJc w:val="left"/>
      <w:pPr>
        <w:ind w:left="1418" w:hanging="709"/>
      </w:pPr>
      <w:rPr>
        <w:rFonts w:ascii="Times New Roman" w:eastAsia="Times New Roman" w:hAnsi="Times New Roman" w:cs="Times New Roman" w:hint="default"/>
        <w:b/>
        <w:bCs/>
        <w:w w:val="100"/>
        <w:sz w:val="24"/>
        <w:szCs w:val="24"/>
        <w:lang w:eastAsia="en-US" w:bidi="ar-SA"/>
      </w:rPr>
    </w:lvl>
    <w:lvl w:ilvl="3">
      <w:start w:val="1"/>
      <w:numFmt w:val="lowerLetter"/>
      <w:lvlText w:val="%4."/>
      <w:lvlJc w:val="left"/>
      <w:pPr>
        <w:ind w:left="1498" w:hanging="360"/>
      </w:pPr>
    </w:lvl>
    <w:lvl w:ilvl="4" w:tentative="1">
      <w:numFmt w:val="bullet"/>
      <w:lvlText w:val="•"/>
      <w:lvlJc w:val="left"/>
      <w:pPr>
        <w:ind w:left="4637" w:hanging="280"/>
      </w:pPr>
      <w:rPr>
        <w:rFonts w:hint="default"/>
        <w:lang w:eastAsia="en-US" w:bidi="ar-SA"/>
      </w:rPr>
    </w:lvl>
    <w:lvl w:ilvl="5" w:tentative="1">
      <w:numFmt w:val="bullet"/>
      <w:lvlText w:val="•"/>
      <w:lvlJc w:val="left"/>
      <w:pPr>
        <w:ind w:left="5441" w:hanging="280"/>
      </w:pPr>
      <w:rPr>
        <w:rFonts w:hint="default"/>
        <w:lang w:eastAsia="en-US" w:bidi="ar-SA"/>
      </w:rPr>
    </w:lvl>
    <w:lvl w:ilvl="6" w:tentative="1">
      <w:numFmt w:val="bullet"/>
      <w:lvlText w:val="•"/>
      <w:lvlJc w:val="left"/>
      <w:pPr>
        <w:ind w:left="6245" w:hanging="280"/>
      </w:pPr>
      <w:rPr>
        <w:rFonts w:hint="default"/>
        <w:lang w:eastAsia="en-US" w:bidi="ar-SA"/>
      </w:rPr>
    </w:lvl>
    <w:lvl w:ilvl="7" w:tentative="1">
      <w:numFmt w:val="bullet"/>
      <w:lvlText w:val="•"/>
      <w:lvlJc w:val="left"/>
      <w:pPr>
        <w:ind w:left="7049" w:hanging="280"/>
      </w:pPr>
      <w:rPr>
        <w:rFonts w:hint="default"/>
        <w:lang w:eastAsia="en-US" w:bidi="ar-SA"/>
      </w:rPr>
    </w:lvl>
    <w:lvl w:ilvl="8" w:tentative="1">
      <w:numFmt w:val="bullet"/>
      <w:lvlText w:val="•"/>
      <w:lvlJc w:val="left"/>
      <w:pPr>
        <w:ind w:left="7853" w:hanging="280"/>
      </w:pPr>
      <w:rPr>
        <w:rFonts w:hint="default"/>
        <w:lang w:eastAsia="en-US" w:bidi="ar-SA"/>
      </w:rPr>
    </w:lvl>
  </w:abstractNum>
  <w:abstractNum w:abstractNumId="66" w15:restartNumberingAfterBreak="0">
    <w:nsid w:val="778279C8"/>
    <w:multiLevelType w:val="hybridMultilevel"/>
    <w:tmpl w:val="624A2FBC"/>
    <w:lvl w:ilvl="0" w:tplc="784C76D6">
      <w:start w:val="5"/>
      <w:numFmt w:val="decimal"/>
      <w:lvlText w:val="%1."/>
      <w:lvlJc w:val="left"/>
      <w:pPr>
        <w:ind w:left="1495"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7" w15:restartNumberingAfterBreak="0">
    <w:nsid w:val="77891676"/>
    <w:multiLevelType w:val="hybridMultilevel"/>
    <w:tmpl w:val="65A0234E"/>
    <w:lvl w:ilvl="0" w:tplc="FFFFFFFF">
      <w:start w:val="1"/>
      <w:numFmt w:val="decimal"/>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68" w15:restartNumberingAfterBreak="0">
    <w:nsid w:val="77F67AD2"/>
    <w:multiLevelType w:val="hybridMultilevel"/>
    <w:tmpl w:val="45CE55E2"/>
    <w:lvl w:ilvl="0" w:tplc="51AA7134">
      <w:start w:val="6"/>
      <w:numFmt w:val="decimal"/>
      <w:lvlText w:val="%1."/>
      <w:lvlJc w:val="left"/>
      <w:pPr>
        <w:ind w:left="36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9" w15:restartNumberingAfterBreak="0">
    <w:nsid w:val="780110D3"/>
    <w:multiLevelType w:val="hybridMultilevel"/>
    <w:tmpl w:val="7CA67472"/>
    <w:lvl w:ilvl="0" w:tplc="3809000F">
      <w:start w:val="1"/>
      <w:numFmt w:val="decimal"/>
      <w:lvlText w:val="%1."/>
      <w:lvlJc w:val="left"/>
      <w:pPr>
        <w:ind w:left="108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70" w15:restartNumberingAfterBreak="0">
    <w:nsid w:val="79C24BA2"/>
    <w:multiLevelType w:val="hybridMultilevel"/>
    <w:tmpl w:val="985A2F3E"/>
    <w:lvl w:ilvl="0" w:tplc="D8BAD358">
      <w:start w:val="9"/>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1" w15:restartNumberingAfterBreak="0">
    <w:nsid w:val="7AA863E2"/>
    <w:multiLevelType w:val="hybridMultilevel"/>
    <w:tmpl w:val="3180723A"/>
    <w:lvl w:ilvl="0" w:tplc="AE66EB6A">
      <w:start w:val="2"/>
      <w:numFmt w:val="lowerLetter"/>
      <w:lvlText w:val="%1)"/>
      <w:lvlJc w:val="left"/>
      <w:pPr>
        <w:ind w:left="1801" w:hanging="361"/>
      </w:pPr>
      <w:rPr>
        <w:rFonts w:ascii="Times New Roman" w:eastAsia="Times New Roman" w:hAnsi="Times New Roman" w:cs="Times New Roman" w:hint="default"/>
        <w:i w:val="0"/>
        <w:iCs/>
        <w:spacing w:val="-5"/>
        <w:w w:val="99"/>
        <w:sz w:val="24"/>
        <w:szCs w:val="24"/>
      </w:rPr>
    </w:lvl>
    <w:lvl w:ilvl="1" w:tplc="38090019" w:tentative="1">
      <w:start w:val="1"/>
      <w:numFmt w:val="lowerLetter"/>
      <w:lvlText w:val="%2."/>
      <w:lvlJc w:val="left"/>
      <w:pPr>
        <w:ind w:left="2519" w:hanging="360"/>
      </w:pPr>
    </w:lvl>
    <w:lvl w:ilvl="2" w:tplc="3809001B" w:tentative="1">
      <w:start w:val="1"/>
      <w:numFmt w:val="lowerRoman"/>
      <w:lvlText w:val="%3."/>
      <w:lvlJc w:val="right"/>
      <w:pPr>
        <w:ind w:left="3239" w:hanging="180"/>
      </w:pPr>
    </w:lvl>
    <w:lvl w:ilvl="3" w:tplc="3809000F" w:tentative="1">
      <w:start w:val="1"/>
      <w:numFmt w:val="decimal"/>
      <w:lvlText w:val="%4."/>
      <w:lvlJc w:val="left"/>
      <w:pPr>
        <w:ind w:left="3959" w:hanging="360"/>
      </w:pPr>
    </w:lvl>
    <w:lvl w:ilvl="4" w:tplc="38090019" w:tentative="1">
      <w:start w:val="1"/>
      <w:numFmt w:val="lowerLetter"/>
      <w:lvlText w:val="%5."/>
      <w:lvlJc w:val="left"/>
      <w:pPr>
        <w:ind w:left="4679" w:hanging="360"/>
      </w:pPr>
    </w:lvl>
    <w:lvl w:ilvl="5" w:tplc="3809001B" w:tentative="1">
      <w:start w:val="1"/>
      <w:numFmt w:val="lowerRoman"/>
      <w:lvlText w:val="%6."/>
      <w:lvlJc w:val="right"/>
      <w:pPr>
        <w:ind w:left="5399" w:hanging="180"/>
      </w:pPr>
    </w:lvl>
    <w:lvl w:ilvl="6" w:tplc="3809000F" w:tentative="1">
      <w:start w:val="1"/>
      <w:numFmt w:val="decimal"/>
      <w:lvlText w:val="%7."/>
      <w:lvlJc w:val="left"/>
      <w:pPr>
        <w:ind w:left="6119" w:hanging="360"/>
      </w:pPr>
    </w:lvl>
    <w:lvl w:ilvl="7" w:tplc="38090019" w:tentative="1">
      <w:start w:val="1"/>
      <w:numFmt w:val="lowerLetter"/>
      <w:lvlText w:val="%8."/>
      <w:lvlJc w:val="left"/>
      <w:pPr>
        <w:ind w:left="6839" w:hanging="360"/>
      </w:pPr>
    </w:lvl>
    <w:lvl w:ilvl="8" w:tplc="3809001B" w:tentative="1">
      <w:start w:val="1"/>
      <w:numFmt w:val="lowerRoman"/>
      <w:lvlText w:val="%9."/>
      <w:lvlJc w:val="right"/>
      <w:pPr>
        <w:ind w:left="7559" w:hanging="180"/>
      </w:pPr>
    </w:lvl>
  </w:abstractNum>
  <w:abstractNum w:abstractNumId="72" w15:restartNumberingAfterBreak="0">
    <w:nsid w:val="7E9C7270"/>
    <w:multiLevelType w:val="multilevel"/>
    <w:tmpl w:val="7E9C7270"/>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3" w15:restartNumberingAfterBreak="0">
    <w:nsid w:val="7EBF3C6C"/>
    <w:multiLevelType w:val="multilevel"/>
    <w:tmpl w:val="7EBF3C6C"/>
    <w:lvl w:ilvl="0">
      <w:start w:val="1"/>
      <w:numFmt w:val="decimal"/>
      <w:lvlText w:val="%1"/>
      <w:lvlJc w:val="left"/>
      <w:pPr>
        <w:ind w:left="720" w:hanging="360"/>
      </w:pPr>
      <w:rPr>
        <w:rFonts w:ascii="Times New Roman" w:eastAsia="Times New Roman" w:hAnsi="Times New Roman" w:cs="Times New Roman" w:hint="default"/>
        <w:w w:val="99"/>
        <w:sz w:val="24"/>
        <w:szCs w:val="24"/>
        <w:lang w:eastAsia="en-US" w:bidi="ar-SA"/>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4" w15:restartNumberingAfterBreak="0">
    <w:nsid w:val="7FDB3EAA"/>
    <w:multiLevelType w:val="hybridMultilevel"/>
    <w:tmpl w:val="1BE8FD14"/>
    <w:lvl w:ilvl="0" w:tplc="38090015">
      <w:start w:val="1"/>
      <w:numFmt w:val="upp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num w:numId="1">
    <w:abstractNumId w:val="44"/>
  </w:num>
  <w:num w:numId="2">
    <w:abstractNumId w:val="13"/>
  </w:num>
  <w:num w:numId="3">
    <w:abstractNumId w:val="9"/>
  </w:num>
  <w:num w:numId="4">
    <w:abstractNumId w:val="40"/>
  </w:num>
  <w:num w:numId="5">
    <w:abstractNumId w:val="8"/>
  </w:num>
  <w:num w:numId="6">
    <w:abstractNumId w:val="11"/>
  </w:num>
  <w:num w:numId="7">
    <w:abstractNumId w:val="2"/>
  </w:num>
  <w:num w:numId="8">
    <w:abstractNumId w:val="0"/>
  </w:num>
  <w:num w:numId="9">
    <w:abstractNumId w:val="28"/>
  </w:num>
  <w:num w:numId="10">
    <w:abstractNumId w:val="29"/>
  </w:num>
  <w:num w:numId="11">
    <w:abstractNumId w:val="10"/>
  </w:num>
  <w:num w:numId="12">
    <w:abstractNumId w:val="65"/>
  </w:num>
  <w:num w:numId="13">
    <w:abstractNumId w:val="5"/>
  </w:num>
  <w:num w:numId="14">
    <w:abstractNumId w:val="49"/>
  </w:num>
  <w:num w:numId="15">
    <w:abstractNumId w:val="72"/>
  </w:num>
  <w:num w:numId="16">
    <w:abstractNumId w:val="22"/>
  </w:num>
  <w:num w:numId="17">
    <w:abstractNumId w:val="52"/>
  </w:num>
  <w:num w:numId="18">
    <w:abstractNumId w:val="51"/>
  </w:num>
  <w:num w:numId="19">
    <w:abstractNumId w:val="59"/>
  </w:num>
  <w:num w:numId="20">
    <w:abstractNumId w:val="55"/>
  </w:num>
  <w:num w:numId="21">
    <w:abstractNumId w:val="24"/>
  </w:num>
  <w:num w:numId="22">
    <w:abstractNumId w:val="35"/>
  </w:num>
  <w:num w:numId="23">
    <w:abstractNumId w:val="62"/>
  </w:num>
  <w:num w:numId="24">
    <w:abstractNumId w:val="73"/>
  </w:num>
  <w:num w:numId="25">
    <w:abstractNumId w:val="48"/>
  </w:num>
  <w:num w:numId="26">
    <w:abstractNumId w:val="36"/>
  </w:num>
  <w:num w:numId="27">
    <w:abstractNumId w:val="34"/>
  </w:num>
  <w:num w:numId="28">
    <w:abstractNumId w:val="37"/>
  </w:num>
  <w:num w:numId="29">
    <w:abstractNumId w:val="14"/>
  </w:num>
  <w:num w:numId="30">
    <w:abstractNumId w:val="69"/>
  </w:num>
  <w:num w:numId="31">
    <w:abstractNumId w:val="19"/>
  </w:num>
  <w:num w:numId="32">
    <w:abstractNumId w:val="30"/>
  </w:num>
  <w:num w:numId="33">
    <w:abstractNumId w:val="25"/>
  </w:num>
  <w:num w:numId="34">
    <w:abstractNumId w:val="41"/>
  </w:num>
  <w:num w:numId="35">
    <w:abstractNumId w:val="6"/>
  </w:num>
  <w:num w:numId="36">
    <w:abstractNumId w:val="3"/>
  </w:num>
  <w:num w:numId="37">
    <w:abstractNumId w:val="23"/>
  </w:num>
  <w:num w:numId="38">
    <w:abstractNumId w:val="43"/>
  </w:num>
  <w:num w:numId="39">
    <w:abstractNumId w:val="64"/>
  </w:num>
  <w:num w:numId="40">
    <w:abstractNumId w:val="12"/>
  </w:num>
  <w:num w:numId="41">
    <w:abstractNumId w:val="21"/>
  </w:num>
  <w:num w:numId="42">
    <w:abstractNumId w:val="20"/>
  </w:num>
  <w:num w:numId="43">
    <w:abstractNumId w:val="57"/>
  </w:num>
  <w:num w:numId="44">
    <w:abstractNumId w:val="58"/>
  </w:num>
  <w:num w:numId="45">
    <w:abstractNumId w:val="53"/>
  </w:num>
  <w:num w:numId="46">
    <w:abstractNumId w:val="50"/>
  </w:num>
  <w:num w:numId="47">
    <w:abstractNumId w:val="45"/>
  </w:num>
  <w:num w:numId="48">
    <w:abstractNumId w:val="26"/>
  </w:num>
  <w:num w:numId="49">
    <w:abstractNumId w:val="63"/>
  </w:num>
  <w:num w:numId="50">
    <w:abstractNumId w:val="42"/>
  </w:num>
  <w:num w:numId="51">
    <w:abstractNumId w:val="71"/>
  </w:num>
  <w:num w:numId="52">
    <w:abstractNumId w:val="4"/>
  </w:num>
  <w:num w:numId="53">
    <w:abstractNumId w:val="54"/>
  </w:num>
  <w:num w:numId="54">
    <w:abstractNumId w:val="61"/>
  </w:num>
  <w:num w:numId="55">
    <w:abstractNumId w:val="60"/>
  </w:num>
  <w:num w:numId="56">
    <w:abstractNumId w:val="70"/>
  </w:num>
  <w:num w:numId="57">
    <w:abstractNumId w:val="15"/>
    <w:lvlOverride w:ilvl="0">
      <w:startOverride w:val="1"/>
    </w:lvlOverride>
    <w:lvlOverride w:ilvl="1">
      <w:startOverride w:val="1"/>
    </w:lvlOverride>
    <w:lvlOverride w:ilvl="2">
      <w:startOverride w:val="1"/>
    </w:lvlOverride>
    <w:lvlOverride w:ilvl="3">
      <w:startOverride w:val="1"/>
    </w:lvlOverride>
    <w:lvlOverride w:ilvl="4"/>
    <w:lvlOverride w:ilvl="5"/>
    <w:lvlOverride w:ilvl="6"/>
    <w:lvlOverride w:ilvl="7"/>
    <w:lvlOverride w:ilvl="8"/>
  </w:num>
  <w:num w:numId="58">
    <w:abstractNumId w:val="31"/>
  </w:num>
  <w:num w:numId="59">
    <w:abstractNumId w:val="1"/>
  </w:num>
  <w:num w:numId="60">
    <w:abstractNumId w:val="47"/>
  </w:num>
  <w:num w:numId="61">
    <w:abstractNumId w:val="27"/>
  </w:num>
  <w:num w:numId="62">
    <w:abstractNumId w:val="18"/>
  </w:num>
  <w:num w:numId="63">
    <w:abstractNumId w:val="16"/>
  </w:num>
  <w:num w:numId="64">
    <w:abstractNumId w:val="17"/>
  </w:num>
  <w:num w:numId="65">
    <w:abstractNumId w:val="7"/>
  </w:num>
  <w:num w:numId="66">
    <w:abstractNumId w:val="33"/>
  </w:num>
  <w:num w:numId="67">
    <w:abstractNumId w:val="66"/>
  </w:num>
  <w:num w:numId="68">
    <w:abstractNumId w:val="74"/>
  </w:num>
  <w:num w:numId="69">
    <w:abstractNumId w:val="32"/>
  </w:num>
  <w:num w:numId="70">
    <w:abstractNumId w:val="56"/>
  </w:num>
  <w:num w:numId="71">
    <w:abstractNumId w:val="38"/>
  </w:num>
  <w:num w:numId="72">
    <w:abstractNumId w:val="39"/>
  </w:num>
  <w:num w:numId="73">
    <w:abstractNumId w:val="67"/>
  </w:num>
  <w:num w:numId="74">
    <w:abstractNumId w:val="68"/>
  </w:num>
  <w:num w:numId="75">
    <w:abstractNumId w:val="46"/>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720"/>
  <w:characterSpacingControl w:val="doNotCompress"/>
  <w:hdrShapeDefaults>
    <o:shapedefaults v:ext="edit" spidmax="2049" fillcolor="#9cbee0" strokecolor="#739cc3">
      <v:fill color="#9cbee0" color2="#bbd5f0" type="gradient">
        <o:fill v:ext="view" type="gradientUnscaled"/>
      </v:fill>
      <v:stroke color="#739cc3" weight="1.25pt" miterlimit="2"/>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52A8"/>
    <w:rsid w:val="00000993"/>
    <w:rsid w:val="0000199A"/>
    <w:rsid w:val="00001E3D"/>
    <w:rsid w:val="00004469"/>
    <w:rsid w:val="000125AD"/>
    <w:rsid w:val="000125B2"/>
    <w:rsid w:val="000134E4"/>
    <w:rsid w:val="00014560"/>
    <w:rsid w:val="00014B51"/>
    <w:rsid w:val="000160FA"/>
    <w:rsid w:val="000210C5"/>
    <w:rsid w:val="000257A6"/>
    <w:rsid w:val="00031D32"/>
    <w:rsid w:val="000338BD"/>
    <w:rsid w:val="000350BB"/>
    <w:rsid w:val="000409A3"/>
    <w:rsid w:val="00042975"/>
    <w:rsid w:val="000429BB"/>
    <w:rsid w:val="00042B12"/>
    <w:rsid w:val="00042D00"/>
    <w:rsid w:val="000435AD"/>
    <w:rsid w:val="00044F2B"/>
    <w:rsid w:val="00050EE9"/>
    <w:rsid w:val="00054D1C"/>
    <w:rsid w:val="000555A8"/>
    <w:rsid w:val="00060D20"/>
    <w:rsid w:val="00064FE5"/>
    <w:rsid w:val="000655C0"/>
    <w:rsid w:val="00066A47"/>
    <w:rsid w:val="00072EF0"/>
    <w:rsid w:val="0007645B"/>
    <w:rsid w:val="00077A09"/>
    <w:rsid w:val="000833B8"/>
    <w:rsid w:val="000853D1"/>
    <w:rsid w:val="00085650"/>
    <w:rsid w:val="0009754A"/>
    <w:rsid w:val="000A4195"/>
    <w:rsid w:val="000A549E"/>
    <w:rsid w:val="000B0311"/>
    <w:rsid w:val="000B2A37"/>
    <w:rsid w:val="000B61F9"/>
    <w:rsid w:val="000C0D61"/>
    <w:rsid w:val="000C2E32"/>
    <w:rsid w:val="000C3166"/>
    <w:rsid w:val="000C7B97"/>
    <w:rsid w:val="000C7E8E"/>
    <w:rsid w:val="000D0723"/>
    <w:rsid w:val="000D6B38"/>
    <w:rsid w:val="000F37AE"/>
    <w:rsid w:val="00101B43"/>
    <w:rsid w:val="00102E17"/>
    <w:rsid w:val="00104163"/>
    <w:rsid w:val="0010643C"/>
    <w:rsid w:val="001065BA"/>
    <w:rsid w:val="00115BDF"/>
    <w:rsid w:val="001161F8"/>
    <w:rsid w:val="00116217"/>
    <w:rsid w:val="001177A9"/>
    <w:rsid w:val="00125029"/>
    <w:rsid w:val="00126A09"/>
    <w:rsid w:val="00126AE9"/>
    <w:rsid w:val="00133C48"/>
    <w:rsid w:val="001343B0"/>
    <w:rsid w:val="001360DD"/>
    <w:rsid w:val="00136251"/>
    <w:rsid w:val="00143DAA"/>
    <w:rsid w:val="00144027"/>
    <w:rsid w:val="00146D75"/>
    <w:rsid w:val="00147470"/>
    <w:rsid w:val="00152329"/>
    <w:rsid w:val="00152A3C"/>
    <w:rsid w:val="0015551A"/>
    <w:rsid w:val="00157077"/>
    <w:rsid w:val="00157BB3"/>
    <w:rsid w:val="00164EFE"/>
    <w:rsid w:val="0017173E"/>
    <w:rsid w:val="001735FC"/>
    <w:rsid w:val="00176FE4"/>
    <w:rsid w:val="00181149"/>
    <w:rsid w:val="001837C3"/>
    <w:rsid w:val="00184501"/>
    <w:rsid w:val="00191DD5"/>
    <w:rsid w:val="00191E07"/>
    <w:rsid w:val="00192E7C"/>
    <w:rsid w:val="001931FA"/>
    <w:rsid w:val="001A07A0"/>
    <w:rsid w:val="001A6045"/>
    <w:rsid w:val="001A763E"/>
    <w:rsid w:val="001A7B7B"/>
    <w:rsid w:val="001B219F"/>
    <w:rsid w:val="001B2F30"/>
    <w:rsid w:val="001B406C"/>
    <w:rsid w:val="001B74CF"/>
    <w:rsid w:val="001C0973"/>
    <w:rsid w:val="001C3BB0"/>
    <w:rsid w:val="001C4CD5"/>
    <w:rsid w:val="001C65BA"/>
    <w:rsid w:val="001C7037"/>
    <w:rsid w:val="001D3251"/>
    <w:rsid w:val="001D55AF"/>
    <w:rsid w:val="001D5F00"/>
    <w:rsid w:val="001E1B7A"/>
    <w:rsid w:val="001E45FA"/>
    <w:rsid w:val="001E7B92"/>
    <w:rsid w:val="001F1B57"/>
    <w:rsid w:val="001F3336"/>
    <w:rsid w:val="001F444C"/>
    <w:rsid w:val="00201632"/>
    <w:rsid w:val="00202D1C"/>
    <w:rsid w:val="00205F9F"/>
    <w:rsid w:val="00206544"/>
    <w:rsid w:val="002069BD"/>
    <w:rsid w:val="002077CA"/>
    <w:rsid w:val="00210261"/>
    <w:rsid w:val="0021077A"/>
    <w:rsid w:val="002212DC"/>
    <w:rsid w:val="00222A8C"/>
    <w:rsid w:val="00222B97"/>
    <w:rsid w:val="002240DD"/>
    <w:rsid w:val="002242FC"/>
    <w:rsid w:val="002317B1"/>
    <w:rsid w:val="00231BE3"/>
    <w:rsid w:val="0023200D"/>
    <w:rsid w:val="00233282"/>
    <w:rsid w:val="0023330B"/>
    <w:rsid w:val="00236092"/>
    <w:rsid w:val="002365DD"/>
    <w:rsid w:val="002369E9"/>
    <w:rsid w:val="00240847"/>
    <w:rsid w:val="002440F0"/>
    <w:rsid w:val="00244725"/>
    <w:rsid w:val="00247B46"/>
    <w:rsid w:val="00253A4C"/>
    <w:rsid w:val="002543E6"/>
    <w:rsid w:val="00256683"/>
    <w:rsid w:val="00262004"/>
    <w:rsid w:val="002636AC"/>
    <w:rsid w:val="00265A3B"/>
    <w:rsid w:val="002668C0"/>
    <w:rsid w:val="002723D0"/>
    <w:rsid w:val="00273A19"/>
    <w:rsid w:val="00273EF4"/>
    <w:rsid w:val="00286287"/>
    <w:rsid w:val="00287155"/>
    <w:rsid w:val="00287CBF"/>
    <w:rsid w:val="002951EE"/>
    <w:rsid w:val="002A06C9"/>
    <w:rsid w:val="002A1AAC"/>
    <w:rsid w:val="002A4C8E"/>
    <w:rsid w:val="002A7B66"/>
    <w:rsid w:val="002A7C63"/>
    <w:rsid w:val="002B4F7B"/>
    <w:rsid w:val="002C067F"/>
    <w:rsid w:val="002C0764"/>
    <w:rsid w:val="002C2480"/>
    <w:rsid w:val="002D262C"/>
    <w:rsid w:val="002D28D9"/>
    <w:rsid w:val="002D6CE7"/>
    <w:rsid w:val="002E38F0"/>
    <w:rsid w:val="002F2138"/>
    <w:rsid w:val="002F4D72"/>
    <w:rsid w:val="002F50A6"/>
    <w:rsid w:val="002F6FDB"/>
    <w:rsid w:val="003006A3"/>
    <w:rsid w:val="00301507"/>
    <w:rsid w:val="00304656"/>
    <w:rsid w:val="00307C3C"/>
    <w:rsid w:val="00310128"/>
    <w:rsid w:val="0031020B"/>
    <w:rsid w:val="0031319D"/>
    <w:rsid w:val="00315F81"/>
    <w:rsid w:val="00322967"/>
    <w:rsid w:val="0032326B"/>
    <w:rsid w:val="00324357"/>
    <w:rsid w:val="00326FE2"/>
    <w:rsid w:val="00335463"/>
    <w:rsid w:val="00337C72"/>
    <w:rsid w:val="0034244C"/>
    <w:rsid w:val="00343F31"/>
    <w:rsid w:val="00345EF0"/>
    <w:rsid w:val="00347131"/>
    <w:rsid w:val="00350EA4"/>
    <w:rsid w:val="003529AF"/>
    <w:rsid w:val="003535F9"/>
    <w:rsid w:val="0036014F"/>
    <w:rsid w:val="00363DBD"/>
    <w:rsid w:val="003646B8"/>
    <w:rsid w:val="00364999"/>
    <w:rsid w:val="00365A51"/>
    <w:rsid w:val="003675E1"/>
    <w:rsid w:val="00367D9F"/>
    <w:rsid w:val="00370F1F"/>
    <w:rsid w:val="00375BDF"/>
    <w:rsid w:val="0038153A"/>
    <w:rsid w:val="00383108"/>
    <w:rsid w:val="0038366E"/>
    <w:rsid w:val="00383CE6"/>
    <w:rsid w:val="00383F84"/>
    <w:rsid w:val="00387412"/>
    <w:rsid w:val="00387954"/>
    <w:rsid w:val="0039074C"/>
    <w:rsid w:val="003939D9"/>
    <w:rsid w:val="003A12E1"/>
    <w:rsid w:val="003A5EB2"/>
    <w:rsid w:val="003A66FC"/>
    <w:rsid w:val="003A73CE"/>
    <w:rsid w:val="003B5AD7"/>
    <w:rsid w:val="003B5F6A"/>
    <w:rsid w:val="003C010D"/>
    <w:rsid w:val="003C0604"/>
    <w:rsid w:val="003C4671"/>
    <w:rsid w:val="003C6AB0"/>
    <w:rsid w:val="003C7766"/>
    <w:rsid w:val="003D51E6"/>
    <w:rsid w:val="003D7D48"/>
    <w:rsid w:val="003E109E"/>
    <w:rsid w:val="003E34EC"/>
    <w:rsid w:val="003E4E43"/>
    <w:rsid w:val="003E5439"/>
    <w:rsid w:val="003F29A6"/>
    <w:rsid w:val="003F5D77"/>
    <w:rsid w:val="003F6E92"/>
    <w:rsid w:val="003F79BC"/>
    <w:rsid w:val="00403D1B"/>
    <w:rsid w:val="0040466E"/>
    <w:rsid w:val="00413D96"/>
    <w:rsid w:val="00416594"/>
    <w:rsid w:val="00417306"/>
    <w:rsid w:val="0042196D"/>
    <w:rsid w:val="00422C9C"/>
    <w:rsid w:val="00423036"/>
    <w:rsid w:val="00425AAA"/>
    <w:rsid w:val="00431A18"/>
    <w:rsid w:val="004333E6"/>
    <w:rsid w:val="004343CF"/>
    <w:rsid w:val="0043508B"/>
    <w:rsid w:val="00437DD8"/>
    <w:rsid w:val="00445335"/>
    <w:rsid w:val="004463E1"/>
    <w:rsid w:val="004470AB"/>
    <w:rsid w:val="004476DC"/>
    <w:rsid w:val="0045499F"/>
    <w:rsid w:val="00455457"/>
    <w:rsid w:val="004575F3"/>
    <w:rsid w:val="00457626"/>
    <w:rsid w:val="00465286"/>
    <w:rsid w:val="004802B2"/>
    <w:rsid w:val="00481FF0"/>
    <w:rsid w:val="00486493"/>
    <w:rsid w:val="00487129"/>
    <w:rsid w:val="004873A1"/>
    <w:rsid w:val="00487D37"/>
    <w:rsid w:val="00495314"/>
    <w:rsid w:val="004A167A"/>
    <w:rsid w:val="004A2C76"/>
    <w:rsid w:val="004A48A1"/>
    <w:rsid w:val="004A55AE"/>
    <w:rsid w:val="004A56F5"/>
    <w:rsid w:val="004B15FE"/>
    <w:rsid w:val="004B1DCC"/>
    <w:rsid w:val="004B3145"/>
    <w:rsid w:val="004B4BB2"/>
    <w:rsid w:val="004B4C20"/>
    <w:rsid w:val="004B730E"/>
    <w:rsid w:val="004B7B20"/>
    <w:rsid w:val="004B7DFD"/>
    <w:rsid w:val="004C2ECF"/>
    <w:rsid w:val="004C3F73"/>
    <w:rsid w:val="004C5B34"/>
    <w:rsid w:val="004D0E4D"/>
    <w:rsid w:val="004D57AB"/>
    <w:rsid w:val="004D5CED"/>
    <w:rsid w:val="004D77A7"/>
    <w:rsid w:val="004E35D7"/>
    <w:rsid w:val="004E4C5D"/>
    <w:rsid w:val="004F6171"/>
    <w:rsid w:val="0050122D"/>
    <w:rsid w:val="005014A3"/>
    <w:rsid w:val="00502967"/>
    <w:rsid w:val="0050608E"/>
    <w:rsid w:val="00507EF1"/>
    <w:rsid w:val="00511F0C"/>
    <w:rsid w:val="00515A3B"/>
    <w:rsid w:val="00516476"/>
    <w:rsid w:val="00516E51"/>
    <w:rsid w:val="00524B97"/>
    <w:rsid w:val="00534BCA"/>
    <w:rsid w:val="00546487"/>
    <w:rsid w:val="00552F4D"/>
    <w:rsid w:val="00553D85"/>
    <w:rsid w:val="00553FDF"/>
    <w:rsid w:val="00554C59"/>
    <w:rsid w:val="00556FEF"/>
    <w:rsid w:val="00560DC5"/>
    <w:rsid w:val="005627E4"/>
    <w:rsid w:val="00562B9C"/>
    <w:rsid w:val="005676A4"/>
    <w:rsid w:val="005720D3"/>
    <w:rsid w:val="005815A3"/>
    <w:rsid w:val="00583899"/>
    <w:rsid w:val="00590815"/>
    <w:rsid w:val="005956D3"/>
    <w:rsid w:val="0059674D"/>
    <w:rsid w:val="005A0206"/>
    <w:rsid w:val="005A152A"/>
    <w:rsid w:val="005A3AF0"/>
    <w:rsid w:val="005A7E39"/>
    <w:rsid w:val="005C1862"/>
    <w:rsid w:val="005C34B0"/>
    <w:rsid w:val="005C6983"/>
    <w:rsid w:val="005C7168"/>
    <w:rsid w:val="005D5567"/>
    <w:rsid w:val="005D7AC9"/>
    <w:rsid w:val="005E2365"/>
    <w:rsid w:val="005E3DD0"/>
    <w:rsid w:val="005E5CD8"/>
    <w:rsid w:val="005E60E7"/>
    <w:rsid w:val="005F737A"/>
    <w:rsid w:val="00604E32"/>
    <w:rsid w:val="00606639"/>
    <w:rsid w:val="0061013A"/>
    <w:rsid w:val="00615615"/>
    <w:rsid w:val="00616715"/>
    <w:rsid w:val="00616B28"/>
    <w:rsid w:val="006173C7"/>
    <w:rsid w:val="006176A4"/>
    <w:rsid w:val="00622280"/>
    <w:rsid w:val="0062327F"/>
    <w:rsid w:val="00624312"/>
    <w:rsid w:val="00625BC5"/>
    <w:rsid w:val="006271C4"/>
    <w:rsid w:val="00635807"/>
    <w:rsid w:val="00636843"/>
    <w:rsid w:val="00642511"/>
    <w:rsid w:val="00647507"/>
    <w:rsid w:val="00651267"/>
    <w:rsid w:val="00653DEB"/>
    <w:rsid w:val="00654D07"/>
    <w:rsid w:val="00661A5E"/>
    <w:rsid w:val="00661BF1"/>
    <w:rsid w:val="00662385"/>
    <w:rsid w:val="00662FC0"/>
    <w:rsid w:val="00671E0F"/>
    <w:rsid w:val="00675038"/>
    <w:rsid w:val="00677893"/>
    <w:rsid w:val="00684B3F"/>
    <w:rsid w:val="0068635E"/>
    <w:rsid w:val="006919C4"/>
    <w:rsid w:val="006956D3"/>
    <w:rsid w:val="00697C61"/>
    <w:rsid w:val="006A20E7"/>
    <w:rsid w:val="006A5682"/>
    <w:rsid w:val="006A7D26"/>
    <w:rsid w:val="006B2C71"/>
    <w:rsid w:val="006B4865"/>
    <w:rsid w:val="006B4F46"/>
    <w:rsid w:val="006B67B2"/>
    <w:rsid w:val="006C29A2"/>
    <w:rsid w:val="006C524D"/>
    <w:rsid w:val="006D0961"/>
    <w:rsid w:val="006D18F8"/>
    <w:rsid w:val="006D295C"/>
    <w:rsid w:val="006D4329"/>
    <w:rsid w:val="006D6525"/>
    <w:rsid w:val="006E135E"/>
    <w:rsid w:val="006E2751"/>
    <w:rsid w:val="006E7E75"/>
    <w:rsid w:val="006F405D"/>
    <w:rsid w:val="006F61B2"/>
    <w:rsid w:val="0070152C"/>
    <w:rsid w:val="00715170"/>
    <w:rsid w:val="00715DF3"/>
    <w:rsid w:val="00723BC9"/>
    <w:rsid w:val="007242AA"/>
    <w:rsid w:val="00736623"/>
    <w:rsid w:val="00745390"/>
    <w:rsid w:val="00753DAA"/>
    <w:rsid w:val="0075714C"/>
    <w:rsid w:val="007578C4"/>
    <w:rsid w:val="00765DCE"/>
    <w:rsid w:val="0077548C"/>
    <w:rsid w:val="00775B19"/>
    <w:rsid w:val="00777623"/>
    <w:rsid w:val="00777E7C"/>
    <w:rsid w:val="00785567"/>
    <w:rsid w:val="007857F3"/>
    <w:rsid w:val="0078682C"/>
    <w:rsid w:val="007875D7"/>
    <w:rsid w:val="00792C04"/>
    <w:rsid w:val="00795683"/>
    <w:rsid w:val="007A096C"/>
    <w:rsid w:val="007A2830"/>
    <w:rsid w:val="007A3F6F"/>
    <w:rsid w:val="007A5C9A"/>
    <w:rsid w:val="007B0CC3"/>
    <w:rsid w:val="007B5CFA"/>
    <w:rsid w:val="007C434A"/>
    <w:rsid w:val="007C73BF"/>
    <w:rsid w:val="007D1A48"/>
    <w:rsid w:val="007D1EB4"/>
    <w:rsid w:val="007D34D7"/>
    <w:rsid w:val="007D55BC"/>
    <w:rsid w:val="007D77E7"/>
    <w:rsid w:val="007D796A"/>
    <w:rsid w:val="007E3706"/>
    <w:rsid w:val="007E5091"/>
    <w:rsid w:val="007F1C77"/>
    <w:rsid w:val="007F35FD"/>
    <w:rsid w:val="007F7F26"/>
    <w:rsid w:val="008032C3"/>
    <w:rsid w:val="00804ECF"/>
    <w:rsid w:val="00830F53"/>
    <w:rsid w:val="0083772F"/>
    <w:rsid w:val="00840290"/>
    <w:rsid w:val="00843953"/>
    <w:rsid w:val="00844644"/>
    <w:rsid w:val="0085019F"/>
    <w:rsid w:val="0085152B"/>
    <w:rsid w:val="008524D7"/>
    <w:rsid w:val="00856D0B"/>
    <w:rsid w:val="008606F2"/>
    <w:rsid w:val="008619F1"/>
    <w:rsid w:val="00861E69"/>
    <w:rsid w:val="00862604"/>
    <w:rsid w:val="00881358"/>
    <w:rsid w:val="008843E3"/>
    <w:rsid w:val="00885E35"/>
    <w:rsid w:val="00886AD7"/>
    <w:rsid w:val="00887A41"/>
    <w:rsid w:val="00890D2F"/>
    <w:rsid w:val="00890E59"/>
    <w:rsid w:val="00891E57"/>
    <w:rsid w:val="008963E2"/>
    <w:rsid w:val="008A0FD0"/>
    <w:rsid w:val="008A45D3"/>
    <w:rsid w:val="008A503A"/>
    <w:rsid w:val="008A6648"/>
    <w:rsid w:val="008C17D6"/>
    <w:rsid w:val="008C5E56"/>
    <w:rsid w:val="008C63F4"/>
    <w:rsid w:val="008C72EB"/>
    <w:rsid w:val="008D07DA"/>
    <w:rsid w:val="008D20C1"/>
    <w:rsid w:val="008D549F"/>
    <w:rsid w:val="008D66EE"/>
    <w:rsid w:val="008D7C25"/>
    <w:rsid w:val="008E483C"/>
    <w:rsid w:val="008F6CAE"/>
    <w:rsid w:val="008F7707"/>
    <w:rsid w:val="009052A8"/>
    <w:rsid w:val="009054A7"/>
    <w:rsid w:val="00920405"/>
    <w:rsid w:val="00922B62"/>
    <w:rsid w:val="00933159"/>
    <w:rsid w:val="009346D5"/>
    <w:rsid w:val="009451DB"/>
    <w:rsid w:val="009457ED"/>
    <w:rsid w:val="00946EE9"/>
    <w:rsid w:val="00953CD0"/>
    <w:rsid w:val="009666FD"/>
    <w:rsid w:val="009749E0"/>
    <w:rsid w:val="00974CD7"/>
    <w:rsid w:val="00976A19"/>
    <w:rsid w:val="00976A5E"/>
    <w:rsid w:val="00980CDE"/>
    <w:rsid w:val="00992802"/>
    <w:rsid w:val="009965BB"/>
    <w:rsid w:val="009A23E8"/>
    <w:rsid w:val="009A2DB8"/>
    <w:rsid w:val="009A7620"/>
    <w:rsid w:val="009B2069"/>
    <w:rsid w:val="009B2595"/>
    <w:rsid w:val="009B2B72"/>
    <w:rsid w:val="009B2D1C"/>
    <w:rsid w:val="009C4FEB"/>
    <w:rsid w:val="009D2465"/>
    <w:rsid w:val="009D55AF"/>
    <w:rsid w:val="009D5B6E"/>
    <w:rsid w:val="009D7BB9"/>
    <w:rsid w:val="009E3B08"/>
    <w:rsid w:val="009E3C4F"/>
    <w:rsid w:val="009E689B"/>
    <w:rsid w:val="009E7768"/>
    <w:rsid w:val="009F137D"/>
    <w:rsid w:val="009F63B8"/>
    <w:rsid w:val="00A041DC"/>
    <w:rsid w:val="00A123F7"/>
    <w:rsid w:val="00A145C8"/>
    <w:rsid w:val="00A153BA"/>
    <w:rsid w:val="00A1655E"/>
    <w:rsid w:val="00A213D8"/>
    <w:rsid w:val="00A254CA"/>
    <w:rsid w:val="00A31322"/>
    <w:rsid w:val="00A3173A"/>
    <w:rsid w:val="00A329F0"/>
    <w:rsid w:val="00A35B9F"/>
    <w:rsid w:val="00A461FD"/>
    <w:rsid w:val="00A53669"/>
    <w:rsid w:val="00A6182F"/>
    <w:rsid w:val="00A704AF"/>
    <w:rsid w:val="00A727C2"/>
    <w:rsid w:val="00A73A66"/>
    <w:rsid w:val="00A74D4A"/>
    <w:rsid w:val="00A75BE7"/>
    <w:rsid w:val="00A80E11"/>
    <w:rsid w:val="00A81BB9"/>
    <w:rsid w:val="00A820A0"/>
    <w:rsid w:val="00A82343"/>
    <w:rsid w:val="00A87CF7"/>
    <w:rsid w:val="00A91B5C"/>
    <w:rsid w:val="00A9749E"/>
    <w:rsid w:val="00AA1B6A"/>
    <w:rsid w:val="00AA3078"/>
    <w:rsid w:val="00AA3D3F"/>
    <w:rsid w:val="00AA765E"/>
    <w:rsid w:val="00AB7F2E"/>
    <w:rsid w:val="00AC0BC3"/>
    <w:rsid w:val="00AC4270"/>
    <w:rsid w:val="00AC43D1"/>
    <w:rsid w:val="00AC4E5F"/>
    <w:rsid w:val="00AC57D4"/>
    <w:rsid w:val="00AD1E4A"/>
    <w:rsid w:val="00AD2C58"/>
    <w:rsid w:val="00AD78A6"/>
    <w:rsid w:val="00AE47D8"/>
    <w:rsid w:val="00B00055"/>
    <w:rsid w:val="00B02D82"/>
    <w:rsid w:val="00B04E74"/>
    <w:rsid w:val="00B15340"/>
    <w:rsid w:val="00B16E75"/>
    <w:rsid w:val="00B1715B"/>
    <w:rsid w:val="00B2159A"/>
    <w:rsid w:val="00B23E72"/>
    <w:rsid w:val="00B2524B"/>
    <w:rsid w:val="00B25D13"/>
    <w:rsid w:val="00B27077"/>
    <w:rsid w:val="00B309E4"/>
    <w:rsid w:val="00B35C06"/>
    <w:rsid w:val="00B40BBC"/>
    <w:rsid w:val="00B4134B"/>
    <w:rsid w:val="00B44494"/>
    <w:rsid w:val="00B4553C"/>
    <w:rsid w:val="00B45B93"/>
    <w:rsid w:val="00B47E8B"/>
    <w:rsid w:val="00B5229A"/>
    <w:rsid w:val="00B541BA"/>
    <w:rsid w:val="00B5438E"/>
    <w:rsid w:val="00B6064F"/>
    <w:rsid w:val="00B62595"/>
    <w:rsid w:val="00B63478"/>
    <w:rsid w:val="00B6794B"/>
    <w:rsid w:val="00B80B21"/>
    <w:rsid w:val="00B80C43"/>
    <w:rsid w:val="00B85776"/>
    <w:rsid w:val="00B86828"/>
    <w:rsid w:val="00BA169E"/>
    <w:rsid w:val="00BA3CC5"/>
    <w:rsid w:val="00BA4029"/>
    <w:rsid w:val="00BA697C"/>
    <w:rsid w:val="00BB0D55"/>
    <w:rsid w:val="00BB141E"/>
    <w:rsid w:val="00BB220B"/>
    <w:rsid w:val="00BC072A"/>
    <w:rsid w:val="00BC6945"/>
    <w:rsid w:val="00BC740D"/>
    <w:rsid w:val="00BD22E1"/>
    <w:rsid w:val="00BD3EB3"/>
    <w:rsid w:val="00BD43F8"/>
    <w:rsid w:val="00BD6E4D"/>
    <w:rsid w:val="00BE205B"/>
    <w:rsid w:val="00BE308A"/>
    <w:rsid w:val="00BE3433"/>
    <w:rsid w:val="00BE37A1"/>
    <w:rsid w:val="00BE4740"/>
    <w:rsid w:val="00BE5044"/>
    <w:rsid w:val="00BE5107"/>
    <w:rsid w:val="00BE639D"/>
    <w:rsid w:val="00BF0481"/>
    <w:rsid w:val="00BF2620"/>
    <w:rsid w:val="00BF373E"/>
    <w:rsid w:val="00BF5AD2"/>
    <w:rsid w:val="00C00BE0"/>
    <w:rsid w:val="00C02190"/>
    <w:rsid w:val="00C03781"/>
    <w:rsid w:val="00C14FF5"/>
    <w:rsid w:val="00C208BA"/>
    <w:rsid w:val="00C213F0"/>
    <w:rsid w:val="00C2161F"/>
    <w:rsid w:val="00C440D9"/>
    <w:rsid w:val="00C44116"/>
    <w:rsid w:val="00C46DB7"/>
    <w:rsid w:val="00C473DA"/>
    <w:rsid w:val="00C47B2C"/>
    <w:rsid w:val="00C51A06"/>
    <w:rsid w:val="00C56AD6"/>
    <w:rsid w:val="00C6154B"/>
    <w:rsid w:val="00C665FC"/>
    <w:rsid w:val="00C711D0"/>
    <w:rsid w:val="00C8771B"/>
    <w:rsid w:val="00C91419"/>
    <w:rsid w:val="00C92CE2"/>
    <w:rsid w:val="00C96303"/>
    <w:rsid w:val="00CA4914"/>
    <w:rsid w:val="00CB0F87"/>
    <w:rsid w:val="00CC1138"/>
    <w:rsid w:val="00CC1E97"/>
    <w:rsid w:val="00CC2BDF"/>
    <w:rsid w:val="00CC4A54"/>
    <w:rsid w:val="00CC4C8D"/>
    <w:rsid w:val="00CC527E"/>
    <w:rsid w:val="00CC7EED"/>
    <w:rsid w:val="00CD364E"/>
    <w:rsid w:val="00CD6A16"/>
    <w:rsid w:val="00CE0C43"/>
    <w:rsid w:val="00CE3AB3"/>
    <w:rsid w:val="00CE4440"/>
    <w:rsid w:val="00CE6F14"/>
    <w:rsid w:val="00CF5529"/>
    <w:rsid w:val="00CF5C9F"/>
    <w:rsid w:val="00D0110F"/>
    <w:rsid w:val="00D03D44"/>
    <w:rsid w:val="00D110D0"/>
    <w:rsid w:val="00D14821"/>
    <w:rsid w:val="00D30F0D"/>
    <w:rsid w:val="00D32661"/>
    <w:rsid w:val="00D342B4"/>
    <w:rsid w:val="00D6005B"/>
    <w:rsid w:val="00D602B0"/>
    <w:rsid w:val="00D62BE3"/>
    <w:rsid w:val="00D66EBB"/>
    <w:rsid w:val="00D70B72"/>
    <w:rsid w:val="00D73C4E"/>
    <w:rsid w:val="00D74A78"/>
    <w:rsid w:val="00D77B7A"/>
    <w:rsid w:val="00D809F6"/>
    <w:rsid w:val="00D816D6"/>
    <w:rsid w:val="00D84F75"/>
    <w:rsid w:val="00D860CB"/>
    <w:rsid w:val="00D8638C"/>
    <w:rsid w:val="00D91826"/>
    <w:rsid w:val="00D9334B"/>
    <w:rsid w:val="00D95B25"/>
    <w:rsid w:val="00DA342A"/>
    <w:rsid w:val="00DA5F3B"/>
    <w:rsid w:val="00DA7AE6"/>
    <w:rsid w:val="00DB0040"/>
    <w:rsid w:val="00DB01EE"/>
    <w:rsid w:val="00DB5026"/>
    <w:rsid w:val="00DB7387"/>
    <w:rsid w:val="00DC243E"/>
    <w:rsid w:val="00DC4149"/>
    <w:rsid w:val="00DD3241"/>
    <w:rsid w:val="00DE158B"/>
    <w:rsid w:val="00DE3C1D"/>
    <w:rsid w:val="00DE552F"/>
    <w:rsid w:val="00DE67C4"/>
    <w:rsid w:val="00DE6884"/>
    <w:rsid w:val="00DE6C56"/>
    <w:rsid w:val="00DF6C42"/>
    <w:rsid w:val="00E032DD"/>
    <w:rsid w:val="00E048A6"/>
    <w:rsid w:val="00E05AEF"/>
    <w:rsid w:val="00E07DA3"/>
    <w:rsid w:val="00E12131"/>
    <w:rsid w:val="00E12BA7"/>
    <w:rsid w:val="00E14425"/>
    <w:rsid w:val="00E14C8F"/>
    <w:rsid w:val="00E15E45"/>
    <w:rsid w:val="00E16ADE"/>
    <w:rsid w:val="00E17C6C"/>
    <w:rsid w:val="00E220DD"/>
    <w:rsid w:val="00E26F87"/>
    <w:rsid w:val="00E3137F"/>
    <w:rsid w:val="00E31F0D"/>
    <w:rsid w:val="00E32500"/>
    <w:rsid w:val="00E3395D"/>
    <w:rsid w:val="00E33CE7"/>
    <w:rsid w:val="00E33DE8"/>
    <w:rsid w:val="00E359C8"/>
    <w:rsid w:val="00E63D41"/>
    <w:rsid w:val="00E675EB"/>
    <w:rsid w:val="00E67C18"/>
    <w:rsid w:val="00E70CD8"/>
    <w:rsid w:val="00E70EA1"/>
    <w:rsid w:val="00E710C8"/>
    <w:rsid w:val="00E779B6"/>
    <w:rsid w:val="00E81A1B"/>
    <w:rsid w:val="00E8522A"/>
    <w:rsid w:val="00E91E82"/>
    <w:rsid w:val="00E978DC"/>
    <w:rsid w:val="00E97BA5"/>
    <w:rsid w:val="00EA0E11"/>
    <w:rsid w:val="00EA2189"/>
    <w:rsid w:val="00EB294B"/>
    <w:rsid w:val="00EB2E72"/>
    <w:rsid w:val="00EB5809"/>
    <w:rsid w:val="00EB5DE6"/>
    <w:rsid w:val="00EB6165"/>
    <w:rsid w:val="00EB7A0E"/>
    <w:rsid w:val="00EC3ECF"/>
    <w:rsid w:val="00EC4329"/>
    <w:rsid w:val="00EC46EE"/>
    <w:rsid w:val="00EC4C51"/>
    <w:rsid w:val="00EC5686"/>
    <w:rsid w:val="00EC62D5"/>
    <w:rsid w:val="00EC637B"/>
    <w:rsid w:val="00ED03FF"/>
    <w:rsid w:val="00ED15E6"/>
    <w:rsid w:val="00ED2C3C"/>
    <w:rsid w:val="00ED5B91"/>
    <w:rsid w:val="00ED697B"/>
    <w:rsid w:val="00EE1C91"/>
    <w:rsid w:val="00EE4F31"/>
    <w:rsid w:val="00EE6EAB"/>
    <w:rsid w:val="00EF41AF"/>
    <w:rsid w:val="00F03CAA"/>
    <w:rsid w:val="00F07EDA"/>
    <w:rsid w:val="00F142A8"/>
    <w:rsid w:val="00F15557"/>
    <w:rsid w:val="00F170B0"/>
    <w:rsid w:val="00F173CE"/>
    <w:rsid w:val="00F17CF6"/>
    <w:rsid w:val="00F256E0"/>
    <w:rsid w:val="00F25D96"/>
    <w:rsid w:val="00F30498"/>
    <w:rsid w:val="00F317EC"/>
    <w:rsid w:val="00F35B4B"/>
    <w:rsid w:val="00F41610"/>
    <w:rsid w:val="00F43F90"/>
    <w:rsid w:val="00F5259C"/>
    <w:rsid w:val="00F53162"/>
    <w:rsid w:val="00F652FE"/>
    <w:rsid w:val="00F712AA"/>
    <w:rsid w:val="00F72A81"/>
    <w:rsid w:val="00F74E44"/>
    <w:rsid w:val="00F7735B"/>
    <w:rsid w:val="00F81279"/>
    <w:rsid w:val="00F84490"/>
    <w:rsid w:val="00F855DE"/>
    <w:rsid w:val="00F860AF"/>
    <w:rsid w:val="00F9021A"/>
    <w:rsid w:val="00F90447"/>
    <w:rsid w:val="00F940D1"/>
    <w:rsid w:val="00F9776A"/>
    <w:rsid w:val="00FA1115"/>
    <w:rsid w:val="00FA6B0E"/>
    <w:rsid w:val="00FA6E9C"/>
    <w:rsid w:val="00FB1274"/>
    <w:rsid w:val="00FB4AF8"/>
    <w:rsid w:val="00FC13DC"/>
    <w:rsid w:val="00FC262E"/>
    <w:rsid w:val="00FD1583"/>
    <w:rsid w:val="00FE7A8F"/>
    <w:rsid w:val="00FF72E4"/>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49" fillcolor="#9cbee0" strokecolor="#739cc3">
      <v:fill color="#9cbee0" color2="#bbd5f0" type="gradient">
        <o:fill v:ext="view" type="gradientUnscaled"/>
      </v:fill>
      <v:stroke color="#739cc3" weight="1.25pt" miterlimit="2"/>
    </o:shapedefaults>
    <o:shapelayout v:ext="edit">
      <o:idmap v:ext="edit" data="1"/>
    </o:shapelayout>
  </w:shapeDefaults>
  <w:decimalSymbol w:val="."/>
  <w:listSeparator w:val=","/>
  <w14:docId w14:val="4C087653"/>
  <w15:docId w15:val="{26055BDF-ECAA-4435-B370-4E3C53014F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ID" w:eastAsia="en-ID"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lsdException w:name="toc 3"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iPriority="99" w:unhideWhenUsed="1"/>
    <w:lsdException w:name="footer" w:uiPriority="99" w:unhideWhenUsed="1"/>
    <w:lsdException w:name="index heading" w:semiHidden="1" w:unhideWhenUsed="1"/>
    <w:lsdException w:name="caption" w:uiPriority="35" w:unhideWhenUsed="1" w:qFormat="1"/>
    <w:lsdException w:name="table of figures"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iPriority="99" w:unhideWhenUsed="1"/>
    <w:lsdException w:name="Table Grid" w:uiPriority="99"/>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B74CF"/>
    <w:pPr>
      <w:spacing w:after="200" w:line="360" w:lineRule="auto"/>
    </w:pPr>
    <w:rPr>
      <w:rFonts w:ascii="Calibri" w:eastAsia="Calibri" w:hAnsi="Calibri" w:cs="Arial"/>
      <w:lang w:val="en-US" w:eastAsia="zh-CN"/>
    </w:rPr>
  </w:style>
  <w:style w:type="paragraph" w:styleId="Heading1">
    <w:name w:val="heading 1"/>
    <w:basedOn w:val="Normal"/>
    <w:next w:val="Normal"/>
    <w:link w:val="Heading1Char"/>
    <w:uiPriority w:val="9"/>
    <w:qFormat/>
    <w:pPr>
      <w:keepNext/>
      <w:keepLines/>
      <w:spacing w:before="480"/>
      <w:jc w:val="center"/>
      <w:outlineLvl w:val="0"/>
    </w:pPr>
    <w:rPr>
      <w:rFonts w:ascii="Times New Roman" w:eastAsia="SimSun" w:hAnsi="Times New Roman"/>
      <w:b/>
      <w:bCs/>
      <w:sz w:val="28"/>
      <w:szCs w:val="28"/>
    </w:rPr>
  </w:style>
  <w:style w:type="paragraph" w:styleId="Heading2">
    <w:name w:val="heading 2"/>
    <w:basedOn w:val="Normal"/>
    <w:next w:val="Normal"/>
    <w:link w:val="Heading2Char"/>
    <w:uiPriority w:val="9"/>
    <w:unhideWhenUsed/>
    <w:qFormat/>
    <w:pPr>
      <w:keepNext/>
      <w:keepLines/>
      <w:spacing w:before="200"/>
      <w:outlineLvl w:val="1"/>
    </w:pPr>
    <w:rPr>
      <w:rFonts w:ascii="Times New Roman" w:eastAsia="SimSun" w:hAnsi="Times New Roman"/>
      <w:b/>
      <w:bCs/>
      <w:sz w:val="24"/>
      <w:szCs w:val="26"/>
    </w:rPr>
  </w:style>
  <w:style w:type="paragraph" w:styleId="Heading3">
    <w:name w:val="heading 3"/>
    <w:basedOn w:val="Normal"/>
    <w:next w:val="Normal"/>
    <w:link w:val="Heading3Char"/>
    <w:uiPriority w:val="9"/>
    <w:unhideWhenUsed/>
    <w:qFormat/>
    <w:pPr>
      <w:keepNext/>
      <w:keepLines/>
      <w:spacing w:before="200"/>
      <w:jc w:val="both"/>
      <w:outlineLvl w:val="2"/>
    </w:pPr>
    <w:rPr>
      <w:rFonts w:ascii="Times New Roman" w:eastAsia="SimSun" w:hAnsi="Times New Roman"/>
      <w:b/>
      <w:bCs/>
      <w:sz w:val="24"/>
    </w:rPr>
  </w:style>
  <w:style w:type="paragraph" w:styleId="Heading4">
    <w:name w:val="heading 4"/>
    <w:basedOn w:val="Normal"/>
    <w:next w:val="Normal"/>
    <w:link w:val="Heading4Char"/>
    <w:uiPriority w:val="9"/>
    <w:unhideWhenUsed/>
    <w:qFormat/>
    <w:rsid w:val="007A3F6F"/>
    <w:pPr>
      <w:keepNext/>
      <w:spacing w:before="240" w:after="60"/>
      <w:outlineLvl w:val="3"/>
    </w:pPr>
    <w:rPr>
      <w:rFonts w:ascii="Times New Roman" w:eastAsia="Times New Roman" w:hAnsi="Times New Roman" w:cs="Times New Roman"/>
      <w:b/>
      <w:bCs/>
      <w:sz w:val="24"/>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Pr>
      <w:rFonts w:ascii="Tahoma" w:hAnsi="Tahoma" w:cs="Tahoma"/>
      <w:sz w:val="16"/>
      <w:szCs w:val="16"/>
      <w:lang w:eastAsia="en-US"/>
    </w:rPr>
  </w:style>
  <w:style w:type="paragraph" w:styleId="BodyText">
    <w:name w:val="Body Text"/>
    <w:basedOn w:val="Normal"/>
    <w:link w:val="BodyTextChar"/>
    <w:uiPriority w:val="99"/>
    <w:unhideWhenUsed/>
    <w:pPr>
      <w:spacing w:after="120"/>
    </w:pPr>
  </w:style>
  <w:style w:type="paragraph" w:styleId="Caption">
    <w:name w:val="caption"/>
    <w:basedOn w:val="Normal"/>
    <w:next w:val="Normal"/>
    <w:uiPriority w:val="35"/>
    <w:unhideWhenUsed/>
    <w:qFormat/>
    <w:rPr>
      <w:b/>
      <w:bCs/>
      <w:color w:val="4F81BD"/>
      <w:sz w:val="18"/>
      <w:szCs w:val="18"/>
    </w:rPr>
  </w:style>
  <w:style w:type="paragraph" w:styleId="Footer">
    <w:name w:val="footer"/>
    <w:basedOn w:val="Normal"/>
    <w:link w:val="FooterChar"/>
    <w:uiPriority w:val="99"/>
    <w:unhideWhenUsed/>
    <w:pPr>
      <w:tabs>
        <w:tab w:val="center" w:pos="4513"/>
        <w:tab w:val="right" w:pos="9026"/>
      </w:tabs>
    </w:pPr>
    <w:rPr>
      <w:sz w:val="22"/>
      <w:szCs w:val="22"/>
      <w:lang w:eastAsia="en-US"/>
    </w:rPr>
  </w:style>
  <w:style w:type="paragraph" w:styleId="Header">
    <w:name w:val="header"/>
    <w:basedOn w:val="Normal"/>
    <w:link w:val="HeaderChar"/>
    <w:uiPriority w:val="99"/>
    <w:unhideWhenUsed/>
    <w:pPr>
      <w:tabs>
        <w:tab w:val="center" w:pos="4513"/>
        <w:tab w:val="right" w:pos="9026"/>
      </w:tabs>
    </w:pPr>
    <w:rPr>
      <w:sz w:val="22"/>
      <w:szCs w:val="22"/>
      <w:lang w:eastAsia="en-US"/>
    </w:rPr>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cs="Times New Roman"/>
      <w:sz w:val="24"/>
      <w:szCs w:val="24"/>
      <w:lang w:val="zh-CN"/>
    </w:rPr>
  </w:style>
  <w:style w:type="paragraph" w:styleId="TableofFigures">
    <w:name w:val="table of figures"/>
    <w:basedOn w:val="Normal"/>
    <w:next w:val="Normal"/>
    <w:uiPriority w:val="99"/>
    <w:unhideWhenUsed/>
    <w:rsid w:val="003529AF"/>
    <w:rPr>
      <w:rFonts w:ascii="Times New Roman" w:hAnsi="Times New Roman"/>
      <w:sz w:val="24"/>
    </w:rPr>
  </w:style>
  <w:style w:type="paragraph" w:styleId="TOC1">
    <w:name w:val="toc 1"/>
    <w:basedOn w:val="Normal"/>
    <w:next w:val="Normal"/>
    <w:uiPriority w:val="39"/>
    <w:unhideWhenUsed/>
    <w:rsid w:val="001C3BB0"/>
    <w:pPr>
      <w:tabs>
        <w:tab w:val="right" w:leader="dot" w:pos="7938"/>
      </w:tabs>
      <w:spacing w:after="100"/>
    </w:pPr>
    <w:rPr>
      <w:rFonts w:ascii="Times New Roman" w:hAnsi="Times New Roman"/>
      <w:sz w:val="24"/>
    </w:rPr>
  </w:style>
  <w:style w:type="paragraph" w:styleId="TOC2">
    <w:name w:val="toc 2"/>
    <w:basedOn w:val="Normal"/>
    <w:next w:val="Normal"/>
    <w:uiPriority w:val="39"/>
    <w:unhideWhenUsed/>
    <w:pPr>
      <w:spacing w:after="100"/>
      <w:ind w:left="200"/>
    </w:pPr>
  </w:style>
  <w:style w:type="paragraph" w:styleId="TOC3">
    <w:name w:val="toc 3"/>
    <w:basedOn w:val="Normal"/>
    <w:next w:val="Normal"/>
    <w:uiPriority w:val="39"/>
    <w:unhideWhenUsed/>
    <w:pPr>
      <w:spacing w:after="100"/>
      <w:ind w:left="400"/>
    </w:pPr>
  </w:style>
  <w:style w:type="character" w:styleId="Emphasis">
    <w:name w:val="Emphasis"/>
    <w:uiPriority w:val="20"/>
    <w:qFormat/>
    <w:rPr>
      <w:i/>
      <w:iCs/>
    </w:rPr>
  </w:style>
  <w:style w:type="character" w:styleId="Hyperlink">
    <w:name w:val="Hyperlink"/>
    <w:uiPriority w:val="99"/>
    <w:unhideWhenUsed/>
    <w:rPr>
      <w:color w:val="0000FF"/>
      <w:u w:val="single"/>
    </w:rPr>
  </w:style>
  <w:style w:type="character" w:styleId="Strong">
    <w:name w:val="Strong"/>
    <w:uiPriority w:val="22"/>
    <w:qFormat/>
    <w:rPr>
      <w:b/>
      <w:bCs/>
    </w:rPr>
  </w:style>
  <w:style w:type="paragraph" w:customStyle="1" w:styleId="ListParagraph1">
    <w:name w:val="List Paragraph1"/>
    <w:basedOn w:val="Normal"/>
    <w:link w:val="ListParagraphChar"/>
    <w:uiPriority w:val="34"/>
    <w:qFormat/>
    <w:pPr>
      <w:ind w:left="720"/>
      <w:contextualSpacing/>
    </w:pPr>
  </w:style>
  <w:style w:type="paragraph" w:customStyle="1" w:styleId="TOCHeading1">
    <w:name w:val="TOC Heading1"/>
    <w:basedOn w:val="Heading1"/>
    <w:next w:val="Normal"/>
    <w:uiPriority w:val="39"/>
    <w:unhideWhenUsed/>
    <w:qFormat/>
    <w:pPr>
      <w:spacing w:line="276" w:lineRule="auto"/>
      <w:outlineLvl w:val="9"/>
    </w:pPr>
    <w:rPr>
      <w:lang w:eastAsia="ja-JP"/>
    </w:rPr>
  </w:style>
  <w:style w:type="paragraph" w:customStyle="1" w:styleId="NoSpacing1">
    <w:name w:val="No Spacing1"/>
    <w:uiPriority w:val="1"/>
    <w:qFormat/>
    <w:pPr>
      <w:spacing w:after="200" w:line="259" w:lineRule="auto"/>
    </w:pPr>
    <w:rPr>
      <w:rFonts w:ascii="Calibri" w:eastAsia="Calibri" w:hAnsi="Calibri" w:cs="Arial"/>
      <w:lang w:val="en-US" w:eastAsia="zh-CN"/>
    </w:rPr>
  </w:style>
  <w:style w:type="paragraph" w:customStyle="1" w:styleId="Default">
    <w:name w:val="Default"/>
    <w:pPr>
      <w:autoSpaceDE w:val="0"/>
      <w:autoSpaceDN w:val="0"/>
      <w:adjustRightInd w:val="0"/>
      <w:spacing w:after="200" w:line="259" w:lineRule="auto"/>
    </w:pPr>
    <w:rPr>
      <w:rFonts w:eastAsia="Calibri"/>
      <w:color w:val="000000"/>
      <w:sz w:val="24"/>
      <w:szCs w:val="24"/>
      <w:lang w:val="en-US" w:eastAsia="en-US"/>
    </w:rPr>
  </w:style>
  <w:style w:type="paragraph" w:customStyle="1" w:styleId="p0">
    <w:name w:val="p0"/>
    <w:basedOn w:val="Normal"/>
    <w:pPr>
      <w:spacing w:line="273" w:lineRule="auto"/>
    </w:pPr>
    <w:rPr>
      <w:rFonts w:eastAsia="Times New Roman" w:cs="Times New Roman"/>
      <w:sz w:val="22"/>
      <w:szCs w:val="22"/>
    </w:rPr>
  </w:style>
  <w:style w:type="paragraph" w:customStyle="1" w:styleId="ListParagraph2">
    <w:name w:val="List Paragraph2"/>
    <w:basedOn w:val="Normal"/>
    <w:uiPriority w:val="34"/>
    <w:qFormat/>
    <w:pPr>
      <w:spacing w:line="276" w:lineRule="auto"/>
      <w:ind w:left="720"/>
      <w:contextualSpacing/>
    </w:pPr>
    <w:rPr>
      <w:rFonts w:ascii="Times New Roman" w:hAnsi="Times New Roman" w:cs="Times New Roman"/>
      <w:sz w:val="24"/>
      <w:szCs w:val="22"/>
      <w:lang w:eastAsia="en-US"/>
    </w:rPr>
  </w:style>
  <w:style w:type="paragraph" w:customStyle="1" w:styleId="ListParagraph3">
    <w:name w:val="List Paragraph3"/>
    <w:basedOn w:val="Normal"/>
    <w:uiPriority w:val="1"/>
    <w:qFormat/>
    <w:pPr>
      <w:ind w:left="720"/>
      <w:contextualSpacing/>
    </w:pPr>
  </w:style>
  <w:style w:type="paragraph" w:customStyle="1" w:styleId="TableParagraph">
    <w:name w:val="Table Paragraph"/>
    <w:basedOn w:val="Normal"/>
    <w:uiPriority w:val="1"/>
    <w:qFormat/>
    <w:pPr>
      <w:widowControl w:val="0"/>
      <w:autoSpaceDE w:val="0"/>
      <w:autoSpaceDN w:val="0"/>
      <w:spacing w:after="0" w:line="240" w:lineRule="auto"/>
      <w:jc w:val="center"/>
    </w:pPr>
    <w:rPr>
      <w:rFonts w:ascii="Times New Roman" w:eastAsia="Times New Roman" w:hAnsi="Times New Roman" w:cs="Times New Roman"/>
      <w:sz w:val="22"/>
      <w:szCs w:val="22"/>
      <w:lang w:eastAsia="en-US"/>
    </w:rPr>
  </w:style>
  <w:style w:type="paragraph" w:customStyle="1" w:styleId="TOCHeading2">
    <w:name w:val="TOC Heading2"/>
    <w:basedOn w:val="Heading1"/>
    <w:next w:val="Normal"/>
    <w:uiPriority w:val="39"/>
    <w:unhideWhenUsed/>
    <w:qFormat/>
    <w:pPr>
      <w:spacing w:before="240" w:after="0" w:line="259" w:lineRule="auto"/>
      <w:jc w:val="left"/>
      <w:outlineLvl w:val="9"/>
    </w:pPr>
    <w:rPr>
      <w:rFonts w:ascii="Cambria" w:hAnsi="Cambria"/>
      <w:b w:val="0"/>
      <w:bCs w:val="0"/>
      <w:color w:val="365F90"/>
      <w:sz w:val="32"/>
      <w:szCs w:val="32"/>
      <w:lang w:eastAsia="en-US"/>
    </w:rPr>
  </w:style>
  <w:style w:type="paragraph" w:customStyle="1" w:styleId="Bibliography1">
    <w:name w:val="Bibliography1"/>
    <w:basedOn w:val="Normal"/>
    <w:next w:val="Normal"/>
    <w:uiPriority w:val="37"/>
    <w:unhideWhenUsed/>
    <w:qFormat/>
  </w:style>
  <w:style w:type="character" w:customStyle="1" w:styleId="HeaderChar">
    <w:name w:val="Header Char"/>
    <w:basedOn w:val="DefaultParagraphFont"/>
    <w:link w:val="Header"/>
    <w:uiPriority w:val="99"/>
  </w:style>
  <w:style w:type="character" w:customStyle="1" w:styleId="FooterChar">
    <w:name w:val="Footer Char"/>
    <w:basedOn w:val="DefaultParagraphFont"/>
    <w:link w:val="Footer"/>
    <w:uiPriority w:val="99"/>
  </w:style>
  <w:style w:type="character" w:customStyle="1" w:styleId="BalloonTextChar">
    <w:name w:val="Balloon Text Char"/>
    <w:link w:val="BalloonText"/>
    <w:uiPriority w:val="99"/>
    <w:semiHidden/>
    <w:rPr>
      <w:rFonts w:ascii="Tahoma" w:hAnsi="Tahoma" w:cs="Tahoma"/>
      <w:sz w:val="16"/>
      <w:szCs w:val="16"/>
    </w:rPr>
  </w:style>
  <w:style w:type="character" w:customStyle="1" w:styleId="Heading1Char">
    <w:name w:val="Heading 1 Char"/>
    <w:link w:val="Heading1"/>
    <w:uiPriority w:val="9"/>
    <w:rPr>
      <w:rFonts w:cs="Arial"/>
      <w:b/>
      <w:bCs/>
      <w:sz w:val="28"/>
      <w:szCs w:val="28"/>
    </w:rPr>
  </w:style>
  <w:style w:type="character" w:customStyle="1" w:styleId="Heading2Char">
    <w:name w:val="Heading 2 Char"/>
    <w:link w:val="Heading2"/>
    <w:uiPriority w:val="9"/>
    <w:rPr>
      <w:rFonts w:cs="Arial"/>
      <w:b/>
      <w:bCs/>
      <w:sz w:val="24"/>
      <w:szCs w:val="26"/>
    </w:rPr>
  </w:style>
  <w:style w:type="character" w:customStyle="1" w:styleId="Heading3Char">
    <w:name w:val="Heading 3 Char"/>
    <w:link w:val="Heading3"/>
    <w:uiPriority w:val="9"/>
    <w:rPr>
      <w:rFonts w:cs="Arial"/>
      <w:b/>
      <w:bCs/>
      <w:sz w:val="24"/>
    </w:rPr>
  </w:style>
  <w:style w:type="character" w:customStyle="1" w:styleId="PlaceholderText1">
    <w:name w:val="Placeholder Text1"/>
    <w:uiPriority w:val="99"/>
    <w:semiHidden/>
    <w:qFormat/>
    <w:rPr>
      <w:color w:val="808080"/>
    </w:rPr>
  </w:style>
  <w:style w:type="character" w:customStyle="1" w:styleId="BodyTextChar">
    <w:name w:val="Body Text Char"/>
    <w:link w:val="BodyText"/>
    <w:uiPriority w:val="99"/>
    <w:qFormat/>
    <w:rPr>
      <w:rFonts w:ascii="Calibri" w:eastAsia="Calibri" w:hAnsi="Calibri" w:cs="Arial"/>
    </w:rPr>
  </w:style>
  <w:style w:type="character" w:customStyle="1" w:styleId="markedcontent">
    <w:name w:val="markedcontent"/>
    <w:basedOn w:val="DefaultParagraphFont"/>
    <w:qFormat/>
  </w:style>
  <w:style w:type="paragraph" w:styleId="ListParagraph">
    <w:name w:val="List Paragraph"/>
    <w:basedOn w:val="Normal"/>
    <w:uiPriority w:val="1"/>
    <w:qFormat/>
    <w:rsid w:val="00556FEF"/>
    <w:pPr>
      <w:widowControl w:val="0"/>
      <w:autoSpaceDE w:val="0"/>
      <w:autoSpaceDN w:val="0"/>
      <w:spacing w:after="0" w:line="240" w:lineRule="auto"/>
      <w:ind w:left="1257" w:hanging="709"/>
      <w:jc w:val="both"/>
    </w:pPr>
    <w:rPr>
      <w:rFonts w:ascii="Times New Roman" w:eastAsia="Times New Roman" w:hAnsi="Times New Roman" w:cs="Times New Roman"/>
      <w:sz w:val="22"/>
      <w:szCs w:val="22"/>
      <w:lang w:val="id" w:eastAsia="en-US"/>
    </w:rPr>
  </w:style>
  <w:style w:type="character" w:customStyle="1" w:styleId="Heading4Char">
    <w:name w:val="Heading 4 Char"/>
    <w:link w:val="Heading4"/>
    <w:uiPriority w:val="9"/>
    <w:rsid w:val="007A3F6F"/>
    <w:rPr>
      <w:rFonts w:eastAsia="Times New Roman" w:cs="Times New Roman"/>
      <w:b/>
      <w:bCs/>
      <w:sz w:val="24"/>
      <w:szCs w:val="28"/>
      <w:lang w:val="en-US" w:eastAsia="zh-CN"/>
    </w:rPr>
  </w:style>
  <w:style w:type="character" w:styleId="PlaceholderText">
    <w:name w:val="Placeholder Text"/>
    <w:basedOn w:val="DefaultParagraphFont"/>
    <w:uiPriority w:val="99"/>
    <w:semiHidden/>
    <w:rsid w:val="007D34D7"/>
    <w:rPr>
      <w:color w:val="808080"/>
    </w:rPr>
  </w:style>
  <w:style w:type="table" w:customStyle="1" w:styleId="TableGrid1">
    <w:name w:val="Table Grid1"/>
    <w:basedOn w:val="TableNormal"/>
    <w:next w:val="TableGrid"/>
    <w:uiPriority w:val="39"/>
    <w:rsid w:val="00CC527E"/>
    <w:rPr>
      <w:rFonts w:ascii="Calibri" w:eastAsia="Calibri" w:hAnsi="Calibri"/>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99"/>
    <w:rsid w:val="00CC52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2E38F0"/>
    <w:rPr>
      <w:rFonts w:ascii="Calibri" w:eastAsia="Calibri" w:hAnsi="Calibri"/>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uiPriority w:val="1"/>
    <w:qFormat/>
    <w:rsid w:val="00A329F0"/>
    <w:pPr>
      <w:widowControl w:val="0"/>
      <w:autoSpaceDE w:val="0"/>
      <w:autoSpaceDN w:val="0"/>
      <w:spacing w:before="211" w:after="0" w:line="240" w:lineRule="auto"/>
      <w:ind w:left="716" w:right="356" w:firstLine="6"/>
      <w:jc w:val="center"/>
    </w:pPr>
    <w:rPr>
      <w:rFonts w:ascii="Times New Roman" w:eastAsia="Times New Roman" w:hAnsi="Times New Roman" w:cs="Times New Roman"/>
      <w:b/>
      <w:bCs/>
      <w:sz w:val="28"/>
      <w:szCs w:val="28"/>
      <w:lang w:val="ms" w:eastAsia="en-US"/>
    </w:rPr>
  </w:style>
  <w:style w:type="character" w:customStyle="1" w:styleId="TitleChar">
    <w:name w:val="Title Char"/>
    <w:basedOn w:val="DefaultParagraphFont"/>
    <w:link w:val="Title"/>
    <w:uiPriority w:val="1"/>
    <w:rsid w:val="00A329F0"/>
    <w:rPr>
      <w:rFonts w:eastAsia="Times New Roman"/>
      <w:b/>
      <w:bCs/>
      <w:sz w:val="28"/>
      <w:szCs w:val="28"/>
      <w:lang w:val="ms" w:eastAsia="en-US"/>
    </w:rPr>
  </w:style>
  <w:style w:type="character" w:customStyle="1" w:styleId="hiddenspellerror">
    <w:name w:val="hiddenspellerror"/>
    <w:basedOn w:val="DefaultParagraphFont"/>
    <w:rsid w:val="00202D1C"/>
  </w:style>
  <w:style w:type="character" w:customStyle="1" w:styleId="ListParagraphChar">
    <w:name w:val="List Paragraph Char"/>
    <w:link w:val="ListParagraph1"/>
    <w:uiPriority w:val="34"/>
    <w:locked/>
    <w:rsid w:val="00202D1C"/>
    <w:rPr>
      <w:rFonts w:ascii="Calibri" w:eastAsia="Calibri" w:hAnsi="Calibri" w:cs="Arial"/>
      <w:lang w:val="en-US" w:eastAsia="zh-CN"/>
    </w:rPr>
  </w:style>
  <w:style w:type="paragraph" w:styleId="TOCHeading">
    <w:name w:val="TOC Heading"/>
    <w:basedOn w:val="Heading1"/>
    <w:next w:val="Normal"/>
    <w:uiPriority w:val="39"/>
    <w:unhideWhenUsed/>
    <w:qFormat/>
    <w:rsid w:val="00BA4029"/>
    <w:pPr>
      <w:spacing w:before="240" w:after="0" w:line="259" w:lineRule="auto"/>
      <w:jc w:val="left"/>
      <w:outlineLvl w:val="9"/>
    </w:pPr>
    <w:rPr>
      <w:rFonts w:asciiTheme="majorHAnsi" w:eastAsiaTheme="majorEastAsia" w:hAnsiTheme="majorHAnsi" w:cstheme="majorBidi"/>
      <w:b w:val="0"/>
      <w:bCs w:val="0"/>
      <w:color w:val="365F91" w:themeColor="accent1" w:themeShade="BF"/>
      <w:sz w:val="32"/>
      <w:szCs w:val="32"/>
      <w:lang w:eastAsia="en-US"/>
    </w:rPr>
  </w:style>
  <w:style w:type="paragraph" w:styleId="TOC4">
    <w:name w:val="toc 4"/>
    <w:basedOn w:val="Normal"/>
    <w:next w:val="Normal"/>
    <w:autoRedefine/>
    <w:uiPriority w:val="39"/>
    <w:unhideWhenUsed/>
    <w:rsid w:val="001C3BB0"/>
    <w:pPr>
      <w:spacing w:after="100"/>
      <w:ind w:left="600"/>
    </w:pPr>
  </w:style>
  <w:style w:type="paragraph" w:styleId="Bibliography">
    <w:name w:val="Bibliography"/>
    <w:basedOn w:val="Normal"/>
    <w:next w:val="Normal"/>
    <w:uiPriority w:val="37"/>
    <w:unhideWhenUsed/>
    <w:rsid w:val="00622280"/>
  </w:style>
  <w:style w:type="character" w:styleId="CommentReference">
    <w:name w:val="annotation reference"/>
    <w:basedOn w:val="DefaultParagraphFont"/>
    <w:semiHidden/>
    <w:unhideWhenUsed/>
    <w:rsid w:val="001F444C"/>
    <w:rPr>
      <w:sz w:val="16"/>
      <w:szCs w:val="16"/>
    </w:rPr>
  </w:style>
  <w:style w:type="paragraph" w:styleId="CommentText">
    <w:name w:val="annotation text"/>
    <w:basedOn w:val="Normal"/>
    <w:link w:val="CommentTextChar"/>
    <w:semiHidden/>
    <w:unhideWhenUsed/>
    <w:rsid w:val="001F444C"/>
    <w:pPr>
      <w:spacing w:line="240" w:lineRule="auto"/>
    </w:pPr>
  </w:style>
  <w:style w:type="character" w:customStyle="1" w:styleId="CommentTextChar">
    <w:name w:val="Comment Text Char"/>
    <w:basedOn w:val="DefaultParagraphFont"/>
    <w:link w:val="CommentText"/>
    <w:semiHidden/>
    <w:rsid w:val="001F444C"/>
    <w:rPr>
      <w:rFonts w:ascii="Calibri" w:eastAsia="Calibri" w:hAnsi="Calibri" w:cs="Arial"/>
      <w:lang w:val="en-US" w:eastAsia="zh-CN"/>
    </w:rPr>
  </w:style>
  <w:style w:type="paragraph" w:styleId="CommentSubject">
    <w:name w:val="annotation subject"/>
    <w:basedOn w:val="CommentText"/>
    <w:next w:val="CommentText"/>
    <w:link w:val="CommentSubjectChar"/>
    <w:semiHidden/>
    <w:unhideWhenUsed/>
    <w:rsid w:val="001F444C"/>
    <w:rPr>
      <w:b/>
      <w:bCs/>
    </w:rPr>
  </w:style>
  <w:style w:type="character" w:customStyle="1" w:styleId="CommentSubjectChar">
    <w:name w:val="Comment Subject Char"/>
    <w:basedOn w:val="CommentTextChar"/>
    <w:link w:val="CommentSubject"/>
    <w:semiHidden/>
    <w:rsid w:val="001F444C"/>
    <w:rPr>
      <w:rFonts w:ascii="Calibri" w:eastAsia="Calibri" w:hAnsi="Calibri" w:cs="Arial"/>
      <w:b/>
      <w:bCs/>
      <w:lang w:val="en-US" w:eastAsia="zh-CN"/>
    </w:rPr>
  </w:style>
  <w:style w:type="character" w:customStyle="1" w:styleId="UnresolvedMention">
    <w:name w:val="Unresolved Mention"/>
    <w:basedOn w:val="DefaultParagraphFont"/>
    <w:uiPriority w:val="99"/>
    <w:semiHidden/>
    <w:unhideWhenUsed/>
    <w:rsid w:val="0031020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191731">
      <w:bodyDiv w:val="1"/>
      <w:marLeft w:val="0"/>
      <w:marRight w:val="0"/>
      <w:marTop w:val="0"/>
      <w:marBottom w:val="0"/>
      <w:divBdr>
        <w:top w:val="none" w:sz="0" w:space="0" w:color="auto"/>
        <w:left w:val="none" w:sz="0" w:space="0" w:color="auto"/>
        <w:bottom w:val="none" w:sz="0" w:space="0" w:color="auto"/>
        <w:right w:val="none" w:sz="0" w:space="0" w:color="auto"/>
      </w:divBdr>
    </w:div>
    <w:div w:id="41947139">
      <w:bodyDiv w:val="1"/>
      <w:marLeft w:val="0"/>
      <w:marRight w:val="0"/>
      <w:marTop w:val="0"/>
      <w:marBottom w:val="0"/>
      <w:divBdr>
        <w:top w:val="none" w:sz="0" w:space="0" w:color="auto"/>
        <w:left w:val="none" w:sz="0" w:space="0" w:color="auto"/>
        <w:bottom w:val="none" w:sz="0" w:space="0" w:color="auto"/>
        <w:right w:val="none" w:sz="0" w:space="0" w:color="auto"/>
      </w:divBdr>
    </w:div>
    <w:div w:id="58788174">
      <w:bodyDiv w:val="1"/>
      <w:marLeft w:val="0"/>
      <w:marRight w:val="0"/>
      <w:marTop w:val="0"/>
      <w:marBottom w:val="0"/>
      <w:divBdr>
        <w:top w:val="none" w:sz="0" w:space="0" w:color="auto"/>
        <w:left w:val="none" w:sz="0" w:space="0" w:color="auto"/>
        <w:bottom w:val="none" w:sz="0" w:space="0" w:color="auto"/>
        <w:right w:val="none" w:sz="0" w:space="0" w:color="auto"/>
      </w:divBdr>
    </w:div>
    <w:div w:id="121845820">
      <w:bodyDiv w:val="1"/>
      <w:marLeft w:val="0"/>
      <w:marRight w:val="0"/>
      <w:marTop w:val="0"/>
      <w:marBottom w:val="0"/>
      <w:divBdr>
        <w:top w:val="none" w:sz="0" w:space="0" w:color="auto"/>
        <w:left w:val="none" w:sz="0" w:space="0" w:color="auto"/>
        <w:bottom w:val="none" w:sz="0" w:space="0" w:color="auto"/>
        <w:right w:val="none" w:sz="0" w:space="0" w:color="auto"/>
      </w:divBdr>
    </w:div>
    <w:div w:id="162820733">
      <w:bodyDiv w:val="1"/>
      <w:marLeft w:val="0"/>
      <w:marRight w:val="0"/>
      <w:marTop w:val="0"/>
      <w:marBottom w:val="0"/>
      <w:divBdr>
        <w:top w:val="none" w:sz="0" w:space="0" w:color="auto"/>
        <w:left w:val="none" w:sz="0" w:space="0" w:color="auto"/>
        <w:bottom w:val="none" w:sz="0" w:space="0" w:color="auto"/>
        <w:right w:val="none" w:sz="0" w:space="0" w:color="auto"/>
      </w:divBdr>
    </w:div>
    <w:div w:id="163328275">
      <w:bodyDiv w:val="1"/>
      <w:marLeft w:val="0"/>
      <w:marRight w:val="0"/>
      <w:marTop w:val="0"/>
      <w:marBottom w:val="0"/>
      <w:divBdr>
        <w:top w:val="none" w:sz="0" w:space="0" w:color="auto"/>
        <w:left w:val="none" w:sz="0" w:space="0" w:color="auto"/>
        <w:bottom w:val="none" w:sz="0" w:space="0" w:color="auto"/>
        <w:right w:val="none" w:sz="0" w:space="0" w:color="auto"/>
      </w:divBdr>
    </w:div>
    <w:div w:id="168377338">
      <w:bodyDiv w:val="1"/>
      <w:marLeft w:val="0"/>
      <w:marRight w:val="0"/>
      <w:marTop w:val="0"/>
      <w:marBottom w:val="0"/>
      <w:divBdr>
        <w:top w:val="none" w:sz="0" w:space="0" w:color="auto"/>
        <w:left w:val="none" w:sz="0" w:space="0" w:color="auto"/>
        <w:bottom w:val="none" w:sz="0" w:space="0" w:color="auto"/>
        <w:right w:val="none" w:sz="0" w:space="0" w:color="auto"/>
      </w:divBdr>
    </w:div>
    <w:div w:id="203639631">
      <w:bodyDiv w:val="1"/>
      <w:marLeft w:val="0"/>
      <w:marRight w:val="0"/>
      <w:marTop w:val="0"/>
      <w:marBottom w:val="0"/>
      <w:divBdr>
        <w:top w:val="none" w:sz="0" w:space="0" w:color="auto"/>
        <w:left w:val="none" w:sz="0" w:space="0" w:color="auto"/>
        <w:bottom w:val="none" w:sz="0" w:space="0" w:color="auto"/>
        <w:right w:val="none" w:sz="0" w:space="0" w:color="auto"/>
      </w:divBdr>
    </w:div>
    <w:div w:id="226964633">
      <w:bodyDiv w:val="1"/>
      <w:marLeft w:val="0"/>
      <w:marRight w:val="0"/>
      <w:marTop w:val="0"/>
      <w:marBottom w:val="0"/>
      <w:divBdr>
        <w:top w:val="none" w:sz="0" w:space="0" w:color="auto"/>
        <w:left w:val="none" w:sz="0" w:space="0" w:color="auto"/>
        <w:bottom w:val="none" w:sz="0" w:space="0" w:color="auto"/>
        <w:right w:val="none" w:sz="0" w:space="0" w:color="auto"/>
      </w:divBdr>
    </w:div>
    <w:div w:id="229998145">
      <w:bodyDiv w:val="1"/>
      <w:marLeft w:val="0"/>
      <w:marRight w:val="0"/>
      <w:marTop w:val="0"/>
      <w:marBottom w:val="0"/>
      <w:divBdr>
        <w:top w:val="none" w:sz="0" w:space="0" w:color="auto"/>
        <w:left w:val="none" w:sz="0" w:space="0" w:color="auto"/>
        <w:bottom w:val="none" w:sz="0" w:space="0" w:color="auto"/>
        <w:right w:val="none" w:sz="0" w:space="0" w:color="auto"/>
      </w:divBdr>
    </w:div>
    <w:div w:id="232660391">
      <w:bodyDiv w:val="1"/>
      <w:marLeft w:val="0"/>
      <w:marRight w:val="0"/>
      <w:marTop w:val="0"/>
      <w:marBottom w:val="0"/>
      <w:divBdr>
        <w:top w:val="none" w:sz="0" w:space="0" w:color="auto"/>
        <w:left w:val="none" w:sz="0" w:space="0" w:color="auto"/>
        <w:bottom w:val="none" w:sz="0" w:space="0" w:color="auto"/>
        <w:right w:val="none" w:sz="0" w:space="0" w:color="auto"/>
      </w:divBdr>
    </w:div>
    <w:div w:id="250817899">
      <w:bodyDiv w:val="1"/>
      <w:marLeft w:val="0"/>
      <w:marRight w:val="0"/>
      <w:marTop w:val="0"/>
      <w:marBottom w:val="0"/>
      <w:divBdr>
        <w:top w:val="none" w:sz="0" w:space="0" w:color="auto"/>
        <w:left w:val="none" w:sz="0" w:space="0" w:color="auto"/>
        <w:bottom w:val="none" w:sz="0" w:space="0" w:color="auto"/>
        <w:right w:val="none" w:sz="0" w:space="0" w:color="auto"/>
      </w:divBdr>
    </w:div>
    <w:div w:id="259921008">
      <w:bodyDiv w:val="1"/>
      <w:marLeft w:val="0"/>
      <w:marRight w:val="0"/>
      <w:marTop w:val="0"/>
      <w:marBottom w:val="0"/>
      <w:divBdr>
        <w:top w:val="none" w:sz="0" w:space="0" w:color="auto"/>
        <w:left w:val="none" w:sz="0" w:space="0" w:color="auto"/>
        <w:bottom w:val="none" w:sz="0" w:space="0" w:color="auto"/>
        <w:right w:val="none" w:sz="0" w:space="0" w:color="auto"/>
      </w:divBdr>
    </w:div>
    <w:div w:id="289628521">
      <w:bodyDiv w:val="1"/>
      <w:marLeft w:val="0"/>
      <w:marRight w:val="0"/>
      <w:marTop w:val="0"/>
      <w:marBottom w:val="0"/>
      <w:divBdr>
        <w:top w:val="none" w:sz="0" w:space="0" w:color="auto"/>
        <w:left w:val="none" w:sz="0" w:space="0" w:color="auto"/>
        <w:bottom w:val="none" w:sz="0" w:space="0" w:color="auto"/>
        <w:right w:val="none" w:sz="0" w:space="0" w:color="auto"/>
      </w:divBdr>
    </w:div>
    <w:div w:id="311638423">
      <w:bodyDiv w:val="1"/>
      <w:marLeft w:val="0"/>
      <w:marRight w:val="0"/>
      <w:marTop w:val="0"/>
      <w:marBottom w:val="0"/>
      <w:divBdr>
        <w:top w:val="none" w:sz="0" w:space="0" w:color="auto"/>
        <w:left w:val="none" w:sz="0" w:space="0" w:color="auto"/>
        <w:bottom w:val="none" w:sz="0" w:space="0" w:color="auto"/>
        <w:right w:val="none" w:sz="0" w:space="0" w:color="auto"/>
      </w:divBdr>
    </w:div>
    <w:div w:id="332494936">
      <w:bodyDiv w:val="1"/>
      <w:marLeft w:val="0"/>
      <w:marRight w:val="0"/>
      <w:marTop w:val="0"/>
      <w:marBottom w:val="0"/>
      <w:divBdr>
        <w:top w:val="none" w:sz="0" w:space="0" w:color="auto"/>
        <w:left w:val="none" w:sz="0" w:space="0" w:color="auto"/>
        <w:bottom w:val="none" w:sz="0" w:space="0" w:color="auto"/>
        <w:right w:val="none" w:sz="0" w:space="0" w:color="auto"/>
      </w:divBdr>
    </w:div>
    <w:div w:id="334841116">
      <w:bodyDiv w:val="1"/>
      <w:marLeft w:val="0"/>
      <w:marRight w:val="0"/>
      <w:marTop w:val="0"/>
      <w:marBottom w:val="0"/>
      <w:divBdr>
        <w:top w:val="none" w:sz="0" w:space="0" w:color="auto"/>
        <w:left w:val="none" w:sz="0" w:space="0" w:color="auto"/>
        <w:bottom w:val="none" w:sz="0" w:space="0" w:color="auto"/>
        <w:right w:val="none" w:sz="0" w:space="0" w:color="auto"/>
      </w:divBdr>
    </w:div>
    <w:div w:id="339553316">
      <w:bodyDiv w:val="1"/>
      <w:marLeft w:val="0"/>
      <w:marRight w:val="0"/>
      <w:marTop w:val="0"/>
      <w:marBottom w:val="0"/>
      <w:divBdr>
        <w:top w:val="none" w:sz="0" w:space="0" w:color="auto"/>
        <w:left w:val="none" w:sz="0" w:space="0" w:color="auto"/>
        <w:bottom w:val="none" w:sz="0" w:space="0" w:color="auto"/>
        <w:right w:val="none" w:sz="0" w:space="0" w:color="auto"/>
      </w:divBdr>
    </w:div>
    <w:div w:id="359015906">
      <w:bodyDiv w:val="1"/>
      <w:marLeft w:val="0"/>
      <w:marRight w:val="0"/>
      <w:marTop w:val="0"/>
      <w:marBottom w:val="0"/>
      <w:divBdr>
        <w:top w:val="none" w:sz="0" w:space="0" w:color="auto"/>
        <w:left w:val="none" w:sz="0" w:space="0" w:color="auto"/>
        <w:bottom w:val="none" w:sz="0" w:space="0" w:color="auto"/>
        <w:right w:val="none" w:sz="0" w:space="0" w:color="auto"/>
      </w:divBdr>
    </w:div>
    <w:div w:id="371685512">
      <w:bodyDiv w:val="1"/>
      <w:marLeft w:val="0"/>
      <w:marRight w:val="0"/>
      <w:marTop w:val="0"/>
      <w:marBottom w:val="0"/>
      <w:divBdr>
        <w:top w:val="none" w:sz="0" w:space="0" w:color="auto"/>
        <w:left w:val="none" w:sz="0" w:space="0" w:color="auto"/>
        <w:bottom w:val="none" w:sz="0" w:space="0" w:color="auto"/>
        <w:right w:val="none" w:sz="0" w:space="0" w:color="auto"/>
      </w:divBdr>
    </w:div>
    <w:div w:id="398481817">
      <w:bodyDiv w:val="1"/>
      <w:marLeft w:val="0"/>
      <w:marRight w:val="0"/>
      <w:marTop w:val="0"/>
      <w:marBottom w:val="0"/>
      <w:divBdr>
        <w:top w:val="none" w:sz="0" w:space="0" w:color="auto"/>
        <w:left w:val="none" w:sz="0" w:space="0" w:color="auto"/>
        <w:bottom w:val="none" w:sz="0" w:space="0" w:color="auto"/>
        <w:right w:val="none" w:sz="0" w:space="0" w:color="auto"/>
      </w:divBdr>
    </w:div>
    <w:div w:id="417603282">
      <w:bodyDiv w:val="1"/>
      <w:marLeft w:val="0"/>
      <w:marRight w:val="0"/>
      <w:marTop w:val="0"/>
      <w:marBottom w:val="0"/>
      <w:divBdr>
        <w:top w:val="none" w:sz="0" w:space="0" w:color="auto"/>
        <w:left w:val="none" w:sz="0" w:space="0" w:color="auto"/>
        <w:bottom w:val="none" w:sz="0" w:space="0" w:color="auto"/>
        <w:right w:val="none" w:sz="0" w:space="0" w:color="auto"/>
      </w:divBdr>
    </w:div>
    <w:div w:id="426771924">
      <w:bodyDiv w:val="1"/>
      <w:marLeft w:val="0"/>
      <w:marRight w:val="0"/>
      <w:marTop w:val="0"/>
      <w:marBottom w:val="0"/>
      <w:divBdr>
        <w:top w:val="none" w:sz="0" w:space="0" w:color="auto"/>
        <w:left w:val="none" w:sz="0" w:space="0" w:color="auto"/>
        <w:bottom w:val="none" w:sz="0" w:space="0" w:color="auto"/>
        <w:right w:val="none" w:sz="0" w:space="0" w:color="auto"/>
      </w:divBdr>
    </w:div>
    <w:div w:id="442579436">
      <w:bodyDiv w:val="1"/>
      <w:marLeft w:val="0"/>
      <w:marRight w:val="0"/>
      <w:marTop w:val="0"/>
      <w:marBottom w:val="0"/>
      <w:divBdr>
        <w:top w:val="none" w:sz="0" w:space="0" w:color="auto"/>
        <w:left w:val="none" w:sz="0" w:space="0" w:color="auto"/>
        <w:bottom w:val="none" w:sz="0" w:space="0" w:color="auto"/>
        <w:right w:val="none" w:sz="0" w:space="0" w:color="auto"/>
      </w:divBdr>
    </w:div>
    <w:div w:id="449934122">
      <w:bodyDiv w:val="1"/>
      <w:marLeft w:val="0"/>
      <w:marRight w:val="0"/>
      <w:marTop w:val="0"/>
      <w:marBottom w:val="0"/>
      <w:divBdr>
        <w:top w:val="none" w:sz="0" w:space="0" w:color="auto"/>
        <w:left w:val="none" w:sz="0" w:space="0" w:color="auto"/>
        <w:bottom w:val="none" w:sz="0" w:space="0" w:color="auto"/>
        <w:right w:val="none" w:sz="0" w:space="0" w:color="auto"/>
      </w:divBdr>
    </w:div>
    <w:div w:id="459231826">
      <w:bodyDiv w:val="1"/>
      <w:marLeft w:val="0"/>
      <w:marRight w:val="0"/>
      <w:marTop w:val="0"/>
      <w:marBottom w:val="0"/>
      <w:divBdr>
        <w:top w:val="none" w:sz="0" w:space="0" w:color="auto"/>
        <w:left w:val="none" w:sz="0" w:space="0" w:color="auto"/>
        <w:bottom w:val="none" w:sz="0" w:space="0" w:color="auto"/>
        <w:right w:val="none" w:sz="0" w:space="0" w:color="auto"/>
      </w:divBdr>
    </w:div>
    <w:div w:id="495851677">
      <w:bodyDiv w:val="1"/>
      <w:marLeft w:val="0"/>
      <w:marRight w:val="0"/>
      <w:marTop w:val="0"/>
      <w:marBottom w:val="0"/>
      <w:divBdr>
        <w:top w:val="none" w:sz="0" w:space="0" w:color="auto"/>
        <w:left w:val="none" w:sz="0" w:space="0" w:color="auto"/>
        <w:bottom w:val="none" w:sz="0" w:space="0" w:color="auto"/>
        <w:right w:val="none" w:sz="0" w:space="0" w:color="auto"/>
      </w:divBdr>
    </w:div>
    <w:div w:id="506949195">
      <w:bodyDiv w:val="1"/>
      <w:marLeft w:val="0"/>
      <w:marRight w:val="0"/>
      <w:marTop w:val="0"/>
      <w:marBottom w:val="0"/>
      <w:divBdr>
        <w:top w:val="none" w:sz="0" w:space="0" w:color="auto"/>
        <w:left w:val="none" w:sz="0" w:space="0" w:color="auto"/>
        <w:bottom w:val="none" w:sz="0" w:space="0" w:color="auto"/>
        <w:right w:val="none" w:sz="0" w:space="0" w:color="auto"/>
      </w:divBdr>
    </w:div>
    <w:div w:id="512375321">
      <w:bodyDiv w:val="1"/>
      <w:marLeft w:val="0"/>
      <w:marRight w:val="0"/>
      <w:marTop w:val="0"/>
      <w:marBottom w:val="0"/>
      <w:divBdr>
        <w:top w:val="none" w:sz="0" w:space="0" w:color="auto"/>
        <w:left w:val="none" w:sz="0" w:space="0" w:color="auto"/>
        <w:bottom w:val="none" w:sz="0" w:space="0" w:color="auto"/>
        <w:right w:val="none" w:sz="0" w:space="0" w:color="auto"/>
      </w:divBdr>
    </w:div>
    <w:div w:id="535194475">
      <w:bodyDiv w:val="1"/>
      <w:marLeft w:val="0"/>
      <w:marRight w:val="0"/>
      <w:marTop w:val="0"/>
      <w:marBottom w:val="0"/>
      <w:divBdr>
        <w:top w:val="none" w:sz="0" w:space="0" w:color="auto"/>
        <w:left w:val="none" w:sz="0" w:space="0" w:color="auto"/>
        <w:bottom w:val="none" w:sz="0" w:space="0" w:color="auto"/>
        <w:right w:val="none" w:sz="0" w:space="0" w:color="auto"/>
      </w:divBdr>
    </w:div>
    <w:div w:id="541331538">
      <w:bodyDiv w:val="1"/>
      <w:marLeft w:val="0"/>
      <w:marRight w:val="0"/>
      <w:marTop w:val="0"/>
      <w:marBottom w:val="0"/>
      <w:divBdr>
        <w:top w:val="none" w:sz="0" w:space="0" w:color="auto"/>
        <w:left w:val="none" w:sz="0" w:space="0" w:color="auto"/>
        <w:bottom w:val="none" w:sz="0" w:space="0" w:color="auto"/>
        <w:right w:val="none" w:sz="0" w:space="0" w:color="auto"/>
      </w:divBdr>
    </w:div>
    <w:div w:id="545457345">
      <w:bodyDiv w:val="1"/>
      <w:marLeft w:val="0"/>
      <w:marRight w:val="0"/>
      <w:marTop w:val="0"/>
      <w:marBottom w:val="0"/>
      <w:divBdr>
        <w:top w:val="none" w:sz="0" w:space="0" w:color="auto"/>
        <w:left w:val="none" w:sz="0" w:space="0" w:color="auto"/>
        <w:bottom w:val="none" w:sz="0" w:space="0" w:color="auto"/>
        <w:right w:val="none" w:sz="0" w:space="0" w:color="auto"/>
      </w:divBdr>
    </w:div>
    <w:div w:id="555968291">
      <w:bodyDiv w:val="1"/>
      <w:marLeft w:val="0"/>
      <w:marRight w:val="0"/>
      <w:marTop w:val="0"/>
      <w:marBottom w:val="0"/>
      <w:divBdr>
        <w:top w:val="none" w:sz="0" w:space="0" w:color="auto"/>
        <w:left w:val="none" w:sz="0" w:space="0" w:color="auto"/>
        <w:bottom w:val="none" w:sz="0" w:space="0" w:color="auto"/>
        <w:right w:val="none" w:sz="0" w:space="0" w:color="auto"/>
      </w:divBdr>
    </w:div>
    <w:div w:id="629164785">
      <w:bodyDiv w:val="1"/>
      <w:marLeft w:val="0"/>
      <w:marRight w:val="0"/>
      <w:marTop w:val="0"/>
      <w:marBottom w:val="0"/>
      <w:divBdr>
        <w:top w:val="none" w:sz="0" w:space="0" w:color="auto"/>
        <w:left w:val="none" w:sz="0" w:space="0" w:color="auto"/>
        <w:bottom w:val="none" w:sz="0" w:space="0" w:color="auto"/>
        <w:right w:val="none" w:sz="0" w:space="0" w:color="auto"/>
      </w:divBdr>
    </w:div>
    <w:div w:id="634681271">
      <w:bodyDiv w:val="1"/>
      <w:marLeft w:val="0"/>
      <w:marRight w:val="0"/>
      <w:marTop w:val="0"/>
      <w:marBottom w:val="0"/>
      <w:divBdr>
        <w:top w:val="none" w:sz="0" w:space="0" w:color="auto"/>
        <w:left w:val="none" w:sz="0" w:space="0" w:color="auto"/>
        <w:bottom w:val="none" w:sz="0" w:space="0" w:color="auto"/>
        <w:right w:val="none" w:sz="0" w:space="0" w:color="auto"/>
      </w:divBdr>
    </w:div>
    <w:div w:id="653800105">
      <w:bodyDiv w:val="1"/>
      <w:marLeft w:val="0"/>
      <w:marRight w:val="0"/>
      <w:marTop w:val="0"/>
      <w:marBottom w:val="0"/>
      <w:divBdr>
        <w:top w:val="none" w:sz="0" w:space="0" w:color="auto"/>
        <w:left w:val="none" w:sz="0" w:space="0" w:color="auto"/>
        <w:bottom w:val="none" w:sz="0" w:space="0" w:color="auto"/>
        <w:right w:val="none" w:sz="0" w:space="0" w:color="auto"/>
      </w:divBdr>
    </w:div>
    <w:div w:id="694188992">
      <w:bodyDiv w:val="1"/>
      <w:marLeft w:val="0"/>
      <w:marRight w:val="0"/>
      <w:marTop w:val="0"/>
      <w:marBottom w:val="0"/>
      <w:divBdr>
        <w:top w:val="none" w:sz="0" w:space="0" w:color="auto"/>
        <w:left w:val="none" w:sz="0" w:space="0" w:color="auto"/>
        <w:bottom w:val="none" w:sz="0" w:space="0" w:color="auto"/>
        <w:right w:val="none" w:sz="0" w:space="0" w:color="auto"/>
      </w:divBdr>
    </w:div>
    <w:div w:id="730737224">
      <w:bodyDiv w:val="1"/>
      <w:marLeft w:val="0"/>
      <w:marRight w:val="0"/>
      <w:marTop w:val="0"/>
      <w:marBottom w:val="0"/>
      <w:divBdr>
        <w:top w:val="none" w:sz="0" w:space="0" w:color="auto"/>
        <w:left w:val="none" w:sz="0" w:space="0" w:color="auto"/>
        <w:bottom w:val="none" w:sz="0" w:space="0" w:color="auto"/>
        <w:right w:val="none" w:sz="0" w:space="0" w:color="auto"/>
      </w:divBdr>
    </w:div>
    <w:div w:id="738132085">
      <w:bodyDiv w:val="1"/>
      <w:marLeft w:val="0"/>
      <w:marRight w:val="0"/>
      <w:marTop w:val="0"/>
      <w:marBottom w:val="0"/>
      <w:divBdr>
        <w:top w:val="none" w:sz="0" w:space="0" w:color="auto"/>
        <w:left w:val="none" w:sz="0" w:space="0" w:color="auto"/>
        <w:bottom w:val="none" w:sz="0" w:space="0" w:color="auto"/>
        <w:right w:val="none" w:sz="0" w:space="0" w:color="auto"/>
      </w:divBdr>
    </w:div>
    <w:div w:id="750931476">
      <w:bodyDiv w:val="1"/>
      <w:marLeft w:val="0"/>
      <w:marRight w:val="0"/>
      <w:marTop w:val="0"/>
      <w:marBottom w:val="0"/>
      <w:divBdr>
        <w:top w:val="none" w:sz="0" w:space="0" w:color="auto"/>
        <w:left w:val="none" w:sz="0" w:space="0" w:color="auto"/>
        <w:bottom w:val="none" w:sz="0" w:space="0" w:color="auto"/>
        <w:right w:val="none" w:sz="0" w:space="0" w:color="auto"/>
      </w:divBdr>
    </w:div>
    <w:div w:id="777486048">
      <w:bodyDiv w:val="1"/>
      <w:marLeft w:val="0"/>
      <w:marRight w:val="0"/>
      <w:marTop w:val="0"/>
      <w:marBottom w:val="0"/>
      <w:divBdr>
        <w:top w:val="none" w:sz="0" w:space="0" w:color="auto"/>
        <w:left w:val="none" w:sz="0" w:space="0" w:color="auto"/>
        <w:bottom w:val="none" w:sz="0" w:space="0" w:color="auto"/>
        <w:right w:val="none" w:sz="0" w:space="0" w:color="auto"/>
      </w:divBdr>
    </w:div>
    <w:div w:id="819538324">
      <w:bodyDiv w:val="1"/>
      <w:marLeft w:val="0"/>
      <w:marRight w:val="0"/>
      <w:marTop w:val="0"/>
      <w:marBottom w:val="0"/>
      <w:divBdr>
        <w:top w:val="none" w:sz="0" w:space="0" w:color="auto"/>
        <w:left w:val="none" w:sz="0" w:space="0" w:color="auto"/>
        <w:bottom w:val="none" w:sz="0" w:space="0" w:color="auto"/>
        <w:right w:val="none" w:sz="0" w:space="0" w:color="auto"/>
      </w:divBdr>
    </w:div>
    <w:div w:id="846944606">
      <w:bodyDiv w:val="1"/>
      <w:marLeft w:val="0"/>
      <w:marRight w:val="0"/>
      <w:marTop w:val="0"/>
      <w:marBottom w:val="0"/>
      <w:divBdr>
        <w:top w:val="none" w:sz="0" w:space="0" w:color="auto"/>
        <w:left w:val="none" w:sz="0" w:space="0" w:color="auto"/>
        <w:bottom w:val="none" w:sz="0" w:space="0" w:color="auto"/>
        <w:right w:val="none" w:sz="0" w:space="0" w:color="auto"/>
      </w:divBdr>
    </w:div>
    <w:div w:id="861162253">
      <w:bodyDiv w:val="1"/>
      <w:marLeft w:val="0"/>
      <w:marRight w:val="0"/>
      <w:marTop w:val="0"/>
      <w:marBottom w:val="0"/>
      <w:divBdr>
        <w:top w:val="none" w:sz="0" w:space="0" w:color="auto"/>
        <w:left w:val="none" w:sz="0" w:space="0" w:color="auto"/>
        <w:bottom w:val="none" w:sz="0" w:space="0" w:color="auto"/>
        <w:right w:val="none" w:sz="0" w:space="0" w:color="auto"/>
      </w:divBdr>
    </w:div>
    <w:div w:id="864369578">
      <w:bodyDiv w:val="1"/>
      <w:marLeft w:val="0"/>
      <w:marRight w:val="0"/>
      <w:marTop w:val="0"/>
      <w:marBottom w:val="0"/>
      <w:divBdr>
        <w:top w:val="none" w:sz="0" w:space="0" w:color="auto"/>
        <w:left w:val="none" w:sz="0" w:space="0" w:color="auto"/>
        <w:bottom w:val="none" w:sz="0" w:space="0" w:color="auto"/>
        <w:right w:val="none" w:sz="0" w:space="0" w:color="auto"/>
      </w:divBdr>
    </w:div>
    <w:div w:id="865946779">
      <w:bodyDiv w:val="1"/>
      <w:marLeft w:val="0"/>
      <w:marRight w:val="0"/>
      <w:marTop w:val="0"/>
      <w:marBottom w:val="0"/>
      <w:divBdr>
        <w:top w:val="none" w:sz="0" w:space="0" w:color="auto"/>
        <w:left w:val="none" w:sz="0" w:space="0" w:color="auto"/>
        <w:bottom w:val="none" w:sz="0" w:space="0" w:color="auto"/>
        <w:right w:val="none" w:sz="0" w:space="0" w:color="auto"/>
      </w:divBdr>
    </w:div>
    <w:div w:id="882253744">
      <w:bodyDiv w:val="1"/>
      <w:marLeft w:val="0"/>
      <w:marRight w:val="0"/>
      <w:marTop w:val="0"/>
      <w:marBottom w:val="0"/>
      <w:divBdr>
        <w:top w:val="none" w:sz="0" w:space="0" w:color="auto"/>
        <w:left w:val="none" w:sz="0" w:space="0" w:color="auto"/>
        <w:bottom w:val="none" w:sz="0" w:space="0" w:color="auto"/>
        <w:right w:val="none" w:sz="0" w:space="0" w:color="auto"/>
      </w:divBdr>
    </w:div>
    <w:div w:id="908344866">
      <w:bodyDiv w:val="1"/>
      <w:marLeft w:val="0"/>
      <w:marRight w:val="0"/>
      <w:marTop w:val="0"/>
      <w:marBottom w:val="0"/>
      <w:divBdr>
        <w:top w:val="none" w:sz="0" w:space="0" w:color="auto"/>
        <w:left w:val="none" w:sz="0" w:space="0" w:color="auto"/>
        <w:bottom w:val="none" w:sz="0" w:space="0" w:color="auto"/>
        <w:right w:val="none" w:sz="0" w:space="0" w:color="auto"/>
      </w:divBdr>
    </w:div>
    <w:div w:id="913202027">
      <w:bodyDiv w:val="1"/>
      <w:marLeft w:val="0"/>
      <w:marRight w:val="0"/>
      <w:marTop w:val="0"/>
      <w:marBottom w:val="0"/>
      <w:divBdr>
        <w:top w:val="none" w:sz="0" w:space="0" w:color="auto"/>
        <w:left w:val="none" w:sz="0" w:space="0" w:color="auto"/>
        <w:bottom w:val="none" w:sz="0" w:space="0" w:color="auto"/>
        <w:right w:val="none" w:sz="0" w:space="0" w:color="auto"/>
      </w:divBdr>
    </w:div>
    <w:div w:id="917204688">
      <w:bodyDiv w:val="1"/>
      <w:marLeft w:val="0"/>
      <w:marRight w:val="0"/>
      <w:marTop w:val="0"/>
      <w:marBottom w:val="0"/>
      <w:divBdr>
        <w:top w:val="none" w:sz="0" w:space="0" w:color="auto"/>
        <w:left w:val="none" w:sz="0" w:space="0" w:color="auto"/>
        <w:bottom w:val="none" w:sz="0" w:space="0" w:color="auto"/>
        <w:right w:val="none" w:sz="0" w:space="0" w:color="auto"/>
      </w:divBdr>
    </w:div>
    <w:div w:id="954099839">
      <w:bodyDiv w:val="1"/>
      <w:marLeft w:val="0"/>
      <w:marRight w:val="0"/>
      <w:marTop w:val="0"/>
      <w:marBottom w:val="0"/>
      <w:divBdr>
        <w:top w:val="none" w:sz="0" w:space="0" w:color="auto"/>
        <w:left w:val="none" w:sz="0" w:space="0" w:color="auto"/>
        <w:bottom w:val="none" w:sz="0" w:space="0" w:color="auto"/>
        <w:right w:val="none" w:sz="0" w:space="0" w:color="auto"/>
      </w:divBdr>
    </w:div>
    <w:div w:id="954605854">
      <w:bodyDiv w:val="1"/>
      <w:marLeft w:val="0"/>
      <w:marRight w:val="0"/>
      <w:marTop w:val="0"/>
      <w:marBottom w:val="0"/>
      <w:divBdr>
        <w:top w:val="none" w:sz="0" w:space="0" w:color="auto"/>
        <w:left w:val="none" w:sz="0" w:space="0" w:color="auto"/>
        <w:bottom w:val="none" w:sz="0" w:space="0" w:color="auto"/>
        <w:right w:val="none" w:sz="0" w:space="0" w:color="auto"/>
      </w:divBdr>
    </w:div>
    <w:div w:id="966813609">
      <w:bodyDiv w:val="1"/>
      <w:marLeft w:val="0"/>
      <w:marRight w:val="0"/>
      <w:marTop w:val="0"/>
      <w:marBottom w:val="0"/>
      <w:divBdr>
        <w:top w:val="none" w:sz="0" w:space="0" w:color="auto"/>
        <w:left w:val="none" w:sz="0" w:space="0" w:color="auto"/>
        <w:bottom w:val="none" w:sz="0" w:space="0" w:color="auto"/>
        <w:right w:val="none" w:sz="0" w:space="0" w:color="auto"/>
      </w:divBdr>
    </w:div>
    <w:div w:id="981346455">
      <w:bodyDiv w:val="1"/>
      <w:marLeft w:val="0"/>
      <w:marRight w:val="0"/>
      <w:marTop w:val="0"/>
      <w:marBottom w:val="0"/>
      <w:divBdr>
        <w:top w:val="none" w:sz="0" w:space="0" w:color="auto"/>
        <w:left w:val="none" w:sz="0" w:space="0" w:color="auto"/>
        <w:bottom w:val="none" w:sz="0" w:space="0" w:color="auto"/>
        <w:right w:val="none" w:sz="0" w:space="0" w:color="auto"/>
      </w:divBdr>
    </w:div>
    <w:div w:id="1012881362">
      <w:bodyDiv w:val="1"/>
      <w:marLeft w:val="0"/>
      <w:marRight w:val="0"/>
      <w:marTop w:val="0"/>
      <w:marBottom w:val="0"/>
      <w:divBdr>
        <w:top w:val="none" w:sz="0" w:space="0" w:color="auto"/>
        <w:left w:val="none" w:sz="0" w:space="0" w:color="auto"/>
        <w:bottom w:val="none" w:sz="0" w:space="0" w:color="auto"/>
        <w:right w:val="none" w:sz="0" w:space="0" w:color="auto"/>
      </w:divBdr>
    </w:div>
    <w:div w:id="1016930207">
      <w:bodyDiv w:val="1"/>
      <w:marLeft w:val="0"/>
      <w:marRight w:val="0"/>
      <w:marTop w:val="0"/>
      <w:marBottom w:val="0"/>
      <w:divBdr>
        <w:top w:val="none" w:sz="0" w:space="0" w:color="auto"/>
        <w:left w:val="none" w:sz="0" w:space="0" w:color="auto"/>
        <w:bottom w:val="none" w:sz="0" w:space="0" w:color="auto"/>
        <w:right w:val="none" w:sz="0" w:space="0" w:color="auto"/>
      </w:divBdr>
    </w:div>
    <w:div w:id="1017922867">
      <w:bodyDiv w:val="1"/>
      <w:marLeft w:val="0"/>
      <w:marRight w:val="0"/>
      <w:marTop w:val="0"/>
      <w:marBottom w:val="0"/>
      <w:divBdr>
        <w:top w:val="none" w:sz="0" w:space="0" w:color="auto"/>
        <w:left w:val="none" w:sz="0" w:space="0" w:color="auto"/>
        <w:bottom w:val="none" w:sz="0" w:space="0" w:color="auto"/>
        <w:right w:val="none" w:sz="0" w:space="0" w:color="auto"/>
      </w:divBdr>
    </w:div>
    <w:div w:id="1072583078">
      <w:bodyDiv w:val="1"/>
      <w:marLeft w:val="0"/>
      <w:marRight w:val="0"/>
      <w:marTop w:val="0"/>
      <w:marBottom w:val="0"/>
      <w:divBdr>
        <w:top w:val="none" w:sz="0" w:space="0" w:color="auto"/>
        <w:left w:val="none" w:sz="0" w:space="0" w:color="auto"/>
        <w:bottom w:val="none" w:sz="0" w:space="0" w:color="auto"/>
        <w:right w:val="none" w:sz="0" w:space="0" w:color="auto"/>
      </w:divBdr>
    </w:div>
    <w:div w:id="1074817485">
      <w:bodyDiv w:val="1"/>
      <w:marLeft w:val="0"/>
      <w:marRight w:val="0"/>
      <w:marTop w:val="0"/>
      <w:marBottom w:val="0"/>
      <w:divBdr>
        <w:top w:val="none" w:sz="0" w:space="0" w:color="auto"/>
        <w:left w:val="none" w:sz="0" w:space="0" w:color="auto"/>
        <w:bottom w:val="none" w:sz="0" w:space="0" w:color="auto"/>
        <w:right w:val="none" w:sz="0" w:space="0" w:color="auto"/>
      </w:divBdr>
    </w:div>
    <w:div w:id="1075203499">
      <w:bodyDiv w:val="1"/>
      <w:marLeft w:val="0"/>
      <w:marRight w:val="0"/>
      <w:marTop w:val="0"/>
      <w:marBottom w:val="0"/>
      <w:divBdr>
        <w:top w:val="none" w:sz="0" w:space="0" w:color="auto"/>
        <w:left w:val="none" w:sz="0" w:space="0" w:color="auto"/>
        <w:bottom w:val="none" w:sz="0" w:space="0" w:color="auto"/>
        <w:right w:val="none" w:sz="0" w:space="0" w:color="auto"/>
      </w:divBdr>
    </w:div>
    <w:div w:id="1163081543">
      <w:bodyDiv w:val="1"/>
      <w:marLeft w:val="0"/>
      <w:marRight w:val="0"/>
      <w:marTop w:val="0"/>
      <w:marBottom w:val="0"/>
      <w:divBdr>
        <w:top w:val="none" w:sz="0" w:space="0" w:color="auto"/>
        <w:left w:val="none" w:sz="0" w:space="0" w:color="auto"/>
        <w:bottom w:val="none" w:sz="0" w:space="0" w:color="auto"/>
        <w:right w:val="none" w:sz="0" w:space="0" w:color="auto"/>
      </w:divBdr>
    </w:div>
    <w:div w:id="1173762051">
      <w:bodyDiv w:val="1"/>
      <w:marLeft w:val="0"/>
      <w:marRight w:val="0"/>
      <w:marTop w:val="0"/>
      <w:marBottom w:val="0"/>
      <w:divBdr>
        <w:top w:val="none" w:sz="0" w:space="0" w:color="auto"/>
        <w:left w:val="none" w:sz="0" w:space="0" w:color="auto"/>
        <w:bottom w:val="none" w:sz="0" w:space="0" w:color="auto"/>
        <w:right w:val="none" w:sz="0" w:space="0" w:color="auto"/>
      </w:divBdr>
    </w:div>
    <w:div w:id="1208032362">
      <w:bodyDiv w:val="1"/>
      <w:marLeft w:val="0"/>
      <w:marRight w:val="0"/>
      <w:marTop w:val="0"/>
      <w:marBottom w:val="0"/>
      <w:divBdr>
        <w:top w:val="none" w:sz="0" w:space="0" w:color="auto"/>
        <w:left w:val="none" w:sz="0" w:space="0" w:color="auto"/>
        <w:bottom w:val="none" w:sz="0" w:space="0" w:color="auto"/>
        <w:right w:val="none" w:sz="0" w:space="0" w:color="auto"/>
      </w:divBdr>
    </w:div>
    <w:div w:id="1221554434">
      <w:bodyDiv w:val="1"/>
      <w:marLeft w:val="0"/>
      <w:marRight w:val="0"/>
      <w:marTop w:val="0"/>
      <w:marBottom w:val="0"/>
      <w:divBdr>
        <w:top w:val="none" w:sz="0" w:space="0" w:color="auto"/>
        <w:left w:val="none" w:sz="0" w:space="0" w:color="auto"/>
        <w:bottom w:val="none" w:sz="0" w:space="0" w:color="auto"/>
        <w:right w:val="none" w:sz="0" w:space="0" w:color="auto"/>
      </w:divBdr>
    </w:div>
    <w:div w:id="1247493957">
      <w:bodyDiv w:val="1"/>
      <w:marLeft w:val="0"/>
      <w:marRight w:val="0"/>
      <w:marTop w:val="0"/>
      <w:marBottom w:val="0"/>
      <w:divBdr>
        <w:top w:val="none" w:sz="0" w:space="0" w:color="auto"/>
        <w:left w:val="none" w:sz="0" w:space="0" w:color="auto"/>
        <w:bottom w:val="none" w:sz="0" w:space="0" w:color="auto"/>
        <w:right w:val="none" w:sz="0" w:space="0" w:color="auto"/>
      </w:divBdr>
    </w:div>
    <w:div w:id="1251236109">
      <w:bodyDiv w:val="1"/>
      <w:marLeft w:val="0"/>
      <w:marRight w:val="0"/>
      <w:marTop w:val="0"/>
      <w:marBottom w:val="0"/>
      <w:divBdr>
        <w:top w:val="none" w:sz="0" w:space="0" w:color="auto"/>
        <w:left w:val="none" w:sz="0" w:space="0" w:color="auto"/>
        <w:bottom w:val="none" w:sz="0" w:space="0" w:color="auto"/>
        <w:right w:val="none" w:sz="0" w:space="0" w:color="auto"/>
      </w:divBdr>
    </w:div>
    <w:div w:id="1285848442">
      <w:bodyDiv w:val="1"/>
      <w:marLeft w:val="0"/>
      <w:marRight w:val="0"/>
      <w:marTop w:val="0"/>
      <w:marBottom w:val="0"/>
      <w:divBdr>
        <w:top w:val="none" w:sz="0" w:space="0" w:color="auto"/>
        <w:left w:val="none" w:sz="0" w:space="0" w:color="auto"/>
        <w:bottom w:val="none" w:sz="0" w:space="0" w:color="auto"/>
        <w:right w:val="none" w:sz="0" w:space="0" w:color="auto"/>
      </w:divBdr>
    </w:div>
    <w:div w:id="1303270317">
      <w:bodyDiv w:val="1"/>
      <w:marLeft w:val="0"/>
      <w:marRight w:val="0"/>
      <w:marTop w:val="0"/>
      <w:marBottom w:val="0"/>
      <w:divBdr>
        <w:top w:val="none" w:sz="0" w:space="0" w:color="auto"/>
        <w:left w:val="none" w:sz="0" w:space="0" w:color="auto"/>
        <w:bottom w:val="none" w:sz="0" w:space="0" w:color="auto"/>
        <w:right w:val="none" w:sz="0" w:space="0" w:color="auto"/>
      </w:divBdr>
    </w:div>
    <w:div w:id="1318729252">
      <w:bodyDiv w:val="1"/>
      <w:marLeft w:val="0"/>
      <w:marRight w:val="0"/>
      <w:marTop w:val="0"/>
      <w:marBottom w:val="0"/>
      <w:divBdr>
        <w:top w:val="none" w:sz="0" w:space="0" w:color="auto"/>
        <w:left w:val="none" w:sz="0" w:space="0" w:color="auto"/>
        <w:bottom w:val="none" w:sz="0" w:space="0" w:color="auto"/>
        <w:right w:val="none" w:sz="0" w:space="0" w:color="auto"/>
      </w:divBdr>
    </w:div>
    <w:div w:id="1335379678">
      <w:bodyDiv w:val="1"/>
      <w:marLeft w:val="0"/>
      <w:marRight w:val="0"/>
      <w:marTop w:val="0"/>
      <w:marBottom w:val="0"/>
      <w:divBdr>
        <w:top w:val="none" w:sz="0" w:space="0" w:color="auto"/>
        <w:left w:val="none" w:sz="0" w:space="0" w:color="auto"/>
        <w:bottom w:val="none" w:sz="0" w:space="0" w:color="auto"/>
        <w:right w:val="none" w:sz="0" w:space="0" w:color="auto"/>
      </w:divBdr>
    </w:div>
    <w:div w:id="1407918196">
      <w:bodyDiv w:val="1"/>
      <w:marLeft w:val="0"/>
      <w:marRight w:val="0"/>
      <w:marTop w:val="0"/>
      <w:marBottom w:val="0"/>
      <w:divBdr>
        <w:top w:val="none" w:sz="0" w:space="0" w:color="auto"/>
        <w:left w:val="none" w:sz="0" w:space="0" w:color="auto"/>
        <w:bottom w:val="none" w:sz="0" w:space="0" w:color="auto"/>
        <w:right w:val="none" w:sz="0" w:space="0" w:color="auto"/>
      </w:divBdr>
    </w:div>
    <w:div w:id="1408378409">
      <w:bodyDiv w:val="1"/>
      <w:marLeft w:val="0"/>
      <w:marRight w:val="0"/>
      <w:marTop w:val="0"/>
      <w:marBottom w:val="0"/>
      <w:divBdr>
        <w:top w:val="none" w:sz="0" w:space="0" w:color="auto"/>
        <w:left w:val="none" w:sz="0" w:space="0" w:color="auto"/>
        <w:bottom w:val="none" w:sz="0" w:space="0" w:color="auto"/>
        <w:right w:val="none" w:sz="0" w:space="0" w:color="auto"/>
      </w:divBdr>
    </w:div>
    <w:div w:id="1416439505">
      <w:bodyDiv w:val="1"/>
      <w:marLeft w:val="0"/>
      <w:marRight w:val="0"/>
      <w:marTop w:val="0"/>
      <w:marBottom w:val="0"/>
      <w:divBdr>
        <w:top w:val="none" w:sz="0" w:space="0" w:color="auto"/>
        <w:left w:val="none" w:sz="0" w:space="0" w:color="auto"/>
        <w:bottom w:val="none" w:sz="0" w:space="0" w:color="auto"/>
        <w:right w:val="none" w:sz="0" w:space="0" w:color="auto"/>
      </w:divBdr>
    </w:div>
    <w:div w:id="1416626582">
      <w:bodyDiv w:val="1"/>
      <w:marLeft w:val="0"/>
      <w:marRight w:val="0"/>
      <w:marTop w:val="0"/>
      <w:marBottom w:val="0"/>
      <w:divBdr>
        <w:top w:val="none" w:sz="0" w:space="0" w:color="auto"/>
        <w:left w:val="none" w:sz="0" w:space="0" w:color="auto"/>
        <w:bottom w:val="none" w:sz="0" w:space="0" w:color="auto"/>
        <w:right w:val="none" w:sz="0" w:space="0" w:color="auto"/>
      </w:divBdr>
    </w:div>
    <w:div w:id="1453212860">
      <w:bodyDiv w:val="1"/>
      <w:marLeft w:val="0"/>
      <w:marRight w:val="0"/>
      <w:marTop w:val="0"/>
      <w:marBottom w:val="0"/>
      <w:divBdr>
        <w:top w:val="none" w:sz="0" w:space="0" w:color="auto"/>
        <w:left w:val="none" w:sz="0" w:space="0" w:color="auto"/>
        <w:bottom w:val="none" w:sz="0" w:space="0" w:color="auto"/>
        <w:right w:val="none" w:sz="0" w:space="0" w:color="auto"/>
      </w:divBdr>
    </w:div>
    <w:div w:id="1479104324">
      <w:bodyDiv w:val="1"/>
      <w:marLeft w:val="0"/>
      <w:marRight w:val="0"/>
      <w:marTop w:val="0"/>
      <w:marBottom w:val="0"/>
      <w:divBdr>
        <w:top w:val="none" w:sz="0" w:space="0" w:color="auto"/>
        <w:left w:val="none" w:sz="0" w:space="0" w:color="auto"/>
        <w:bottom w:val="none" w:sz="0" w:space="0" w:color="auto"/>
        <w:right w:val="none" w:sz="0" w:space="0" w:color="auto"/>
      </w:divBdr>
    </w:div>
    <w:div w:id="1483892539">
      <w:bodyDiv w:val="1"/>
      <w:marLeft w:val="0"/>
      <w:marRight w:val="0"/>
      <w:marTop w:val="0"/>
      <w:marBottom w:val="0"/>
      <w:divBdr>
        <w:top w:val="none" w:sz="0" w:space="0" w:color="auto"/>
        <w:left w:val="none" w:sz="0" w:space="0" w:color="auto"/>
        <w:bottom w:val="none" w:sz="0" w:space="0" w:color="auto"/>
        <w:right w:val="none" w:sz="0" w:space="0" w:color="auto"/>
      </w:divBdr>
    </w:div>
    <w:div w:id="1493064299">
      <w:bodyDiv w:val="1"/>
      <w:marLeft w:val="0"/>
      <w:marRight w:val="0"/>
      <w:marTop w:val="0"/>
      <w:marBottom w:val="0"/>
      <w:divBdr>
        <w:top w:val="none" w:sz="0" w:space="0" w:color="auto"/>
        <w:left w:val="none" w:sz="0" w:space="0" w:color="auto"/>
        <w:bottom w:val="none" w:sz="0" w:space="0" w:color="auto"/>
        <w:right w:val="none" w:sz="0" w:space="0" w:color="auto"/>
      </w:divBdr>
    </w:div>
    <w:div w:id="1506047032">
      <w:bodyDiv w:val="1"/>
      <w:marLeft w:val="0"/>
      <w:marRight w:val="0"/>
      <w:marTop w:val="0"/>
      <w:marBottom w:val="0"/>
      <w:divBdr>
        <w:top w:val="none" w:sz="0" w:space="0" w:color="auto"/>
        <w:left w:val="none" w:sz="0" w:space="0" w:color="auto"/>
        <w:bottom w:val="none" w:sz="0" w:space="0" w:color="auto"/>
        <w:right w:val="none" w:sz="0" w:space="0" w:color="auto"/>
      </w:divBdr>
    </w:div>
    <w:div w:id="1520923646">
      <w:bodyDiv w:val="1"/>
      <w:marLeft w:val="0"/>
      <w:marRight w:val="0"/>
      <w:marTop w:val="0"/>
      <w:marBottom w:val="0"/>
      <w:divBdr>
        <w:top w:val="none" w:sz="0" w:space="0" w:color="auto"/>
        <w:left w:val="none" w:sz="0" w:space="0" w:color="auto"/>
        <w:bottom w:val="none" w:sz="0" w:space="0" w:color="auto"/>
        <w:right w:val="none" w:sz="0" w:space="0" w:color="auto"/>
      </w:divBdr>
    </w:div>
    <w:div w:id="1608853724">
      <w:bodyDiv w:val="1"/>
      <w:marLeft w:val="0"/>
      <w:marRight w:val="0"/>
      <w:marTop w:val="0"/>
      <w:marBottom w:val="0"/>
      <w:divBdr>
        <w:top w:val="none" w:sz="0" w:space="0" w:color="auto"/>
        <w:left w:val="none" w:sz="0" w:space="0" w:color="auto"/>
        <w:bottom w:val="none" w:sz="0" w:space="0" w:color="auto"/>
        <w:right w:val="none" w:sz="0" w:space="0" w:color="auto"/>
      </w:divBdr>
    </w:div>
    <w:div w:id="1616717356">
      <w:bodyDiv w:val="1"/>
      <w:marLeft w:val="0"/>
      <w:marRight w:val="0"/>
      <w:marTop w:val="0"/>
      <w:marBottom w:val="0"/>
      <w:divBdr>
        <w:top w:val="none" w:sz="0" w:space="0" w:color="auto"/>
        <w:left w:val="none" w:sz="0" w:space="0" w:color="auto"/>
        <w:bottom w:val="none" w:sz="0" w:space="0" w:color="auto"/>
        <w:right w:val="none" w:sz="0" w:space="0" w:color="auto"/>
      </w:divBdr>
    </w:div>
    <w:div w:id="1645235716">
      <w:bodyDiv w:val="1"/>
      <w:marLeft w:val="0"/>
      <w:marRight w:val="0"/>
      <w:marTop w:val="0"/>
      <w:marBottom w:val="0"/>
      <w:divBdr>
        <w:top w:val="none" w:sz="0" w:space="0" w:color="auto"/>
        <w:left w:val="none" w:sz="0" w:space="0" w:color="auto"/>
        <w:bottom w:val="none" w:sz="0" w:space="0" w:color="auto"/>
        <w:right w:val="none" w:sz="0" w:space="0" w:color="auto"/>
      </w:divBdr>
    </w:div>
    <w:div w:id="1661999268">
      <w:bodyDiv w:val="1"/>
      <w:marLeft w:val="0"/>
      <w:marRight w:val="0"/>
      <w:marTop w:val="0"/>
      <w:marBottom w:val="0"/>
      <w:divBdr>
        <w:top w:val="none" w:sz="0" w:space="0" w:color="auto"/>
        <w:left w:val="none" w:sz="0" w:space="0" w:color="auto"/>
        <w:bottom w:val="none" w:sz="0" w:space="0" w:color="auto"/>
        <w:right w:val="none" w:sz="0" w:space="0" w:color="auto"/>
      </w:divBdr>
    </w:div>
    <w:div w:id="1674841811">
      <w:bodyDiv w:val="1"/>
      <w:marLeft w:val="0"/>
      <w:marRight w:val="0"/>
      <w:marTop w:val="0"/>
      <w:marBottom w:val="0"/>
      <w:divBdr>
        <w:top w:val="none" w:sz="0" w:space="0" w:color="auto"/>
        <w:left w:val="none" w:sz="0" w:space="0" w:color="auto"/>
        <w:bottom w:val="none" w:sz="0" w:space="0" w:color="auto"/>
        <w:right w:val="none" w:sz="0" w:space="0" w:color="auto"/>
      </w:divBdr>
    </w:div>
    <w:div w:id="1695375111">
      <w:bodyDiv w:val="1"/>
      <w:marLeft w:val="0"/>
      <w:marRight w:val="0"/>
      <w:marTop w:val="0"/>
      <w:marBottom w:val="0"/>
      <w:divBdr>
        <w:top w:val="none" w:sz="0" w:space="0" w:color="auto"/>
        <w:left w:val="none" w:sz="0" w:space="0" w:color="auto"/>
        <w:bottom w:val="none" w:sz="0" w:space="0" w:color="auto"/>
        <w:right w:val="none" w:sz="0" w:space="0" w:color="auto"/>
      </w:divBdr>
    </w:div>
    <w:div w:id="1745906855">
      <w:bodyDiv w:val="1"/>
      <w:marLeft w:val="0"/>
      <w:marRight w:val="0"/>
      <w:marTop w:val="0"/>
      <w:marBottom w:val="0"/>
      <w:divBdr>
        <w:top w:val="none" w:sz="0" w:space="0" w:color="auto"/>
        <w:left w:val="none" w:sz="0" w:space="0" w:color="auto"/>
        <w:bottom w:val="none" w:sz="0" w:space="0" w:color="auto"/>
        <w:right w:val="none" w:sz="0" w:space="0" w:color="auto"/>
      </w:divBdr>
    </w:div>
    <w:div w:id="1768575155">
      <w:bodyDiv w:val="1"/>
      <w:marLeft w:val="0"/>
      <w:marRight w:val="0"/>
      <w:marTop w:val="0"/>
      <w:marBottom w:val="0"/>
      <w:divBdr>
        <w:top w:val="none" w:sz="0" w:space="0" w:color="auto"/>
        <w:left w:val="none" w:sz="0" w:space="0" w:color="auto"/>
        <w:bottom w:val="none" w:sz="0" w:space="0" w:color="auto"/>
        <w:right w:val="none" w:sz="0" w:space="0" w:color="auto"/>
      </w:divBdr>
    </w:div>
    <w:div w:id="1775634765">
      <w:bodyDiv w:val="1"/>
      <w:marLeft w:val="0"/>
      <w:marRight w:val="0"/>
      <w:marTop w:val="0"/>
      <w:marBottom w:val="0"/>
      <w:divBdr>
        <w:top w:val="none" w:sz="0" w:space="0" w:color="auto"/>
        <w:left w:val="none" w:sz="0" w:space="0" w:color="auto"/>
        <w:bottom w:val="none" w:sz="0" w:space="0" w:color="auto"/>
        <w:right w:val="none" w:sz="0" w:space="0" w:color="auto"/>
      </w:divBdr>
    </w:div>
    <w:div w:id="1791822704">
      <w:bodyDiv w:val="1"/>
      <w:marLeft w:val="0"/>
      <w:marRight w:val="0"/>
      <w:marTop w:val="0"/>
      <w:marBottom w:val="0"/>
      <w:divBdr>
        <w:top w:val="none" w:sz="0" w:space="0" w:color="auto"/>
        <w:left w:val="none" w:sz="0" w:space="0" w:color="auto"/>
        <w:bottom w:val="none" w:sz="0" w:space="0" w:color="auto"/>
        <w:right w:val="none" w:sz="0" w:space="0" w:color="auto"/>
      </w:divBdr>
    </w:div>
    <w:div w:id="1864782501">
      <w:bodyDiv w:val="1"/>
      <w:marLeft w:val="0"/>
      <w:marRight w:val="0"/>
      <w:marTop w:val="0"/>
      <w:marBottom w:val="0"/>
      <w:divBdr>
        <w:top w:val="none" w:sz="0" w:space="0" w:color="auto"/>
        <w:left w:val="none" w:sz="0" w:space="0" w:color="auto"/>
        <w:bottom w:val="none" w:sz="0" w:space="0" w:color="auto"/>
        <w:right w:val="none" w:sz="0" w:space="0" w:color="auto"/>
      </w:divBdr>
    </w:div>
    <w:div w:id="1864901330">
      <w:bodyDiv w:val="1"/>
      <w:marLeft w:val="0"/>
      <w:marRight w:val="0"/>
      <w:marTop w:val="0"/>
      <w:marBottom w:val="0"/>
      <w:divBdr>
        <w:top w:val="none" w:sz="0" w:space="0" w:color="auto"/>
        <w:left w:val="none" w:sz="0" w:space="0" w:color="auto"/>
        <w:bottom w:val="none" w:sz="0" w:space="0" w:color="auto"/>
        <w:right w:val="none" w:sz="0" w:space="0" w:color="auto"/>
      </w:divBdr>
    </w:div>
    <w:div w:id="1880818418">
      <w:bodyDiv w:val="1"/>
      <w:marLeft w:val="0"/>
      <w:marRight w:val="0"/>
      <w:marTop w:val="0"/>
      <w:marBottom w:val="0"/>
      <w:divBdr>
        <w:top w:val="none" w:sz="0" w:space="0" w:color="auto"/>
        <w:left w:val="none" w:sz="0" w:space="0" w:color="auto"/>
        <w:bottom w:val="none" w:sz="0" w:space="0" w:color="auto"/>
        <w:right w:val="none" w:sz="0" w:space="0" w:color="auto"/>
      </w:divBdr>
    </w:div>
    <w:div w:id="1887644294">
      <w:bodyDiv w:val="1"/>
      <w:marLeft w:val="0"/>
      <w:marRight w:val="0"/>
      <w:marTop w:val="0"/>
      <w:marBottom w:val="0"/>
      <w:divBdr>
        <w:top w:val="none" w:sz="0" w:space="0" w:color="auto"/>
        <w:left w:val="none" w:sz="0" w:space="0" w:color="auto"/>
        <w:bottom w:val="none" w:sz="0" w:space="0" w:color="auto"/>
        <w:right w:val="none" w:sz="0" w:space="0" w:color="auto"/>
      </w:divBdr>
    </w:div>
    <w:div w:id="1900821297">
      <w:bodyDiv w:val="1"/>
      <w:marLeft w:val="0"/>
      <w:marRight w:val="0"/>
      <w:marTop w:val="0"/>
      <w:marBottom w:val="0"/>
      <w:divBdr>
        <w:top w:val="none" w:sz="0" w:space="0" w:color="auto"/>
        <w:left w:val="none" w:sz="0" w:space="0" w:color="auto"/>
        <w:bottom w:val="none" w:sz="0" w:space="0" w:color="auto"/>
        <w:right w:val="none" w:sz="0" w:space="0" w:color="auto"/>
      </w:divBdr>
    </w:div>
    <w:div w:id="1903563178">
      <w:bodyDiv w:val="1"/>
      <w:marLeft w:val="0"/>
      <w:marRight w:val="0"/>
      <w:marTop w:val="0"/>
      <w:marBottom w:val="0"/>
      <w:divBdr>
        <w:top w:val="none" w:sz="0" w:space="0" w:color="auto"/>
        <w:left w:val="none" w:sz="0" w:space="0" w:color="auto"/>
        <w:bottom w:val="none" w:sz="0" w:space="0" w:color="auto"/>
        <w:right w:val="none" w:sz="0" w:space="0" w:color="auto"/>
      </w:divBdr>
    </w:div>
    <w:div w:id="1936859844">
      <w:bodyDiv w:val="1"/>
      <w:marLeft w:val="0"/>
      <w:marRight w:val="0"/>
      <w:marTop w:val="0"/>
      <w:marBottom w:val="0"/>
      <w:divBdr>
        <w:top w:val="none" w:sz="0" w:space="0" w:color="auto"/>
        <w:left w:val="none" w:sz="0" w:space="0" w:color="auto"/>
        <w:bottom w:val="none" w:sz="0" w:space="0" w:color="auto"/>
        <w:right w:val="none" w:sz="0" w:space="0" w:color="auto"/>
      </w:divBdr>
    </w:div>
    <w:div w:id="1958558003">
      <w:bodyDiv w:val="1"/>
      <w:marLeft w:val="0"/>
      <w:marRight w:val="0"/>
      <w:marTop w:val="0"/>
      <w:marBottom w:val="0"/>
      <w:divBdr>
        <w:top w:val="none" w:sz="0" w:space="0" w:color="auto"/>
        <w:left w:val="none" w:sz="0" w:space="0" w:color="auto"/>
        <w:bottom w:val="none" w:sz="0" w:space="0" w:color="auto"/>
        <w:right w:val="none" w:sz="0" w:space="0" w:color="auto"/>
      </w:divBdr>
    </w:div>
    <w:div w:id="1960068718">
      <w:bodyDiv w:val="1"/>
      <w:marLeft w:val="0"/>
      <w:marRight w:val="0"/>
      <w:marTop w:val="0"/>
      <w:marBottom w:val="0"/>
      <w:divBdr>
        <w:top w:val="none" w:sz="0" w:space="0" w:color="auto"/>
        <w:left w:val="none" w:sz="0" w:space="0" w:color="auto"/>
        <w:bottom w:val="none" w:sz="0" w:space="0" w:color="auto"/>
        <w:right w:val="none" w:sz="0" w:space="0" w:color="auto"/>
      </w:divBdr>
    </w:div>
    <w:div w:id="1992294984">
      <w:bodyDiv w:val="1"/>
      <w:marLeft w:val="0"/>
      <w:marRight w:val="0"/>
      <w:marTop w:val="0"/>
      <w:marBottom w:val="0"/>
      <w:divBdr>
        <w:top w:val="none" w:sz="0" w:space="0" w:color="auto"/>
        <w:left w:val="none" w:sz="0" w:space="0" w:color="auto"/>
        <w:bottom w:val="none" w:sz="0" w:space="0" w:color="auto"/>
        <w:right w:val="none" w:sz="0" w:space="0" w:color="auto"/>
      </w:divBdr>
    </w:div>
    <w:div w:id="200797327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7.jpeg"/><Relationship Id="rId26" Type="http://schemas.openxmlformats.org/officeDocument/2006/relationships/image" Target="media/image13.png"/><Relationship Id="rId39" Type="http://schemas.openxmlformats.org/officeDocument/2006/relationships/image" Target="media/image26.png"/><Relationship Id="rId21" Type="http://schemas.microsoft.com/office/2007/relationships/hdphoto" Target="media/hdphoto2.wdp"/><Relationship Id="rId34" Type="http://schemas.openxmlformats.org/officeDocument/2006/relationships/image" Target="media/image21.png"/><Relationship Id="rId42" Type="http://schemas.openxmlformats.org/officeDocument/2006/relationships/footer" Target="footer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8.png"/><Relationship Id="rId29" Type="http://schemas.openxmlformats.org/officeDocument/2006/relationships/image" Target="media/image16.png"/><Relationship Id="rId41" Type="http://schemas.openxmlformats.org/officeDocument/2006/relationships/hyperlink" Target="https://publikasi.mercubuana.ac.id/index.php/pasti/article/view/3722"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10" Type="http://schemas.openxmlformats.org/officeDocument/2006/relationships/image" Target="media/image1.jpeg"/><Relationship Id="rId19" Type="http://schemas.openxmlformats.org/officeDocument/2006/relationships/image" Target="media/image9.jpeg"/><Relationship Id="rId31" Type="http://schemas.openxmlformats.org/officeDocument/2006/relationships/image" Target="media/image18.png"/><Relationship Id="rId44" Type="http://schemas.openxmlformats.org/officeDocument/2006/relationships/theme" Target="theme/theme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5.jpe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emf"/><Relationship Id="rId43"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3.jpeg"/><Relationship Id="rId17" Type="http://schemas.microsoft.com/office/2007/relationships/hdphoto" Target="media/hdphoto1.wdp"/><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Arab" typeface="Times New Roman"/>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Times New Roman"/>
        <a:font script="Jpan" typeface="ＭＳ Ｐゴシック"/>
        <a:font script="Khmr" typeface="MoolBoran"/>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Times New Roman"/>
        <a:font script="Yiii" typeface="Microsoft Yi Baiti"/>
      </a:majorFont>
      <a:minorFont>
        <a:latin typeface="Calibri"/>
        <a:ea typeface=""/>
        <a:cs typeface=""/>
        <a:font script="Arab" typeface="Arial"/>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Arial"/>
        <a:font script="Jpan" typeface="ＭＳ Ｐゴシック"/>
        <a:font script="Khmr" typeface="DaunPenh"/>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Arial"/>
        <a:font script="Yiii" typeface="Microsoft Yi Bait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33" textRotate="1"/>
    <customShpInfo spid="_x0000_s1035" textRotate="1"/>
    <customShpInfo spid="_x0000_s1037" textRotate="1"/>
    <customShpInfo spid="_x0000_s1039" textRotate="1"/>
    <customShpInfo spid="_x0000_s1041" textRotate="1"/>
    <customShpInfo spid="_x0000_s1046" textRotate="1"/>
    <customShpInfo spid="_x0000_s1048" textRotate="1"/>
    <customShpInfo spid="_x0000_s1050" textRotate="1"/>
    <customShpInfo spid="_x0000_s1053" textRotate="1"/>
    <customShpInfo spid="_x0000_s1054" textRotate="1"/>
    <customShpInfo spid="_x0000_s1055" textRotate="1"/>
    <customShpInfo spid="_x0000_s1056" textRotate="1"/>
    <customShpInfo spid="_x0000_s1057" textRotate="1"/>
    <customShpInfo spid="_x0000_s1065" textRotate="1"/>
    <customShpInfo spid="_x0000_s1066" textRotate="1"/>
    <customShpInfo spid="_x0000_s1067" textRotate="1"/>
    <customShpInfo spid="_x0000_s1068" textRotate="1"/>
    <customShpInfo spid="_x0000_s1069" textRotate="1"/>
    <customShpInfo spid="_x0000_s1070" textRotate="1"/>
    <customShpInfo spid="_x0000_s1071" textRotate="1"/>
    <customShpInfo spid="_x0000_s1072" textRotate="1"/>
    <customShpInfo spid="_x0000_s1073" textRotate="1"/>
    <customShpInfo spid="_x0000_s1074" textRotate="1"/>
    <customShpInfo spid="_x0000_s1075" textRotate="1"/>
    <customShpInfo spid="_x0000_s1076" textRotate="1"/>
    <customShpInfo spid="_x0000_s1077" textRotate="1"/>
    <customShpInfo spid="_x0000_s1079" textRotate="1"/>
    <customShpInfo spid="_x0000_s1080"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b:Source>
    <b:Tag>Ste14</b:Tag>
    <b:SourceType>Book</b:SourceType>
    <b:Guid>{32777CBA-4AA7-4609-9E49-4A593C47AFDB}</b:Guid>
    <b:Author>
      <b:Author>
        <b:NameList>
          <b:Person>
            <b:Last>Stevenson</b:Last>
            <b:First>William</b:First>
            <b:Middle>J. dan Chee Chuong, Sum.</b:Middle>
          </b:Person>
        </b:NameList>
      </b:Author>
    </b:Author>
    <b:Title>Manajemen Operasi Perspektif Asia, edisi 9 Buku 2</b:Title>
    <b:Year>2014</b:Year>
    <b:City>Salemba Empat</b:City>
    <b:Publisher>Jakarta</b:Publisher>
    <b:RefOrder>1</b:RefOrder>
  </b:Source>
  <b:Source>
    <b:Tag>Par07</b:Tag>
    <b:SourceType>Book</b:SourceType>
    <b:Guid>{D5CC2F16-1C2C-483A-860E-2A2D1519B36E}</b:Guid>
    <b:Author>
      <b:Author>
        <b:NameList>
          <b:Person>
            <b:Last>Pardede</b:Last>
            <b:First>Pontas</b:First>
            <b:Middle>M.</b:Middle>
          </b:Person>
        </b:NameList>
      </b:Author>
    </b:Author>
    <b:Title>Manajemen Operasional </b:Title>
    <b:Year>2007</b:Year>
    <b:City>Yogyakarta</b:City>
    <b:Publisher>Andi</b:Publisher>
    <b:RefOrder>2</b:RefOrder>
  </b:Source>
  <b:Source>
    <b:Tag>Hei15</b:Tag>
    <b:SourceType>Book</b:SourceType>
    <b:Guid>{94C83CA1-538A-4525-86C8-16C7B03F8FA3}</b:Guid>
    <b:Author>
      <b:Author>
        <b:NameList>
          <b:Person>
            <b:Last>Heizer</b:Last>
            <b:First>Jay</b:First>
            <b:Middle>and Render Barry</b:Middle>
          </b:Person>
        </b:NameList>
      </b:Author>
    </b:Author>
    <b:Title>Manajemen Operasi : Manajemen Keberlangsungan dan Rantai Pasokan, edisi 11</b:Title>
    <b:Year>2015</b:Year>
    <b:City>Salemba Empat</b:City>
    <b:Publisher>Jakarta</b:Publisher>
    <b:RefOrder>3</b:RefOrder>
  </b:Source>
  <b:Source>
    <b:Tag>Han07</b:Tag>
    <b:SourceType>Book</b:SourceType>
    <b:Guid>{3960503A-FAD4-4D8A-ACDC-C240CAB6216B}</b:Guid>
    <b:Author>
      <b:Author>
        <b:NameList>
          <b:Person>
            <b:Last>Handoko</b:Last>
            <b:First>Hani</b:First>
            <b:Middle>T.</b:Middle>
          </b:Person>
        </b:NameList>
      </b:Author>
    </b:Author>
    <b:Title>Manajemen Personalia dan Sumber Daya Manusia. </b:Title>
    <b:Year>2007</b:Year>
    <b:City>Yogyakarta</b:City>
    <b:Publisher>BPFE</b:Publisher>
    <b:RefOrder>4</b:RefOrder>
  </b:Source>
  <b:Source>
    <b:Tag>Ham11</b:Tag>
    <b:SourceType>Book</b:SourceType>
    <b:Guid>{E734A7C2-AB33-44D5-9205-8807097BB836}</b:Guid>
    <b:Author>
      <b:Author>
        <b:NameList>
          <b:Person>
            <b:Last>Haming</b:Last>
            <b:First>M.,</b:First>
            <b:Middle>dan Mahmud Nurnajamuddin.,</b:Middle>
          </b:Person>
        </b:NameList>
      </b:Author>
    </b:Author>
    <b:Title>Manajemen Produksi Modern Operasi Manufaktur dan Jasa</b:Title>
    <b:Year>2011</b:Year>
    <b:City>Jakarta</b:City>
    <b:Publisher>Bumi Aksara</b:Publisher>
    <b:RefOrder>5</b:RefOrder>
  </b:Source>
  <b:Source>
    <b:Tag>Ahy02</b:Tag>
    <b:SourceType>Book</b:SourceType>
    <b:Guid>{E61EF85A-804F-44C4-890C-BAA53206BBB2}</b:Guid>
    <b:Author>
      <b:Author>
        <b:NameList>
          <b:Person>
            <b:Last>Ahyari</b:Last>
            <b:First>A.</b:First>
          </b:Person>
        </b:NameList>
      </b:Author>
    </b:Author>
    <b:Title>Manajemen Produksi Perencanaan Sistem Produksi Buku 1,Edisi Keempat</b:Title>
    <b:Year>2002</b:Year>
    <b:City>Yogyakarta</b:City>
    <b:Publisher>BPFE</b:Publisher>
    <b:RefOrder>6</b:RefOrder>
  </b:Source>
  <b:Source>
    <b:Tag>Git02</b:Tag>
    <b:SourceType>Book</b:SourceType>
    <b:Guid>{7B3A4446-FD8C-4B74-B5C5-903AB6BDF32B}</b:Guid>
    <b:Author>
      <b:Author>
        <b:NameList>
          <b:Person>
            <b:Last>Gitosudarmo</b:Last>
            <b:First>Indrio</b:First>
          </b:Person>
        </b:NameList>
      </b:Author>
    </b:Author>
    <b:Title>Manajemen Keuangan Edisi 4</b:Title>
    <b:Year>2002</b:Year>
    <b:City>Yogyakarta </b:City>
    <b:Publisher>BPFE</b:Publisher>
    <b:RefOrder>7</b:RefOrder>
  </b:Source>
  <b:Source>
    <b:Tag>Sie99</b:Tag>
    <b:SourceType>Book</b:SourceType>
    <b:Guid>{9D11ECAA-13F5-43D2-8E98-1F417A042457}</b:Guid>
    <b:Author>
      <b:Author>
        <b:NameList>
          <b:Person>
            <b:Last>Siegel</b:Last>
            <b:First>Joel</b:First>
            <b:Middle>G dan Jae K. Shim</b:Middle>
          </b:Person>
        </b:NameList>
      </b:Author>
    </b:Author>
    <b:Title>yang diterjemahkan oleh Moh Kurdi. Kamus Istilah Akuntansi</b:Title>
    <b:Year>1999</b:Year>
    <b:City>Jakarta</b:City>
    <b:Publisher>PT Elex Media Komputindo</b:Publisher>
    <b:RefOrder>8</b:RefOrder>
  </b:Source>
  <b:Source>
    <b:Tag>Far07</b:Tag>
    <b:SourceType>Book</b:SourceType>
    <b:Guid>{138439B5-4EA4-43D1-9AAC-C7E39AF758FB}</b:Guid>
    <b:Author>
      <b:Author>
        <b:NameList>
          <b:Person>
            <b:Last>Margaretha</b:Last>
            <b:First>Farah</b:First>
          </b:Person>
        </b:NameList>
      </b:Author>
    </b:Author>
    <b:Title>Manajemen Keuangan Bagi Industri Jasa</b:Title>
    <b:Year>2007</b:Year>
    <b:City>Jakarta</b:City>
    <b:Publisher> Gramedia Widiasarana Indonesia</b:Publisher>
    <b:RefOrder>9</b:RefOrder>
  </b:Source>
  <b:Source>
    <b:Tag>Ach07</b:Tag>
    <b:SourceType>Book</b:SourceType>
    <b:Guid>{756880DA-9677-4DA8-B183-F5A1F10EC9D0}</b:Guid>
    <b:Author>
      <b:Author>
        <b:NameList>
          <b:Person>
            <b:Last>Achmad</b:Last>
            <b:First>Slamet</b:First>
          </b:Person>
        </b:NameList>
      </b:Author>
    </b:Author>
    <b:Title>Penggangaran Perencanaan dan Pengendalian Usaha</b:Title>
    <b:Year>2007</b:Year>
    <b:City>Semarang</b:City>
    <b:Publisher>UNNES PRESS</b:Publisher>
    <b:RefOrder>10</b:RefOrder>
  </b:Source>
</b:Sourc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AD2A4A4-6312-4AED-A0BE-A615FE556A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185</TotalTime>
  <Pages>14</Pages>
  <Words>3273</Words>
  <Characters>18660</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EVALUASI PENYIMPANAN MATERIAL RAW MATERIAL METAL  DI PT DIRGANTARA INDONESIA (PERSERO)</vt:lpstr>
    </vt:vector>
  </TitlesOfParts>
  <Company>Grizli777</Company>
  <LinksUpToDate>false</LinksUpToDate>
  <CharactersWithSpaces>21890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EVALUASI PENYIMPANAN MATERIAL RAW MATERIAL METAL  DI PT DIRGANTARA INDONESIA (PERSERO)</dc:title>
  <dc:subject/>
  <dc:creator>Heri</dc:creator>
  <cp:keywords/>
  <dc:description/>
  <cp:lastModifiedBy>luthfi faisal</cp:lastModifiedBy>
  <cp:revision>3</cp:revision>
  <cp:lastPrinted>2023-09-13T10:39:00Z</cp:lastPrinted>
  <dcterms:created xsi:type="dcterms:W3CDTF">2023-11-18T09:00:00Z</dcterms:created>
  <dcterms:modified xsi:type="dcterms:W3CDTF">2025-06-14T14:57:00Z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1033-9.1.0.4550</vt:lpwstr>
  </property>
  <property fmtid="{D5CDD505-2E9C-101B-9397-08002B2CF9AE}" pid="3" name="ICV">
    <vt:lpwstr>516380027F454A78A41363BB861CB5F1</vt:lpwstr>
  </property>
  <property fmtid="{D5CDD505-2E9C-101B-9397-08002B2CF9AE}" pid="4" name="_DocHome">
    <vt:r8>-438482</vt:r8>
  </property>
</Properties>
</file>