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A682AD" w14:textId="77777777" w:rsidR="00FB352B" w:rsidRPr="00C842E0" w:rsidRDefault="00FB352B" w:rsidP="00FB352B">
      <w:pPr>
        <w:spacing w:after="0"/>
        <w:jc w:val="center"/>
        <w:rPr>
          <w:b/>
          <w:sz w:val="28"/>
          <w:szCs w:val="28"/>
          <w:lang w:val="en-US"/>
        </w:rPr>
      </w:pPr>
      <w:r w:rsidRPr="00C842E0">
        <w:rPr>
          <w:b/>
          <w:sz w:val="28"/>
          <w:szCs w:val="28"/>
          <w:lang w:val="en-US"/>
        </w:rPr>
        <w:t xml:space="preserve">OPTIMASI AKTIVITAS PERAWATAN </w:t>
      </w:r>
      <w:r w:rsidRPr="00C842E0">
        <w:rPr>
          <w:b/>
          <w:i/>
          <w:iCs/>
          <w:sz w:val="28"/>
          <w:szCs w:val="28"/>
          <w:lang w:val="en-US"/>
        </w:rPr>
        <w:t xml:space="preserve">C-CHECK </w:t>
      </w:r>
      <w:r w:rsidRPr="00C842E0">
        <w:rPr>
          <w:b/>
          <w:sz w:val="28"/>
          <w:szCs w:val="28"/>
          <w:lang w:val="en-US"/>
        </w:rPr>
        <w:t xml:space="preserve">PADA PERENCANAAN </w:t>
      </w:r>
      <w:r w:rsidRPr="00C842E0">
        <w:rPr>
          <w:b/>
          <w:i/>
          <w:iCs/>
          <w:sz w:val="28"/>
          <w:szCs w:val="28"/>
          <w:lang w:val="en-US"/>
        </w:rPr>
        <w:t xml:space="preserve">TURN AROUND TIME </w:t>
      </w:r>
      <w:r w:rsidRPr="00C842E0">
        <w:rPr>
          <w:b/>
          <w:sz w:val="28"/>
          <w:szCs w:val="28"/>
          <w:lang w:val="en-US"/>
        </w:rPr>
        <w:t xml:space="preserve">PESAWAT </w:t>
      </w:r>
    </w:p>
    <w:p w14:paraId="42EFFFA3" w14:textId="77777777" w:rsidR="00FB352B" w:rsidRPr="00C842E0" w:rsidRDefault="00FB352B" w:rsidP="00FB352B">
      <w:pPr>
        <w:jc w:val="center"/>
        <w:rPr>
          <w:i/>
          <w:iCs/>
          <w:lang w:val="en-US"/>
        </w:rPr>
      </w:pPr>
      <w:r w:rsidRPr="00C842E0">
        <w:rPr>
          <w:b/>
          <w:sz w:val="28"/>
          <w:szCs w:val="28"/>
          <w:lang w:val="en-US"/>
        </w:rPr>
        <w:t xml:space="preserve">BOEING 737-900 ER MENGGUNAKAN </w:t>
      </w:r>
      <w:r w:rsidRPr="00C842E0">
        <w:rPr>
          <w:b/>
          <w:i/>
          <w:iCs/>
          <w:sz w:val="28"/>
          <w:szCs w:val="28"/>
          <w:lang w:val="en-US"/>
        </w:rPr>
        <w:t>PERT METHOD</w:t>
      </w:r>
    </w:p>
    <w:p w14:paraId="0C2EF36C" w14:textId="77777777" w:rsidR="00FB352B" w:rsidRPr="00827E54" w:rsidRDefault="00FB352B" w:rsidP="00FB352B">
      <w:pPr>
        <w:tabs>
          <w:tab w:val="left" w:pos="6522"/>
        </w:tabs>
        <w:spacing w:after="0" w:line="240" w:lineRule="auto"/>
        <w:jc w:val="center"/>
        <w:rPr>
          <w:lang w:val="en-US"/>
        </w:rPr>
      </w:pPr>
      <w:r w:rsidRPr="00827E54">
        <w:rPr>
          <w:lang w:val="en-US"/>
        </w:rPr>
        <w:t xml:space="preserve">(Yoga </w:t>
      </w:r>
      <w:proofErr w:type="spellStart"/>
      <w:r w:rsidRPr="00827E54">
        <w:rPr>
          <w:lang w:val="en-US"/>
        </w:rPr>
        <w:t>Yulasmana</w:t>
      </w:r>
      <w:proofErr w:type="spellEnd"/>
      <w:r w:rsidRPr="00827E54">
        <w:rPr>
          <w:lang w:val="en-US"/>
        </w:rPr>
        <w:t xml:space="preserve">, Djoko </w:t>
      </w:r>
      <w:proofErr w:type="spellStart"/>
      <w:r w:rsidRPr="00827E54">
        <w:rPr>
          <w:lang w:val="en-US"/>
        </w:rPr>
        <w:t>Sartono</w:t>
      </w:r>
      <w:proofErr w:type="spellEnd"/>
      <w:r w:rsidRPr="00827E54">
        <w:rPr>
          <w:lang w:val="en-US"/>
        </w:rPr>
        <w:t xml:space="preserve">, </w:t>
      </w:r>
      <w:r>
        <w:t>Lalu Zaid Ibnu Rasta</w:t>
      </w:r>
      <w:r w:rsidRPr="00827E54">
        <w:rPr>
          <w:lang w:val="en-US"/>
        </w:rPr>
        <w:t>)</w:t>
      </w:r>
    </w:p>
    <w:p w14:paraId="003D3C99" w14:textId="77777777" w:rsidR="00FB352B" w:rsidRDefault="00FB352B" w:rsidP="00FB352B">
      <w:pPr>
        <w:tabs>
          <w:tab w:val="left" w:pos="6522"/>
        </w:tabs>
        <w:spacing w:after="0" w:line="240" w:lineRule="auto"/>
        <w:jc w:val="center"/>
        <w:rPr>
          <w:lang w:val="en-US"/>
        </w:rPr>
      </w:pPr>
    </w:p>
    <w:p w14:paraId="484A5C33" w14:textId="77777777" w:rsidR="00FB352B" w:rsidRPr="00827E54" w:rsidRDefault="00FB352B" w:rsidP="00FB352B">
      <w:pPr>
        <w:tabs>
          <w:tab w:val="left" w:pos="6522"/>
        </w:tabs>
        <w:spacing w:after="0" w:line="240" w:lineRule="auto"/>
        <w:jc w:val="center"/>
        <w:rPr>
          <w:lang w:val="en-US"/>
        </w:rPr>
      </w:pPr>
      <w:r w:rsidRPr="00827E54">
        <w:rPr>
          <w:lang w:val="en-US"/>
        </w:rPr>
        <w:t xml:space="preserve">Jurusan Teknik Penerbangan Universitas </w:t>
      </w:r>
      <w:proofErr w:type="spellStart"/>
      <w:r w:rsidRPr="00827E54">
        <w:rPr>
          <w:lang w:val="en-US"/>
        </w:rPr>
        <w:t>Nurtanio</w:t>
      </w:r>
      <w:proofErr w:type="spellEnd"/>
      <w:r w:rsidRPr="00827E54">
        <w:rPr>
          <w:lang w:val="en-US"/>
        </w:rPr>
        <w:t xml:space="preserve"> Bandung</w:t>
      </w:r>
    </w:p>
    <w:p w14:paraId="67BFE738" w14:textId="77777777" w:rsidR="00FB352B" w:rsidRPr="00827E54" w:rsidRDefault="00FB352B" w:rsidP="00FB352B">
      <w:pPr>
        <w:tabs>
          <w:tab w:val="left" w:pos="6522"/>
        </w:tabs>
        <w:spacing w:after="0" w:line="240" w:lineRule="auto"/>
        <w:jc w:val="center"/>
        <w:rPr>
          <w:lang w:val="en-US"/>
        </w:rPr>
      </w:pPr>
      <w:r w:rsidRPr="00827E54">
        <w:rPr>
          <w:lang w:val="en-US"/>
        </w:rPr>
        <w:t xml:space="preserve">Jalan </w:t>
      </w:r>
      <w:proofErr w:type="spellStart"/>
      <w:r w:rsidRPr="00827E54">
        <w:rPr>
          <w:lang w:val="en-US"/>
        </w:rPr>
        <w:t>Padjajaran</w:t>
      </w:r>
      <w:proofErr w:type="spellEnd"/>
      <w:r w:rsidRPr="00827E54">
        <w:rPr>
          <w:lang w:val="en-US"/>
        </w:rPr>
        <w:t xml:space="preserve"> No. 219 Lanud Husein </w:t>
      </w:r>
      <w:proofErr w:type="spellStart"/>
      <w:r w:rsidRPr="00827E54">
        <w:rPr>
          <w:lang w:val="en-US"/>
        </w:rPr>
        <w:t>Sastranegara</w:t>
      </w:r>
      <w:proofErr w:type="spellEnd"/>
      <w:r w:rsidRPr="00827E54">
        <w:rPr>
          <w:lang w:val="en-US"/>
        </w:rPr>
        <w:t xml:space="preserve"> Bandung</w:t>
      </w:r>
    </w:p>
    <w:p w14:paraId="48163DA3" w14:textId="77777777" w:rsidR="00FB352B" w:rsidRPr="00827E54" w:rsidRDefault="00FB352B" w:rsidP="00FB352B">
      <w:pPr>
        <w:tabs>
          <w:tab w:val="left" w:pos="6522"/>
        </w:tabs>
        <w:spacing w:after="0" w:line="240" w:lineRule="auto"/>
        <w:jc w:val="center"/>
        <w:rPr>
          <w:lang w:val="en-US"/>
        </w:rPr>
      </w:pPr>
      <w:r w:rsidRPr="00827E54">
        <w:rPr>
          <w:lang w:val="en-US"/>
        </w:rPr>
        <w:t>Telp/</w:t>
      </w:r>
      <w:proofErr w:type="gramStart"/>
      <w:r w:rsidRPr="00827E54">
        <w:rPr>
          <w:lang w:val="en-US"/>
        </w:rPr>
        <w:t>fax :</w:t>
      </w:r>
      <w:proofErr w:type="gramEnd"/>
      <w:r w:rsidRPr="00827E54">
        <w:rPr>
          <w:lang w:val="en-US"/>
        </w:rPr>
        <w:t xml:space="preserve"> 022-6002060/022-6001928 ext.107</w:t>
      </w:r>
    </w:p>
    <w:p w14:paraId="18477E71" w14:textId="77777777" w:rsidR="00FB352B" w:rsidRPr="00827E54" w:rsidRDefault="00FB352B" w:rsidP="00FB352B">
      <w:pPr>
        <w:tabs>
          <w:tab w:val="left" w:pos="6522"/>
        </w:tabs>
        <w:spacing w:after="0" w:line="240" w:lineRule="auto"/>
        <w:jc w:val="center"/>
        <w:rPr>
          <w:lang w:val="en-US"/>
        </w:rPr>
      </w:pPr>
      <w:r w:rsidRPr="00827E54">
        <w:rPr>
          <w:lang w:val="en-US"/>
        </w:rPr>
        <w:t xml:space="preserve">e-mail: </w:t>
      </w:r>
      <w:hyperlink r:id="rId6" w:history="1">
        <w:r w:rsidRPr="00DE729B">
          <w:rPr>
            <w:rStyle w:val="Hyperlink"/>
            <w:color w:val="000000" w:themeColor="text1"/>
            <w:u w:val="none"/>
            <w:lang w:val="en-US"/>
          </w:rPr>
          <w:t>libnurasta</w:t>
        </w:r>
        <w:r w:rsidRPr="00DE729B">
          <w:rPr>
            <w:rStyle w:val="Hyperlink"/>
            <w:color w:val="000000" w:themeColor="text1"/>
            <w:u w:val="none"/>
          </w:rPr>
          <w:t>@gmail.com</w:t>
        </w:r>
      </w:hyperlink>
    </w:p>
    <w:p w14:paraId="09CA81EE" w14:textId="77777777" w:rsidR="00FB352B" w:rsidRPr="00827E54" w:rsidRDefault="00FB352B" w:rsidP="00FB352B">
      <w:pPr>
        <w:tabs>
          <w:tab w:val="left" w:pos="6522"/>
        </w:tabs>
        <w:spacing w:after="0" w:line="240" w:lineRule="auto"/>
        <w:jc w:val="center"/>
        <w:rPr>
          <w:lang w:val="en-US"/>
        </w:rPr>
      </w:pPr>
      <w:r w:rsidRPr="00827E54">
        <w:rPr>
          <w:lang w:val="en-US"/>
        </w:rPr>
        <w:t xml:space="preserve">yyulasmana@gmail.com </w:t>
      </w:r>
    </w:p>
    <w:p w14:paraId="38E748E0" w14:textId="77777777" w:rsidR="00FB352B" w:rsidRPr="00C842E0" w:rsidRDefault="00FB352B" w:rsidP="00FB352B">
      <w:pPr>
        <w:tabs>
          <w:tab w:val="left" w:pos="6522"/>
        </w:tabs>
        <w:spacing w:after="0" w:line="240" w:lineRule="auto"/>
        <w:jc w:val="center"/>
      </w:pPr>
      <w:r w:rsidRPr="00827E54">
        <w:rPr>
          <w:lang w:val="en-US"/>
        </w:rPr>
        <w:t xml:space="preserve">djokosartonos@gmail.com </w:t>
      </w:r>
    </w:p>
    <w:p w14:paraId="1BE382CF" w14:textId="77777777" w:rsidR="00FB352B" w:rsidRPr="00C842E0" w:rsidRDefault="00FB352B" w:rsidP="00FB352B">
      <w:pPr>
        <w:tabs>
          <w:tab w:val="left" w:pos="6522"/>
        </w:tabs>
        <w:spacing w:after="0" w:line="240" w:lineRule="auto"/>
        <w:jc w:val="center"/>
      </w:pPr>
    </w:p>
    <w:p w14:paraId="021DF2FB" w14:textId="77777777" w:rsidR="00FB352B" w:rsidRPr="00FB352B" w:rsidRDefault="00FB352B" w:rsidP="00FB352B">
      <w:pPr>
        <w:pStyle w:val="Heading1"/>
        <w:rPr>
          <w:lang w:val="en-US"/>
        </w:rPr>
      </w:pPr>
      <w:bookmarkStart w:id="0" w:name="_Toc83783284"/>
      <w:r w:rsidRPr="00FB352B">
        <w:t>A</w:t>
      </w:r>
      <w:proofErr w:type="spellStart"/>
      <w:r w:rsidRPr="00FB352B">
        <w:rPr>
          <w:lang w:val="en-US"/>
        </w:rPr>
        <w:t>bstrak</w:t>
      </w:r>
      <w:bookmarkEnd w:id="0"/>
      <w:proofErr w:type="spellEnd"/>
    </w:p>
    <w:p w14:paraId="51FF2800" w14:textId="77777777" w:rsidR="00FB352B" w:rsidRPr="00C842E0" w:rsidRDefault="00FB352B" w:rsidP="00FB352B">
      <w:pPr>
        <w:spacing w:after="0" w:line="240" w:lineRule="auto"/>
        <w:ind w:firstLine="567"/>
      </w:pPr>
      <w:r w:rsidRPr="00C842E0">
        <w:t xml:space="preserve">Perencanaan perawatan pesawat terbang adalah bagian dari aktivitas kegiatan perawatan pesawat dimana perencanaan pekerjaan yang terdapat pada pesawat terbang ditinjau pada </w:t>
      </w:r>
      <w:proofErr w:type="spellStart"/>
      <w:r w:rsidRPr="00C842E0">
        <w:rPr>
          <w:i/>
        </w:rPr>
        <w:t>maintenance</w:t>
      </w:r>
      <w:proofErr w:type="spellEnd"/>
      <w:r w:rsidRPr="00C842E0">
        <w:rPr>
          <w:i/>
        </w:rPr>
        <w:t xml:space="preserve"> program </w:t>
      </w:r>
      <w:r w:rsidRPr="00C842E0">
        <w:t xml:space="preserve">yang mana bertujuan dalam hal keadaan laik udara </w:t>
      </w:r>
      <w:r w:rsidRPr="00C842E0">
        <w:rPr>
          <w:i/>
          <w:iCs/>
        </w:rPr>
        <w:t>(</w:t>
      </w:r>
      <w:proofErr w:type="spellStart"/>
      <w:r w:rsidRPr="00C842E0">
        <w:rPr>
          <w:i/>
          <w:iCs/>
        </w:rPr>
        <w:t>Airworthy</w:t>
      </w:r>
      <w:proofErr w:type="spellEnd"/>
      <w:r w:rsidRPr="00C842E0">
        <w:rPr>
          <w:i/>
          <w:iCs/>
        </w:rPr>
        <w:t>)</w:t>
      </w:r>
      <w:r w:rsidRPr="00C842E0">
        <w:t xml:space="preserve">, Efisiensi dan efektifitas dalam kegiatan perawatan pesawat terbang di kaji dari </w:t>
      </w:r>
      <w:proofErr w:type="spellStart"/>
      <w:r w:rsidRPr="00C842E0">
        <w:rPr>
          <w:i/>
        </w:rPr>
        <w:t>Maintenance</w:t>
      </w:r>
      <w:proofErr w:type="spellEnd"/>
      <w:r w:rsidRPr="00C842E0">
        <w:rPr>
          <w:i/>
        </w:rPr>
        <w:t xml:space="preserve"> </w:t>
      </w:r>
      <w:proofErr w:type="spellStart"/>
      <w:r w:rsidRPr="00C842E0">
        <w:rPr>
          <w:i/>
        </w:rPr>
        <w:t>Planning</w:t>
      </w:r>
      <w:proofErr w:type="spellEnd"/>
      <w:r w:rsidRPr="00C842E0">
        <w:rPr>
          <w:i/>
        </w:rPr>
        <w:t xml:space="preserve"> </w:t>
      </w:r>
      <w:proofErr w:type="spellStart"/>
      <w:r w:rsidRPr="00C842E0">
        <w:rPr>
          <w:i/>
        </w:rPr>
        <w:t>Document</w:t>
      </w:r>
      <w:proofErr w:type="spellEnd"/>
      <w:r w:rsidRPr="00C842E0">
        <w:rPr>
          <w:i/>
        </w:rPr>
        <w:t xml:space="preserve"> </w:t>
      </w:r>
      <w:r w:rsidRPr="00C842E0">
        <w:t xml:space="preserve">(MPD) yakni manufaktur pembuatan pesawat terbang. Di mana pada penelitian ini Perencanaan tersebut akan mendapatkan nilai </w:t>
      </w:r>
      <w:proofErr w:type="spellStart"/>
      <w:r w:rsidRPr="00C842E0">
        <w:rPr>
          <w:i/>
        </w:rPr>
        <w:t>Turn</w:t>
      </w:r>
      <w:proofErr w:type="spellEnd"/>
      <w:r w:rsidRPr="00C842E0">
        <w:rPr>
          <w:i/>
        </w:rPr>
        <w:t xml:space="preserve"> </w:t>
      </w:r>
      <w:proofErr w:type="spellStart"/>
      <w:r w:rsidRPr="00C842E0">
        <w:rPr>
          <w:i/>
        </w:rPr>
        <w:t>Around</w:t>
      </w:r>
      <w:proofErr w:type="spellEnd"/>
      <w:r w:rsidRPr="00C842E0">
        <w:rPr>
          <w:i/>
        </w:rPr>
        <w:t xml:space="preserve"> </w:t>
      </w:r>
      <w:proofErr w:type="spellStart"/>
      <w:r w:rsidRPr="00C842E0">
        <w:rPr>
          <w:i/>
        </w:rPr>
        <w:t>Time</w:t>
      </w:r>
      <w:proofErr w:type="spellEnd"/>
      <w:r w:rsidRPr="00C842E0">
        <w:t xml:space="preserve"> (TAT) dari pekerjaan perawatan pesawat. </w:t>
      </w:r>
    </w:p>
    <w:p w14:paraId="44AE7745" w14:textId="77777777" w:rsidR="00FB352B" w:rsidRPr="00C842E0" w:rsidRDefault="00FB352B" w:rsidP="00FB352B">
      <w:pPr>
        <w:spacing w:after="0" w:line="240" w:lineRule="auto"/>
        <w:ind w:firstLine="567"/>
      </w:pPr>
      <w:r w:rsidRPr="00C842E0">
        <w:t xml:space="preserve">Metode </w:t>
      </w:r>
      <w:r w:rsidRPr="00C842E0">
        <w:rPr>
          <w:i/>
        </w:rPr>
        <w:t xml:space="preserve">Program </w:t>
      </w:r>
      <w:proofErr w:type="spellStart"/>
      <w:r w:rsidRPr="00C842E0">
        <w:rPr>
          <w:i/>
        </w:rPr>
        <w:t>Evaluation</w:t>
      </w:r>
      <w:proofErr w:type="spellEnd"/>
      <w:r w:rsidRPr="00C842E0">
        <w:rPr>
          <w:i/>
        </w:rPr>
        <w:t xml:space="preserve"> &amp; </w:t>
      </w:r>
      <w:proofErr w:type="spellStart"/>
      <w:r w:rsidRPr="00C842E0">
        <w:rPr>
          <w:i/>
        </w:rPr>
        <w:t>Review</w:t>
      </w:r>
      <w:proofErr w:type="spellEnd"/>
      <w:r w:rsidRPr="00C842E0">
        <w:rPr>
          <w:i/>
        </w:rPr>
        <w:t xml:space="preserve"> </w:t>
      </w:r>
      <w:proofErr w:type="spellStart"/>
      <w:r w:rsidRPr="00C842E0">
        <w:rPr>
          <w:i/>
        </w:rPr>
        <w:t>Technique</w:t>
      </w:r>
      <w:proofErr w:type="spellEnd"/>
      <w:r w:rsidRPr="00C842E0">
        <w:t xml:space="preserve"> (PERT) yaitu metode yang bertujuan untuk mengurangi sebanyak mungkin adanya penundaan, maupun gangguan produksi. Berdasarkan penelitian sebelumnya menyatakan bahwa perawatan </w:t>
      </w:r>
      <w:r w:rsidRPr="0072668E">
        <w:rPr>
          <w:i/>
          <w:iCs/>
        </w:rPr>
        <w:t>C-</w:t>
      </w:r>
      <w:proofErr w:type="spellStart"/>
      <w:r w:rsidRPr="0072668E">
        <w:rPr>
          <w:i/>
          <w:iCs/>
        </w:rPr>
        <w:t>Chec</w:t>
      </w:r>
      <w:r w:rsidRPr="00C842E0">
        <w:rPr>
          <w:i/>
        </w:rPr>
        <w:t>k</w:t>
      </w:r>
      <w:proofErr w:type="spellEnd"/>
      <w:r w:rsidRPr="00C842E0">
        <w:rPr>
          <w:i/>
        </w:rPr>
        <w:t xml:space="preserve"> </w:t>
      </w:r>
      <w:r w:rsidRPr="00C842E0">
        <w:rPr>
          <w:iCs/>
        </w:rPr>
        <w:t>yakni perawatan pesawat pada hanggar (</w:t>
      </w:r>
      <w:proofErr w:type="spellStart"/>
      <w:r w:rsidRPr="00C842E0">
        <w:rPr>
          <w:i/>
        </w:rPr>
        <w:t>overhoul</w:t>
      </w:r>
      <w:proofErr w:type="spellEnd"/>
      <w:r w:rsidRPr="00C842E0">
        <w:rPr>
          <w:iCs/>
        </w:rPr>
        <w:t xml:space="preserve">) dalam perawatan </w:t>
      </w:r>
      <w:proofErr w:type="spellStart"/>
      <w:r w:rsidRPr="00C842E0">
        <w:rPr>
          <w:iCs/>
        </w:rPr>
        <w:t>terschedule</w:t>
      </w:r>
      <w:proofErr w:type="spellEnd"/>
      <w:r w:rsidRPr="00C842E0">
        <w:rPr>
          <w:iCs/>
        </w:rPr>
        <w:t xml:space="preserve"> </w:t>
      </w:r>
      <w:r w:rsidRPr="00C842E0">
        <w:rPr>
          <w:i/>
        </w:rPr>
        <w:t>C-</w:t>
      </w:r>
      <w:proofErr w:type="spellStart"/>
      <w:r w:rsidRPr="00C842E0">
        <w:rPr>
          <w:i/>
        </w:rPr>
        <w:t>Check</w:t>
      </w:r>
      <w:proofErr w:type="spellEnd"/>
      <w:r w:rsidRPr="00C842E0">
        <w:rPr>
          <w:iCs/>
        </w:rPr>
        <w:t xml:space="preserve"> pada pesawat </w:t>
      </w:r>
      <w:proofErr w:type="spellStart"/>
      <w:r w:rsidRPr="00C842E0">
        <w:rPr>
          <w:iCs/>
        </w:rPr>
        <w:t>boeing</w:t>
      </w:r>
      <w:proofErr w:type="spellEnd"/>
      <w:r w:rsidRPr="00C842E0">
        <w:rPr>
          <w:iCs/>
        </w:rPr>
        <w:t xml:space="preserve"> 737-900ER </w:t>
      </w:r>
      <w:r w:rsidRPr="00C842E0">
        <w:t xml:space="preserve">dengan 467 </w:t>
      </w:r>
      <w:proofErr w:type="spellStart"/>
      <w:r w:rsidRPr="00C842E0">
        <w:rPr>
          <w:i/>
        </w:rPr>
        <w:t>task</w:t>
      </w:r>
      <w:proofErr w:type="spellEnd"/>
      <w:r w:rsidRPr="00C842E0">
        <w:rPr>
          <w:i/>
        </w:rPr>
        <w:t xml:space="preserve"> </w:t>
      </w:r>
      <w:proofErr w:type="spellStart"/>
      <w:r w:rsidRPr="00C842E0">
        <w:rPr>
          <w:i/>
        </w:rPr>
        <w:t>card</w:t>
      </w:r>
      <w:proofErr w:type="spellEnd"/>
      <w:r w:rsidRPr="00C842E0">
        <w:rPr>
          <w:i/>
        </w:rPr>
        <w:t xml:space="preserve"> </w:t>
      </w:r>
      <w:r w:rsidRPr="00C842E0">
        <w:rPr>
          <w:iCs/>
        </w:rPr>
        <w:t>yang</w:t>
      </w:r>
      <w:r w:rsidRPr="00C842E0">
        <w:rPr>
          <w:i/>
        </w:rPr>
        <w:t xml:space="preserve"> </w:t>
      </w:r>
      <w:r w:rsidRPr="00C842E0">
        <w:t xml:space="preserve">terselesaikan dalam 54 hari menggunakan metode </w:t>
      </w:r>
      <w:proofErr w:type="spellStart"/>
      <w:r w:rsidRPr="00C842E0">
        <w:rPr>
          <w:i/>
        </w:rPr>
        <w:t>Critical</w:t>
      </w:r>
      <w:proofErr w:type="spellEnd"/>
      <w:r w:rsidRPr="00C842E0">
        <w:rPr>
          <w:i/>
        </w:rPr>
        <w:t xml:space="preserve"> </w:t>
      </w:r>
      <w:proofErr w:type="spellStart"/>
      <w:r w:rsidRPr="00C842E0">
        <w:rPr>
          <w:i/>
        </w:rPr>
        <w:t>Path</w:t>
      </w:r>
      <w:proofErr w:type="spellEnd"/>
      <w:r w:rsidRPr="00C842E0">
        <w:rPr>
          <w:i/>
        </w:rPr>
        <w:t xml:space="preserve"> </w:t>
      </w:r>
      <w:proofErr w:type="spellStart"/>
      <w:r w:rsidRPr="00C842E0">
        <w:rPr>
          <w:i/>
        </w:rPr>
        <w:t>Method</w:t>
      </w:r>
      <w:proofErr w:type="spellEnd"/>
      <w:r w:rsidRPr="00C842E0">
        <w:rPr>
          <w:i/>
        </w:rPr>
        <w:t xml:space="preserve"> </w:t>
      </w:r>
      <w:r w:rsidRPr="00C842E0">
        <w:t xml:space="preserve">(CPM), dimana memiliki nilai peluang 0.3192, atau peluang keberhasilan 32% setelah dievaluasi menggunakan PERT </w:t>
      </w:r>
      <w:proofErr w:type="spellStart"/>
      <w:r w:rsidRPr="00C842E0">
        <w:rPr>
          <w:i/>
        </w:rPr>
        <w:t>Method</w:t>
      </w:r>
      <w:proofErr w:type="spellEnd"/>
      <w:r w:rsidRPr="00C842E0">
        <w:t xml:space="preserve">. </w:t>
      </w:r>
    </w:p>
    <w:p w14:paraId="742278CA" w14:textId="77777777" w:rsidR="00FB352B" w:rsidRPr="00C842E0" w:rsidRDefault="00FB352B" w:rsidP="00FB352B">
      <w:pPr>
        <w:spacing w:after="0" w:line="240" w:lineRule="auto"/>
        <w:ind w:firstLine="567"/>
      </w:pPr>
      <w:r w:rsidRPr="00C842E0">
        <w:t xml:space="preserve">Nilai tersebut dirasa belum dikatakan ideal untuk keberhasilan suatu program perawatan. Maka, perhitungan tersebut di </w:t>
      </w:r>
      <w:proofErr w:type="spellStart"/>
      <w:r w:rsidRPr="00C842E0">
        <w:t>optimasi</w:t>
      </w:r>
      <w:proofErr w:type="spellEnd"/>
      <w:r w:rsidRPr="00C842E0">
        <w:t xml:space="preserve"> kembali. Hasil </w:t>
      </w:r>
      <w:proofErr w:type="spellStart"/>
      <w:r w:rsidRPr="00C842E0">
        <w:t>optimasi</w:t>
      </w:r>
      <w:proofErr w:type="spellEnd"/>
      <w:r w:rsidRPr="00C842E0">
        <w:t xml:space="preserve"> yang baru memiliki nilai peluang 0.7088, artinya ada peluang sebesar 70% untuk maskapai menyelesaikan proyek tersebut dalam kurun waktu 54 hari. Hasil </w:t>
      </w:r>
      <w:proofErr w:type="spellStart"/>
      <w:r w:rsidRPr="00C842E0">
        <w:t>optimasi</w:t>
      </w:r>
      <w:proofErr w:type="spellEnd"/>
      <w:r w:rsidRPr="00C842E0">
        <w:t xml:space="preserve"> aktivitas perawatan pesawat pada C-</w:t>
      </w:r>
      <w:proofErr w:type="spellStart"/>
      <w:r w:rsidRPr="00C842E0">
        <w:t>Check</w:t>
      </w:r>
      <w:proofErr w:type="spellEnd"/>
      <w:r w:rsidRPr="00C842E0">
        <w:t xml:space="preserve"> 02 mempunyai bobot kerja terbanyak pada bagian </w:t>
      </w:r>
      <w:proofErr w:type="spellStart"/>
      <w:r w:rsidRPr="00C842E0">
        <w:rPr>
          <w:i/>
        </w:rPr>
        <w:t>Fuselage</w:t>
      </w:r>
      <w:proofErr w:type="spellEnd"/>
      <w:r w:rsidRPr="00C842E0">
        <w:t xml:space="preserve">, </w:t>
      </w:r>
      <w:r w:rsidRPr="00C842E0">
        <w:rPr>
          <w:i/>
        </w:rPr>
        <w:t>Wing</w:t>
      </w:r>
      <w:r w:rsidRPr="00C842E0">
        <w:t xml:space="preserve"> dan </w:t>
      </w:r>
      <w:proofErr w:type="spellStart"/>
      <w:r w:rsidRPr="00C842E0">
        <w:rPr>
          <w:i/>
        </w:rPr>
        <w:t>Empanage</w:t>
      </w:r>
      <w:proofErr w:type="spellEnd"/>
      <w:r w:rsidRPr="00C842E0">
        <w:t xml:space="preserve"> sehingga harus mengalami penambahan </w:t>
      </w:r>
      <w:proofErr w:type="spellStart"/>
      <w:r w:rsidRPr="00C842E0">
        <w:rPr>
          <w:i/>
        </w:rPr>
        <w:t>manpower</w:t>
      </w:r>
      <w:proofErr w:type="spellEnd"/>
      <w:r w:rsidRPr="00C842E0">
        <w:t xml:space="preserve"> agar persentase tingkat keberhasilan aktivitas perawatan tersebut dapat dikatakan Ideal.</w:t>
      </w:r>
    </w:p>
    <w:p w14:paraId="6980DEB5" w14:textId="77777777" w:rsidR="00FB352B" w:rsidRPr="00C842E0" w:rsidRDefault="00FB352B" w:rsidP="00FB352B">
      <w:pPr>
        <w:spacing w:after="0"/>
        <w:ind w:firstLine="567"/>
        <w:rPr>
          <w:lang w:val="en-US"/>
        </w:rPr>
      </w:pPr>
    </w:p>
    <w:p w14:paraId="0FECB361" w14:textId="77777777" w:rsidR="00FB352B" w:rsidRPr="00C842E0" w:rsidRDefault="00FB352B" w:rsidP="00FB352B">
      <w:pPr>
        <w:spacing w:after="0"/>
        <w:jc w:val="left"/>
        <w:rPr>
          <w:i/>
          <w:lang w:val="en-US"/>
        </w:rPr>
        <w:sectPr w:rsidR="00FB352B" w:rsidRPr="00C842E0" w:rsidSect="00673D68">
          <w:pgSz w:w="11906" w:h="16838"/>
          <w:pgMar w:top="2268" w:right="1701" w:bottom="1701" w:left="2268" w:header="708" w:footer="708" w:gutter="0"/>
          <w:pgNumType w:fmt="lowerRoman" w:start="13"/>
          <w:cols w:space="708"/>
          <w:docGrid w:linePitch="360"/>
        </w:sectPr>
      </w:pPr>
      <w:r w:rsidRPr="00C842E0">
        <w:rPr>
          <w:b/>
          <w:lang w:val="en-US"/>
        </w:rPr>
        <w:t>Kata Kunci:</w:t>
      </w:r>
      <w:r w:rsidRPr="00C842E0">
        <w:rPr>
          <w:lang w:val="en-US"/>
        </w:rPr>
        <w:t xml:space="preserve"> </w:t>
      </w:r>
      <w:r w:rsidRPr="00C842E0">
        <w:rPr>
          <w:i/>
          <w:iCs/>
          <w:lang w:val="en-US"/>
        </w:rPr>
        <w:t>Program Evaluation &amp; Review Technique</w:t>
      </w:r>
      <w:r w:rsidRPr="00C842E0">
        <w:rPr>
          <w:iCs/>
          <w:lang w:val="en-US"/>
        </w:rPr>
        <w:t xml:space="preserve">, </w:t>
      </w:r>
      <w:r w:rsidRPr="00C842E0">
        <w:rPr>
          <w:i/>
          <w:lang w:val="en-US"/>
        </w:rPr>
        <w:t>Critical Path Method</w:t>
      </w:r>
    </w:p>
    <w:p w14:paraId="06AA39C1" w14:textId="77777777" w:rsidR="00FB352B" w:rsidRPr="00C842E0" w:rsidRDefault="00FB352B" w:rsidP="00FB352B">
      <w:pPr>
        <w:spacing w:after="0"/>
        <w:jc w:val="center"/>
        <w:rPr>
          <w:b/>
          <w:sz w:val="28"/>
          <w:szCs w:val="28"/>
          <w:lang w:val="en-US"/>
        </w:rPr>
      </w:pPr>
      <w:r w:rsidRPr="00C842E0">
        <w:rPr>
          <w:b/>
          <w:sz w:val="28"/>
          <w:szCs w:val="28"/>
          <w:lang w:val="en-US"/>
        </w:rPr>
        <w:lastRenderedPageBreak/>
        <w:t xml:space="preserve">OPTIMASI AKTIVITAS PERAWATAN </w:t>
      </w:r>
      <w:r w:rsidRPr="00C842E0">
        <w:rPr>
          <w:b/>
          <w:i/>
          <w:iCs/>
          <w:sz w:val="28"/>
          <w:szCs w:val="28"/>
          <w:lang w:val="en-US"/>
        </w:rPr>
        <w:t xml:space="preserve">C-CHECK </w:t>
      </w:r>
      <w:r w:rsidRPr="00C842E0">
        <w:rPr>
          <w:b/>
          <w:sz w:val="28"/>
          <w:szCs w:val="28"/>
          <w:lang w:val="en-US"/>
        </w:rPr>
        <w:t xml:space="preserve">PADA PERENCANAAN </w:t>
      </w:r>
      <w:r w:rsidRPr="00C842E0">
        <w:rPr>
          <w:b/>
          <w:i/>
          <w:iCs/>
          <w:sz w:val="28"/>
          <w:szCs w:val="28"/>
          <w:lang w:val="en-US"/>
        </w:rPr>
        <w:t xml:space="preserve">TURN AROUND TIME </w:t>
      </w:r>
      <w:r w:rsidRPr="00C842E0">
        <w:rPr>
          <w:b/>
          <w:sz w:val="28"/>
          <w:szCs w:val="28"/>
          <w:lang w:val="en-US"/>
        </w:rPr>
        <w:t xml:space="preserve">PESAWAT </w:t>
      </w:r>
    </w:p>
    <w:p w14:paraId="4B76465A" w14:textId="77777777" w:rsidR="00FB352B" w:rsidRPr="00C842E0" w:rsidRDefault="00FB352B" w:rsidP="00FB352B">
      <w:pPr>
        <w:jc w:val="center"/>
        <w:rPr>
          <w:i/>
          <w:iCs/>
          <w:lang w:val="en-US"/>
        </w:rPr>
      </w:pPr>
      <w:r w:rsidRPr="00C842E0">
        <w:rPr>
          <w:b/>
          <w:sz w:val="28"/>
          <w:szCs w:val="28"/>
          <w:lang w:val="en-US"/>
        </w:rPr>
        <w:t xml:space="preserve">BOEING 737-900 ER MENGGUNAKAN </w:t>
      </w:r>
      <w:r w:rsidRPr="00C842E0">
        <w:rPr>
          <w:b/>
          <w:i/>
          <w:iCs/>
          <w:sz w:val="28"/>
          <w:szCs w:val="28"/>
          <w:lang w:val="en-US"/>
        </w:rPr>
        <w:t>PERT METHOD</w:t>
      </w:r>
    </w:p>
    <w:p w14:paraId="1375CF1A" w14:textId="77777777" w:rsidR="00FB352B" w:rsidRPr="00C842E0" w:rsidRDefault="00FB352B" w:rsidP="00FB352B">
      <w:pPr>
        <w:spacing w:after="0" w:line="240" w:lineRule="auto"/>
        <w:jc w:val="center"/>
        <w:rPr>
          <w:rFonts w:eastAsia="Calibri"/>
          <w:b/>
          <w:i/>
          <w:sz w:val="28"/>
        </w:rPr>
      </w:pPr>
    </w:p>
    <w:p w14:paraId="2996DB35" w14:textId="77777777" w:rsidR="00FB352B" w:rsidRPr="00827E54" w:rsidRDefault="00FB352B" w:rsidP="00FB352B">
      <w:pPr>
        <w:tabs>
          <w:tab w:val="left" w:pos="6522"/>
        </w:tabs>
        <w:spacing w:after="0" w:line="240" w:lineRule="auto"/>
        <w:jc w:val="center"/>
        <w:rPr>
          <w:lang w:val="en-US"/>
        </w:rPr>
      </w:pPr>
      <w:r w:rsidRPr="00827E54">
        <w:rPr>
          <w:lang w:val="en-US"/>
        </w:rPr>
        <w:t xml:space="preserve">(Yoga </w:t>
      </w:r>
      <w:proofErr w:type="spellStart"/>
      <w:r w:rsidRPr="00827E54">
        <w:rPr>
          <w:lang w:val="en-US"/>
        </w:rPr>
        <w:t>Yulasmana</w:t>
      </w:r>
      <w:proofErr w:type="spellEnd"/>
      <w:r w:rsidRPr="00827E54">
        <w:rPr>
          <w:lang w:val="en-US"/>
        </w:rPr>
        <w:t xml:space="preserve">, Djoko </w:t>
      </w:r>
      <w:proofErr w:type="spellStart"/>
      <w:r w:rsidRPr="00827E54">
        <w:rPr>
          <w:lang w:val="en-US"/>
        </w:rPr>
        <w:t>Sartono</w:t>
      </w:r>
      <w:proofErr w:type="spellEnd"/>
      <w:r w:rsidRPr="00827E54">
        <w:rPr>
          <w:lang w:val="en-US"/>
        </w:rPr>
        <w:t xml:space="preserve">, </w:t>
      </w:r>
      <w:r>
        <w:t>Lalu Zaid Ibnu Rasta</w:t>
      </w:r>
      <w:r w:rsidRPr="00827E54">
        <w:rPr>
          <w:lang w:val="en-US"/>
        </w:rPr>
        <w:t>)</w:t>
      </w:r>
    </w:p>
    <w:p w14:paraId="1B645407" w14:textId="77777777" w:rsidR="00FB352B" w:rsidRDefault="00FB352B" w:rsidP="00FB352B">
      <w:pPr>
        <w:tabs>
          <w:tab w:val="left" w:pos="6522"/>
        </w:tabs>
        <w:spacing w:after="0" w:line="240" w:lineRule="auto"/>
        <w:jc w:val="center"/>
        <w:rPr>
          <w:lang w:val="en-US"/>
        </w:rPr>
      </w:pPr>
    </w:p>
    <w:p w14:paraId="72F846DD" w14:textId="77777777" w:rsidR="00FB352B" w:rsidRPr="00827E54" w:rsidRDefault="00FB352B" w:rsidP="00FB352B">
      <w:pPr>
        <w:tabs>
          <w:tab w:val="left" w:pos="6522"/>
        </w:tabs>
        <w:spacing w:after="0" w:line="240" w:lineRule="auto"/>
        <w:jc w:val="center"/>
        <w:rPr>
          <w:lang w:val="en-US"/>
        </w:rPr>
      </w:pPr>
      <w:r w:rsidRPr="00827E54">
        <w:rPr>
          <w:lang w:val="en-US"/>
        </w:rPr>
        <w:t xml:space="preserve">Jurusan Teknik Penerbangan Universitas </w:t>
      </w:r>
      <w:proofErr w:type="spellStart"/>
      <w:r w:rsidRPr="00827E54">
        <w:rPr>
          <w:lang w:val="en-US"/>
        </w:rPr>
        <w:t>Nurtanio</w:t>
      </w:r>
      <w:proofErr w:type="spellEnd"/>
      <w:r w:rsidRPr="00827E54">
        <w:rPr>
          <w:lang w:val="en-US"/>
        </w:rPr>
        <w:t xml:space="preserve"> Bandung</w:t>
      </w:r>
    </w:p>
    <w:p w14:paraId="39C38093" w14:textId="77777777" w:rsidR="00FB352B" w:rsidRPr="00827E54" w:rsidRDefault="00FB352B" w:rsidP="00FB352B">
      <w:pPr>
        <w:tabs>
          <w:tab w:val="left" w:pos="6522"/>
        </w:tabs>
        <w:spacing w:after="0" w:line="240" w:lineRule="auto"/>
        <w:jc w:val="center"/>
        <w:rPr>
          <w:lang w:val="en-US"/>
        </w:rPr>
      </w:pPr>
      <w:r w:rsidRPr="00827E54">
        <w:rPr>
          <w:lang w:val="en-US"/>
        </w:rPr>
        <w:t xml:space="preserve">Jalan </w:t>
      </w:r>
      <w:proofErr w:type="spellStart"/>
      <w:r w:rsidRPr="00827E54">
        <w:rPr>
          <w:lang w:val="en-US"/>
        </w:rPr>
        <w:t>Padjajaran</w:t>
      </w:r>
      <w:proofErr w:type="spellEnd"/>
      <w:r w:rsidRPr="00827E54">
        <w:rPr>
          <w:lang w:val="en-US"/>
        </w:rPr>
        <w:t xml:space="preserve"> No. 219 Lanud Husein </w:t>
      </w:r>
      <w:proofErr w:type="spellStart"/>
      <w:r w:rsidRPr="00827E54">
        <w:rPr>
          <w:lang w:val="en-US"/>
        </w:rPr>
        <w:t>Sastranegara</w:t>
      </w:r>
      <w:proofErr w:type="spellEnd"/>
      <w:r w:rsidRPr="00827E54">
        <w:rPr>
          <w:lang w:val="en-US"/>
        </w:rPr>
        <w:t xml:space="preserve"> Bandung</w:t>
      </w:r>
    </w:p>
    <w:p w14:paraId="1C285DA6" w14:textId="77777777" w:rsidR="00FB352B" w:rsidRPr="00827E54" w:rsidRDefault="00FB352B" w:rsidP="00FB352B">
      <w:pPr>
        <w:tabs>
          <w:tab w:val="left" w:pos="6522"/>
        </w:tabs>
        <w:spacing w:after="0" w:line="240" w:lineRule="auto"/>
        <w:jc w:val="center"/>
        <w:rPr>
          <w:lang w:val="en-US"/>
        </w:rPr>
      </w:pPr>
      <w:r w:rsidRPr="00827E54">
        <w:rPr>
          <w:lang w:val="en-US"/>
        </w:rPr>
        <w:t>Telp/</w:t>
      </w:r>
      <w:proofErr w:type="gramStart"/>
      <w:r w:rsidRPr="00827E54">
        <w:rPr>
          <w:lang w:val="en-US"/>
        </w:rPr>
        <w:t>fax :</w:t>
      </w:r>
      <w:proofErr w:type="gramEnd"/>
      <w:r w:rsidRPr="00827E54">
        <w:rPr>
          <w:lang w:val="en-US"/>
        </w:rPr>
        <w:t xml:space="preserve"> 022-6002060/022-6001928 ext.107</w:t>
      </w:r>
    </w:p>
    <w:p w14:paraId="539D5F67" w14:textId="77777777" w:rsidR="00FB352B" w:rsidRPr="00827E54" w:rsidRDefault="00FB352B" w:rsidP="00FB352B">
      <w:pPr>
        <w:tabs>
          <w:tab w:val="left" w:pos="6522"/>
        </w:tabs>
        <w:spacing w:after="0" w:line="240" w:lineRule="auto"/>
        <w:jc w:val="center"/>
        <w:rPr>
          <w:lang w:val="en-US"/>
        </w:rPr>
      </w:pPr>
      <w:r w:rsidRPr="00827E54">
        <w:rPr>
          <w:lang w:val="en-US"/>
        </w:rPr>
        <w:t xml:space="preserve">e-mail: </w:t>
      </w:r>
      <w:hyperlink r:id="rId7" w:history="1">
        <w:r w:rsidRPr="00DE729B">
          <w:rPr>
            <w:rStyle w:val="Hyperlink"/>
            <w:color w:val="000000" w:themeColor="text1"/>
            <w:u w:val="none"/>
            <w:lang w:val="en-US"/>
          </w:rPr>
          <w:t>libnurasta</w:t>
        </w:r>
        <w:r w:rsidRPr="00DE729B">
          <w:rPr>
            <w:rStyle w:val="Hyperlink"/>
            <w:color w:val="000000" w:themeColor="text1"/>
            <w:u w:val="none"/>
          </w:rPr>
          <w:t>@gmail.com</w:t>
        </w:r>
      </w:hyperlink>
    </w:p>
    <w:p w14:paraId="5761D1CD" w14:textId="77777777" w:rsidR="00FB352B" w:rsidRPr="00827E54" w:rsidRDefault="00FB352B" w:rsidP="00FB352B">
      <w:pPr>
        <w:tabs>
          <w:tab w:val="left" w:pos="6522"/>
        </w:tabs>
        <w:spacing w:after="0" w:line="240" w:lineRule="auto"/>
        <w:jc w:val="center"/>
        <w:rPr>
          <w:lang w:val="en-US"/>
        </w:rPr>
      </w:pPr>
      <w:r w:rsidRPr="00827E54">
        <w:rPr>
          <w:lang w:val="en-US"/>
        </w:rPr>
        <w:t xml:space="preserve">yyulasmana@gmail.com </w:t>
      </w:r>
    </w:p>
    <w:p w14:paraId="5EBA8814" w14:textId="77777777" w:rsidR="00FB352B" w:rsidRDefault="00FB352B" w:rsidP="00FB352B">
      <w:pPr>
        <w:tabs>
          <w:tab w:val="left" w:pos="6522"/>
        </w:tabs>
        <w:spacing w:after="0" w:line="240" w:lineRule="auto"/>
        <w:jc w:val="center"/>
        <w:rPr>
          <w:lang w:val="en-US"/>
        </w:rPr>
      </w:pPr>
      <w:r w:rsidRPr="00827E54">
        <w:rPr>
          <w:lang w:val="en-US"/>
        </w:rPr>
        <w:t xml:space="preserve">djokosartonos@gmail.com </w:t>
      </w:r>
    </w:p>
    <w:p w14:paraId="3503429B" w14:textId="77777777" w:rsidR="00FB352B" w:rsidRPr="00C842E0" w:rsidRDefault="00FB352B" w:rsidP="00FB352B">
      <w:pPr>
        <w:tabs>
          <w:tab w:val="left" w:pos="6522"/>
        </w:tabs>
        <w:spacing w:after="0" w:line="240" w:lineRule="auto"/>
        <w:jc w:val="center"/>
      </w:pPr>
    </w:p>
    <w:p w14:paraId="591EF7E5" w14:textId="77777777" w:rsidR="00FB352B" w:rsidRPr="00C842E0" w:rsidRDefault="00FB352B" w:rsidP="00FB352B">
      <w:pPr>
        <w:pStyle w:val="Heading1"/>
        <w:rPr>
          <w:i/>
          <w:iCs/>
          <w:lang w:val="en-US"/>
        </w:rPr>
      </w:pPr>
      <w:bookmarkStart w:id="1" w:name="_Toc83783285"/>
      <w:r w:rsidRPr="00C842E0">
        <w:rPr>
          <w:i/>
          <w:iCs/>
          <w:lang w:val="en-US"/>
        </w:rPr>
        <w:t>Abstract</w:t>
      </w:r>
      <w:bookmarkEnd w:id="1"/>
    </w:p>
    <w:p w14:paraId="1418DFE4" w14:textId="77777777" w:rsidR="00FB352B" w:rsidRPr="00C842E0" w:rsidRDefault="00FB352B" w:rsidP="00FB352B">
      <w:pPr>
        <w:tabs>
          <w:tab w:val="center" w:pos="3968"/>
        </w:tabs>
        <w:spacing w:line="240" w:lineRule="auto"/>
        <w:ind w:firstLine="851"/>
        <w:rPr>
          <w:i/>
        </w:rPr>
      </w:pPr>
      <w:proofErr w:type="spellStart"/>
      <w:r w:rsidRPr="00C842E0">
        <w:rPr>
          <w:i/>
        </w:rPr>
        <w:t>Planning</w:t>
      </w:r>
      <w:proofErr w:type="spellEnd"/>
      <w:r w:rsidRPr="00C842E0">
        <w:rPr>
          <w:i/>
        </w:rPr>
        <w:t xml:space="preserve"> </w:t>
      </w:r>
      <w:proofErr w:type="spellStart"/>
      <w:r w:rsidRPr="00C842E0">
        <w:rPr>
          <w:i/>
        </w:rPr>
        <w:t>of</w:t>
      </w:r>
      <w:proofErr w:type="spellEnd"/>
      <w:r w:rsidRPr="00C842E0">
        <w:rPr>
          <w:i/>
        </w:rPr>
        <w:t xml:space="preserve"> </w:t>
      </w:r>
      <w:proofErr w:type="spellStart"/>
      <w:r w:rsidRPr="00C842E0">
        <w:rPr>
          <w:i/>
        </w:rPr>
        <w:t>aircraft</w:t>
      </w:r>
      <w:proofErr w:type="spellEnd"/>
      <w:r w:rsidRPr="00C842E0">
        <w:rPr>
          <w:i/>
        </w:rPr>
        <w:t xml:space="preserve"> </w:t>
      </w:r>
      <w:proofErr w:type="spellStart"/>
      <w:r w:rsidRPr="00C842E0">
        <w:rPr>
          <w:i/>
        </w:rPr>
        <w:t>maintenance</w:t>
      </w:r>
      <w:proofErr w:type="spellEnd"/>
      <w:r w:rsidRPr="00C842E0">
        <w:rPr>
          <w:i/>
        </w:rPr>
        <w:t xml:space="preserve"> </w:t>
      </w:r>
      <w:proofErr w:type="spellStart"/>
      <w:r w:rsidRPr="00C842E0">
        <w:rPr>
          <w:i/>
        </w:rPr>
        <w:t>is</w:t>
      </w:r>
      <w:proofErr w:type="spellEnd"/>
      <w:r w:rsidRPr="00C842E0">
        <w:rPr>
          <w:i/>
        </w:rPr>
        <w:t xml:space="preserve"> </w:t>
      </w:r>
      <w:proofErr w:type="spellStart"/>
      <w:r w:rsidRPr="00C842E0">
        <w:rPr>
          <w:i/>
        </w:rPr>
        <w:t>part</w:t>
      </w:r>
      <w:proofErr w:type="spellEnd"/>
      <w:r w:rsidRPr="00C842E0">
        <w:rPr>
          <w:i/>
        </w:rPr>
        <w:t xml:space="preserve"> </w:t>
      </w:r>
      <w:proofErr w:type="spellStart"/>
      <w:r w:rsidRPr="00C842E0">
        <w:rPr>
          <w:i/>
        </w:rPr>
        <w:t>of</w:t>
      </w:r>
      <w:proofErr w:type="spellEnd"/>
      <w:r w:rsidRPr="00C842E0">
        <w:rPr>
          <w:i/>
        </w:rPr>
        <w:t xml:space="preserve"> </w:t>
      </w:r>
      <w:proofErr w:type="spellStart"/>
      <w:r w:rsidRPr="00C842E0">
        <w:rPr>
          <w:i/>
        </w:rPr>
        <w:t>the</w:t>
      </w:r>
      <w:proofErr w:type="spellEnd"/>
      <w:r w:rsidRPr="00C842E0">
        <w:rPr>
          <w:i/>
        </w:rPr>
        <w:t xml:space="preserve"> </w:t>
      </w:r>
      <w:proofErr w:type="spellStart"/>
      <w:r w:rsidRPr="00C842E0">
        <w:rPr>
          <w:i/>
        </w:rPr>
        <w:t>activities</w:t>
      </w:r>
      <w:proofErr w:type="spellEnd"/>
      <w:r w:rsidRPr="00C842E0">
        <w:rPr>
          <w:i/>
        </w:rPr>
        <w:t xml:space="preserve"> </w:t>
      </w:r>
      <w:proofErr w:type="spellStart"/>
      <w:r w:rsidRPr="00C842E0">
        <w:rPr>
          <w:i/>
        </w:rPr>
        <w:t>of</w:t>
      </w:r>
      <w:proofErr w:type="spellEnd"/>
      <w:r w:rsidRPr="00C842E0">
        <w:rPr>
          <w:i/>
        </w:rPr>
        <w:t xml:space="preserve"> </w:t>
      </w:r>
      <w:proofErr w:type="spellStart"/>
      <w:r w:rsidRPr="00C842E0">
        <w:rPr>
          <w:i/>
        </w:rPr>
        <w:t>the</w:t>
      </w:r>
      <w:proofErr w:type="spellEnd"/>
      <w:r w:rsidRPr="00C842E0">
        <w:rPr>
          <w:i/>
        </w:rPr>
        <w:t xml:space="preserve"> </w:t>
      </w:r>
      <w:proofErr w:type="spellStart"/>
      <w:r w:rsidRPr="00C842E0">
        <w:rPr>
          <w:i/>
        </w:rPr>
        <w:t>activities</w:t>
      </w:r>
      <w:proofErr w:type="spellEnd"/>
      <w:r w:rsidRPr="00C842E0">
        <w:rPr>
          <w:i/>
        </w:rPr>
        <w:t xml:space="preserve"> </w:t>
      </w:r>
      <w:proofErr w:type="spellStart"/>
      <w:r w:rsidRPr="00C842E0">
        <w:rPr>
          <w:i/>
        </w:rPr>
        <w:t>of</w:t>
      </w:r>
      <w:proofErr w:type="spellEnd"/>
      <w:r w:rsidRPr="00C842E0">
        <w:rPr>
          <w:i/>
        </w:rPr>
        <w:t xml:space="preserve"> </w:t>
      </w:r>
      <w:proofErr w:type="spellStart"/>
      <w:r w:rsidRPr="00C842E0">
        <w:rPr>
          <w:i/>
        </w:rPr>
        <w:t>aircraft</w:t>
      </w:r>
      <w:proofErr w:type="spellEnd"/>
      <w:r w:rsidRPr="00C842E0">
        <w:rPr>
          <w:i/>
        </w:rPr>
        <w:t xml:space="preserve"> </w:t>
      </w:r>
      <w:proofErr w:type="spellStart"/>
      <w:r w:rsidRPr="00C842E0">
        <w:rPr>
          <w:i/>
        </w:rPr>
        <w:t>maintenance</w:t>
      </w:r>
      <w:proofErr w:type="spellEnd"/>
      <w:r w:rsidRPr="00C842E0">
        <w:rPr>
          <w:i/>
        </w:rPr>
        <w:t xml:space="preserve"> </w:t>
      </w:r>
      <w:proofErr w:type="spellStart"/>
      <w:r w:rsidRPr="00C842E0">
        <w:rPr>
          <w:i/>
        </w:rPr>
        <w:t>where</w:t>
      </w:r>
      <w:proofErr w:type="spellEnd"/>
      <w:r w:rsidRPr="00C842E0">
        <w:rPr>
          <w:i/>
        </w:rPr>
        <w:t xml:space="preserve"> </w:t>
      </w:r>
      <w:proofErr w:type="spellStart"/>
      <w:r w:rsidRPr="00C842E0">
        <w:rPr>
          <w:i/>
        </w:rPr>
        <w:t>planning</w:t>
      </w:r>
      <w:proofErr w:type="spellEnd"/>
      <w:r w:rsidRPr="00C842E0">
        <w:rPr>
          <w:i/>
        </w:rPr>
        <w:t xml:space="preserve"> </w:t>
      </w:r>
      <w:proofErr w:type="spellStart"/>
      <w:r w:rsidRPr="00C842E0">
        <w:rPr>
          <w:i/>
        </w:rPr>
        <w:t>work</w:t>
      </w:r>
      <w:proofErr w:type="spellEnd"/>
      <w:r w:rsidRPr="00C842E0">
        <w:rPr>
          <w:i/>
        </w:rPr>
        <w:t xml:space="preserve"> </w:t>
      </w:r>
      <w:proofErr w:type="spellStart"/>
      <w:r w:rsidRPr="00C842E0">
        <w:rPr>
          <w:i/>
        </w:rPr>
        <w:t>contained</w:t>
      </w:r>
      <w:proofErr w:type="spellEnd"/>
      <w:r w:rsidRPr="00C842E0">
        <w:rPr>
          <w:i/>
        </w:rPr>
        <w:t xml:space="preserve"> in </w:t>
      </w:r>
      <w:proofErr w:type="spellStart"/>
      <w:r w:rsidRPr="00C842E0">
        <w:rPr>
          <w:i/>
        </w:rPr>
        <w:t>aircraft</w:t>
      </w:r>
      <w:proofErr w:type="spellEnd"/>
      <w:r w:rsidRPr="00C842E0">
        <w:rPr>
          <w:i/>
        </w:rPr>
        <w:t xml:space="preserve"> </w:t>
      </w:r>
      <w:proofErr w:type="spellStart"/>
      <w:r w:rsidRPr="00C842E0">
        <w:rPr>
          <w:i/>
        </w:rPr>
        <w:t>is</w:t>
      </w:r>
      <w:proofErr w:type="spellEnd"/>
      <w:r w:rsidRPr="00C842E0">
        <w:rPr>
          <w:i/>
        </w:rPr>
        <w:t xml:space="preserve"> </w:t>
      </w:r>
      <w:proofErr w:type="spellStart"/>
      <w:r w:rsidRPr="00C842E0">
        <w:rPr>
          <w:i/>
        </w:rPr>
        <w:t>reviewed</w:t>
      </w:r>
      <w:proofErr w:type="spellEnd"/>
      <w:r w:rsidRPr="00C842E0">
        <w:rPr>
          <w:i/>
        </w:rPr>
        <w:t xml:space="preserve"> on a </w:t>
      </w:r>
      <w:proofErr w:type="spellStart"/>
      <w:r w:rsidRPr="00C842E0">
        <w:rPr>
          <w:i/>
        </w:rPr>
        <w:t>maintenance</w:t>
      </w:r>
      <w:proofErr w:type="spellEnd"/>
      <w:r w:rsidRPr="00C842E0">
        <w:rPr>
          <w:i/>
        </w:rPr>
        <w:t xml:space="preserve"> program </w:t>
      </w:r>
      <w:proofErr w:type="spellStart"/>
      <w:r w:rsidRPr="00C842E0">
        <w:rPr>
          <w:i/>
        </w:rPr>
        <w:t>which</w:t>
      </w:r>
      <w:proofErr w:type="spellEnd"/>
      <w:r w:rsidRPr="00C842E0">
        <w:rPr>
          <w:i/>
        </w:rPr>
        <w:t xml:space="preserve"> </w:t>
      </w:r>
      <w:proofErr w:type="spellStart"/>
      <w:r w:rsidRPr="00C842E0">
        <w:rPr>
          <w:i/>
        </w:rPr>
        <w:t>aims</w:t>
      </w:r>
      <w:proofErr w:type="spellEnd"/>
      <w:r w:rsidRPr="00C842E0">
        <w:rPr>
          <w:i/>
        </w:rPr>
        <w:t xml:space="preserve"> in </w:t>
      </w:r>
      <w:proofErr w:type="spellStart"/>
      <w:r w:rsidRPr="00C842E0">
        <w:rPr>
          <w:i/>
        </w:rPr>
        <w:t>the</w:t>
      </w:r>
      <w:proofErr w:type="spellEnd"/>
      <w:r w:rsidRPr="00C842E0">
        <w:rPr>
          <w:i/>
        </w:rPr>
        <w:t xml:space="preserve"> </w:t>
      </w:r>
      <w:proofErr w:type="spellStart"/>
      <w:r w:rsidRPr="00C842E0">
        <w:rPr>
          <w:i/>
        </w:rPr>
        <w:t>case</w:t>
      </w:r>
      <w:proofErr w:type="spellEnd"/>
      <w:r w:rsidRPr="00C842E0">
        <w:rPr>
          <w:i/>
        </w:rPr>
        <w:t xml:space="preserve"> </w:t>
      </w:r>
      <w:proofErr w:type="spellStart"/>
      <w:r w:rsidRPr="00C842E0">
        <w:rPr>
          <w:i/>
        </w:rPr>
        <w:t>of</w:t>
      </w:r>
      <w:proofErr w:type="spellEnd"/>
      <w:r w:rsidRPr="00C842E0">
        <w:rPr>
          <w:i/>
        </w:rPr>
        <w:t xml:space="preserve"> </w:t>
      </w:r>
      <w:proofErr w:type="spellStart"/>
      <w:r w:rsidRPr="00C842E0">
        <w:rPr>
          <w:i/>
        </w:rPr>
        <w:t>an</w:t>
      </w:r>
      <w:proofErr w:type="spellEnd"/>
      <w:r w:rsidRPr="00C842E0">
        <w:rPr>
          <w:i/>
        </w:rPr>
        <w:t xml:space="preserve"> </w:t>
      </w:r>
      <w:proofErr w:type="spellStart"/>
      <w:r w:rsidRPr="00C842E0">
        <w:rPr>
          <w:i/>
        </w:rPr>
        <w:t>eligible</w:t>
      </w:r>
      <w:proofErr w:type="spellEnd"/>
      <w:r w:rsidRPr="00C842E0">
        <w:rPr>
          <w:i/>
        </w:rPr>
        <w:t xml:space="preserve"> air (</w:t>
      </w:r>
      <w:proofErr w:type="spellStart"/>
      <w:r w:rsidRPr="00C842E0">
        <w:rPr>
          <w:i/>
        </w:rPr>
        <w:t>Airworthy</w:t>
      </w:r>
      <w:proofErr w:type="spellEnd"/>
      <w:r w:rsidRPr="00C842E0">
        <w:rPr>
          <w:i/>
        </w:rPr>
        <w:t>),</w:t>
      </w:r>
      <w:proofErr w:type="spellStart"/>
      <w:r w:rsidRPr="00C842E0">
        <w:rPr>
          <w:i/>
        </w:rPr>
        <w:t>efficiency</w:t>
      </w:r>
      <w:proofErr w:type="spellEnd"/>
      <w:r w:rsidRPr="00C842E0">
        <w:rPr>
          <w:i/>
        </w:rPr>
        <w:t xml:space="preserve"> </w:t>
      </w:r>
      <w:proofErr w:type="spellStart"/>
      <w:r w:rsidRPr="00C842E0">
        <w:rPr>
          <w:i/>
        </w:rPr>
        <w:t>and</w:t>
      </w:r>
      <w:proofErr w:type="spellEnd"/>
      <w:r w:rsidRPr="00C842E0">
        <w:rPr>
          <w:i/>
        </w:rPr>
        <w:t xml:space="preserve"> </w:t>
      </w:r>
      <w:proofErr w:type="spellStart"/>
      <w:r w:rsidRPr="00C842E0">
        <w:rPr>
          <w:i/>
        </w:rPr>
        <w:t>effectiveness</w:t>
      </w:r>
      <w:proofErr w:type="spellEnd"/>
      <w:r w:rsidRPr="00C842E0">
        <w:rPr>
          <w:i/>
        </w:rPr>
        <w:t xml:space="preserve"> in </w:t>
      </w:r>
      <w:proofErr w:type="spellStart"/>
      <w:r w:rsidRPr="00C842E0">
        <w:rPr>
          <w:i/>
        </w:rPr>
        <w:t>the</w:t>
      </w:r>
      <w:proofErr w:type="spellEnd"/>
      <w:r w:rsidRPr="00C842E0">
        <w:rPr>
          <w:i/>
        </w:rPr>
        <w:t xml:space="preserve"> </w:t>
      </w:r>
      <w:proofErr w:type="spellStart"/>
      <w:r w:rsidRPr="00C842E0">
        <w:rPr>
          <w:i/>
        </w:rPr>
        <w:t>activities</w:t>
      </w:r>
      <w:proofErr w:type="spellEnd"/>
      <w:r w:rsidRPr="00C842E0">
        <w:rPr>
          <w:i/>
        </w:rPr>
        <w:t xml:space="preserve"> </w:t>
      </w:r>
      <w:proofErr w:type="spellStart"/>
      <w:r w:rsidRPr="00C842E0">
        <w:rPr>
          <w:i/>
        </w:rPr>
        <w:t>of</w:t>
      </w:r>
      <w:proofErr w:type="spellEnd"/>
      <w:r w:rsidRPr="00C842E0">
        <w:rPr>
          <w:i/>
        </w:rPr>
        <w:t xml:space="preserve"> </w:t>
      </w:r>
      <w:proofErr w:type="spellStart"/>
      <w:r w:rsidRPr="00C842E0">
        <w:rPr>
          <w:i/>
        </w:rPr>
        <w:t>aircraft</w:t>
      </w:r>
      <w:proofErr w:type="spellEnd"/>
      <w:r w:rsidRPr="00C842E0">
        <w:rPr>
          <w:i/>
        </w:rPr>
        <w:t xml:space="preserve"> </w:t>
      </w:r>
      <w:proofErr w:type="spellStart"/>
      <w:r w:rsidRPr="00C842E0">
        <w:rPr>
          <w:i/>
        </w:rPr>
        <w:t>maintenance</w:t>
      </w:r>
      <w:proofErr w:type="spellEnd"/>
      <w:r w:rsidRPr="00C842E0">
        <w:rPr>
          <w:i/>
        </w:rPr>
        <w:t xml:space="preserve"> in </w:t>
      </w:r>
      <w:proofErr w:type="spellStart"/>
      <w:r w:rsidRPr="00C842E0">
        <w:rPr>
          <w:i/>
        </w:rPr>
        <w:t>the</w:t>
      </w:r>
      <w:proofErr w:type="spellEnd"/>
      <w:r w:rsidRPr="00C842E0">
        <w:rPr>
          <w:i/>
        </w:rPr>
        <w:t xml:space="preserve"> </w:t>
      </w:r>
      <w:proofErr w:type="spellStart"/>
      <w:r w:rsidRPr="00C842E0">
        <w:rPr>
          <w:i/>
        </w:rPr>
        <w:t>review</w:t>
      </w:r>
      <w:proofErr w:type="spellEnd"/>
      <w:r w:rsidRPr="00C842E0">
        <w:rPr>
          <w:i/>
        </w:rPr>
        <w:t xml:space="preserve"> </w:t>
      </w:r>
      <w:proofErr w:type="spellStart"/>
      <w:r w:rsidRPr="00C842E0">
        <w:rPr>
          <w:i/>
        </w:rPr>
        <w:t>of</w:t>
      </w:r>
      <w:proofErr w:type="spellEnd"/>
      <w:r w:rsidRPr="00C842E0">
        <w:rPr>
          <w:i/>
        </w:rPr>
        <w:t xml:space="preserve"> </w:t>
      </w:r>
      <w:proofErr w:type="spellStart"/>
      <w:r w:rsidRPr="00C842E0">
        <w:rPr>
          <w:i/>
        </w:rPr>
        <w:t>the</w:t>
      </w:r>
      <w:proofErr w:type="spellEnd"/>
      <w:r w:rsidRPr="00C842E0">
        <w:rPr>
          <w:i/>
        </w:rPr>
        <w:t xml:space="preserve"> </w:t>
      </w:r>
      <w:proofErr w:type="spellStart"/>
      <w:r w:rsidRPr="00C842E0">
        <w:rPr>
          <w:i/>
        </w:rPr>
        <w:t>Maintenance</w:t>
      </w:r>
      <w:proofErr w:type="spellEnd"/>
      <w:r w:rsidRPr="00C842E0">
        <w:rPr>
          <w:i/>
        </w:rPr>
        <w:t xml:space="preserve"> </w:t>
      </w:r>
      <w:proofErr w:type="spellStart"/>
      <w:r w:rsidRPr="00C842E0">
        <w:rPr>
          <w:i/>
        </w:rPr>
        <w:t>Planning</w:t>
      </w:r>
      <w:proofErr w:type="spellEnd"/>
      <w:r w:rsidRPr="00C842E0">
        <w:rPr>
          <w:i/>
        </w:rPr>
        <w:t xml:space="preserve"> </w:t>
      </w:r>
      <w:proofErr w:type="spellStart"/>
      <w:r w:rsidRPr="00C842E0">
        <w:rPr>
          <w:i/>
        </w:rPr>
        <w:t>Document</w:t>
      </w:r>
      <w:proofErr w:type="spellEnd"/>
      <w:r w:rsidRPr="00C842E0">
        <w:rPr>
          <w:i/>
        </w:rPr>
        <w:t xml:space="preserve"> ( MPD) </w:t>
      </w:r>
      <w:proofErr w:type="spellStart"/>
      <w:r w:rsidRPr="00C842E0">
        <w:rPr>
          <w:i/>
        </w:rPr>
        <w:t>is</w:t>
      </w:r>
      <w:proofErr w:type="spellEnd"/>
      <w:r w:rsidRPr="00C842E0">
        <w:rPr>
          <w:i/>
        </w:rPr>
        <w:t xml:space="preserve"> </w:t>
      </w:r>
      <w:proofErr w:type="spellStart"/>
      <w:r w:rsidRPr="00C842E0">
        <w:rPr>
          <w:i/>
        </w:rPr>
        <w:t>the</w:t>
      </w:r>
      <w:proofErr w:type="spellEnd"/>
      <w:r w:rsidRPr="00C842E0">
        <w:rPr>
          <w:i/>
        </w:rPr>
        <w:t xml:space="preserve"> </w:t>
      </w:r>
      <w:proofErr w:type="spellStart"/>
      <w:r w:rsidRPr="00C842E0">
        <w:rPr>
          <w:i/>
        </w:rPr>
        <w:t>manufacture</w:t>
      </w:r>
      <w:proofErr w:type="spellEnd"/>
      <w:r w:rsidRPr="00C842E0">
        <w:rPr>
          <w:i/>
        </w:rPr>
        <w:t xml:space="preserve"> </w:t>
      </w:r>
      <w:proofErr w:type="spellStart"/>
      <w:r w:rsidRPr="00C842E0">
        <w:rPr>
          <w:i/>
        </w:rPr>
        <w:t>of</w:t>
      </w:r>
      <w:proofErr w:type="spellEnd"/>
      <w:r w:rsidRPr="00C842E0">
        <w:rPr>
          <w:i/>
        </w:rPr>
        <w:t xml:space="preserve"> </w:t>
      </w:r>
      <w:proofErr w:type="spellStart"/>
      <w:r w:rsidRPr="00C842E0">
        <w:rPr>
          <w:i/>
        </w:rPr>
        <w:t>aircraft</w:t>
      </w:r>
      <w:proofErr w:type="spellEnd"/>
      <w:r w:rsidRPr="00C842E0">
        <w:rPr>
          <w:i/>
        </w:rPr>
        <w:t xml:space="preserve"> </w:t>
      </w:r>
      <w:proofErr w:type="spellStart"/>
      <w:r w:rsidRPr="00C842E0">
        <w:rPr>
          <w:i/>
        </w:rPr>
        <w:t>manufacture</w:t>
      </w:r>
      <w:proofErr w:type="spellEnd"/>
      <w:r w:rsidRPr="00C842E0">
        <w:rPr>
          <w:i/>
        </w:rPr>
        <w:t xml:space="preserve">. </w:t>
      </w:r>
      <w:proofErr w:type="spellStart"/>
      <w:r w:rsidRPr="00C842E0">
        <w:rPr>
          <w:i/>
        </w:rPr>
        <w:t>Where</w:t>
      </w:r>
      <w:proofErr w:type="spellEnd"/>
      <w:r w:rsidRPr="00C842E0">
        <w:rPr>
          <w:i/>
        </w:rPr>
        <w:t xml:space="preserve"> in </w:t>
      </w:r>
      <w:proofErr w:type="spellStart"/>
      <w:r w:rsidRPr="00C842E0">
        <w:rPr>
          <w:i/>
        </w:rPr>
        <w:t>this</w:t>
      </w:r>
      <w:proofErr w:type="spellEnd"/>
      <w:r w:rsidRPr="00C842E0">
        <w:rPr>
          <w:i/>
        </w:rPr>
        <w:t xml:space="preserve"> study </w:t>
      </w:r>
      <w:proofErr w:type="spellStart"/>
      <w:r w:rsidRPr="00C842E0">
        <w:rPr>
          <w:i/>
        </w:rPr>
        <w:t>the</w:t>
      </w:r>
      <w:proofErr w:type="spellEnd"/>
      <w:r w:rsidRPr="00C842E0">
        <w:rPr>
          <w:i/>
        </w:rPr>
        <w:t xml:space="preserve"> plan </w:t>
      </w:r>
      <w:proofErr w:type="spellStart"/>
      <w:r w:rsidRPr="00C842E0">
        <w:rPr>
          <w:i/>
        </w:rPr>
        <w:t>will</w:t>
      </w:r>
      <w:proofErr w:type="spellEnd"/>
      <w:r w:rsidRPr="00C842E0">
        <w:rPr>
          <w:i/>
        </w:rPr>
        <w:t xml:space="preserve"> </w:t>
      </w:r>
      <w:proofErr w:type="spellStart"/>
      <w:r w:rsidRPr="00C842E0">
        <w:rPr>
          <w:i/>
        </w:rPr>
        <w:t>get</w:t>
      </w:r>
      <w:proofErr w:type="spellEnd"/>
      <w:r w:rsidRPr="00C842E0">
        <w:rPr>
          <w:i/>
        </w:rPr>
        <w:t xml:space="preserve"> </w:t>
      </w:r>
      <w:proofErr w:type="spellStart"/>
      <w:r w:rsidRPr="00C842E0">
        <w:rPr>
          <w:i/>
        </w:rPr>
        <w:t>the</w:t>
      </w:r>
      <w:proofErr w:type="spellEnd"/>
      <w:r w:rsidRPr="00C842E0">
        <w:rPr>
          <w:i/>
        </w:rPr>
        <w:t xml:space="preserve"> </w:t>
      </w:r>
      <w:proofErr w:type="spellStart"/>
      <w:r w:rsidRPr="00C842E0">
        <w:rPr>
          <w:i/>
        </w:rPr>
        <w:t>Turn</w:t>
      </w:r>
      <w:proofErr w:type="spellEnd"/>
      <w:r w:rsidRPr="00C842E0">
        <w:rPr>
          <w:i/>
        </w:rPr>
        <w:t xml:space="preserve"> </w:t>
      </w:r>
      <w:proofErr w:type="spellStart"/>
      <w:r w:rsidRPr="00C842E0">
        <w:rPr>
          <w:i/>
        </w:rPr>
        <w:t>Around</w:t>
      </w:r>
      <w:proofErr w:type="spellEnd"/>
      <w:r w:rsidRPr="00C842E0">
        <w:rPr>
          <w:i/>
        </w:rPr>
        <w:t xml:space="preserve"> </w:t>
      </w:r>
      <w:proofErr w:type="spellStart"/>
      <w:r w:rsidRPr="00C842E0">
        <w:rPr>
          <w:i/>
        </w:rPr>
        <w:t>Time</w:t>
      </w:r>
      <w:proofErr w:type="spellEnd"/>
      <w:r w:rsidRPr="00C842E0">
        <w:rPr>
          <w:i/>
        </w:rPr>
        <w:t xml:space="preserve"> (TAT) </w:t>
      </w:r>
      <w:proofErr w:type="spellStart"/>
      <w:r w:rsidRPr="00C842E0">
        <w:rPr>
          <w:i/>
        </w:rPr>
        <w:t>value</w:t>
      </w:r>
      <w:proofErr w:type="spellEnd"/>
      <w:r w:rsidRPr="00C842E0">
        <w:rPr>
          <w:i/>
        </w:rPr>
        <w:t xml:space="preserve"> </w:t>
      </w:r>
      <w:proofErr w:type="spellStart"/>
      <w:r w:rsidRPr="00C842E0">
        <w:rPr>
          <w:i/>
        </w:rPr>
        <w:t>from</w:t>
      </w:r>
      <w:proofErr w:type="spellEnd"/>
      <w:r w:rsidRPr="00C842E0">
        <w:rPr>
          <w:i/>
        </w:rPr>
        <w:t xml:space="preserve"> </w:t>
      </w:r>
      <w:proofErr w:type="spellStart"/>
      <w:r w:rsidRPr="00C842E0">
        <w:rPr>
          <w:i/>
        </w:rPr>
        <w:t>aircraft</w:t>
      </w:r>
      <w:proofErr w:type="spellEnd"/>
      <w:r w:rsidRPr="00C842E0">
        <w:rPr>
          <w:i/>
        </w:rPr>
        <w:t xml:space="preserve"> </w:t>
      </w:r>
      <w:proofErr w:type="spellStart"/>
      <w:r w:rsidRPr="00C842E0">
        <w:rPr>
          <w:i/>
        </w:rPr>
        <w:t>maintenance</w:t>
      </w:r>
      <w:proofErr w:type="spellEnd"/>
      <w:r w:rsidRPr="00C842E0">
        <w:rPr>
          <w:i/>
        </w:rPr>
        <w:t xml:space="preserve"> </w:t>
      </w:r>
      <w:proofErr w:type="spellStart"/>
      <w:r w:rsidRPr="00C842E0">
        <w:rPr>
          <w:i/>
        </w:rPr>
        <w:t>work</w:t>
      </w:r>
      <w:proofErr w:type="spellEnd"/>
      <w:r w:rsidRPr="00C842E0">
        <w:rPr>
          <w:i/>
        </w:rPr>
        <w:t>.</w:t>
      </w:r>
    </w:p>
    <w:p w14:paraId="1951DD2F" w14:textId="77777777" w:rsidR="00FB352B" w:rsidRPr="00C842E0" w:rsidRDefault="00FB352B" w:rsidP="00FB352B">
      <w:pPr>
        <w:tabs>
          <w:tab w:val="center" w:pos="3968"/>
        </w:tabs>
        <w:spacing w:line="240" w:lineRule="auto"/>
        <w:ind w:firstLine="851"/>
        <w:rPr>
          <w:i/>
        </w:rPr>
      </w:pPr>
      <w:r w:rsidRPr="00C842E0">
        <w:rPr>
          <w:i/>
        </w:rPr>
        <w:t xml:space="preserve">The Program </w:t>
      </w:r>
      <w:proofErr w:type="spellStart"/>
      <w:r w:rsidRPr="00C842E0">
        <w:rPr>
          <w:i/>
        </w:rPr>
        <w:t>Evaluation</w:t>
      </w:r>
      <w:proofErr w:type="spellEnd"/>
      <w:r w:rsidRPr="00C842E0">
        <w:rPr>
          <w:i/>
        </w:rPr>
        <w:t xml:space="preserve"> &amp; </w:t>
      </w:r>
      <w:proofErr w:type="spellStart"/>
      <w:r w:rsidRPr="00C842E0">
        <w:rPr>
          <w:i/>
        </w:rPr>
        <w:t>Review</w:t>
      </w:r>
      <w:proofErr w:type="spellEnd"/>
      <w:r w:rsidRPr="00C842E0">
        <w:rPr>
          <w:i/>
        </w:rPr>
        <w:t xml:space="preserve"> </w:t>
      </w:r>
      <w:proofErr w:type="spellStart"/>
      <w:r w:rsidRPr="00C842E0">
        <w:rPr>
          <w:i/>
        </w:rPr>
        <w:t>Technique</w:t>
      </w:r>
      <w:proofErr w:type="spellEnd"/>
      <w:r w:rsidRPr="00C842E0">
        <w:rPr>
          <w:i/>
        </w:rPr>
        <w:t xml:space="preserve"> (PERT) </w:t>
      </w:r>
      <w:proofErr w:type="spellStart"/>
      <w:r w:rsidRPr="00C842E0">
        <w:rPr>
          <w:i/>
        </w:rPr>
        <w:t>method</w:t>
      </w:r>
      <w:proofErr w:type="spellEnd"/>
      <w:r w:rsidRPr="00C842E0">
        <w:rPr>
          <w:i/>
        </w:rPr>
        <w:t xml:space="preserve"> </w:t>
      </w:r>
      <w:proofErr w:type="spellStart"/>
      <w:r w:rsidRPr="00C842E0">
        <w:rPr>
          <w:i/>
        </w:rPr>
        <w:t>is</w:t>
      </w:r>
      <w:proofErr w:type="spellEnd"/>
      <w:r w:rsidRPr="00C842E0">
        <w:rPr>
          <w:i/>
        </w:rPr>
        <w:t xml:space="preserve"> a </w:t>
      </w:r>
      <w:proofErr w:type="spellStart"/>
      <w:r w:rsidRPr="00C842E0">
        <w:rPr>
          <w:i/>
        </w:rPr>
        <w:t>method</w:t>
      </w:r>
      <w:proofErr w:type="spellEnd"/>
      <w:r w:rsidRPr="00C842E0">
        <w:rPr>
          <w:i/>
        </w:rPr>
        <w:t xml:space="preserve"> </w:t>
      </w:r>
      <w:proofErr w:type="spellStart"/>
      <w:r w:rsidRPr="00C842E0">
        <w:rPr>
          <w:i/>
        </w:rPr>
        <w:t>that</w:t>
      </w:r>
      <w:proofErr w:type="spellEnd"/>
      <w:r w:rsidRPr="00C842E0">
        <w:rPr>
          <w:i/>
        </w:rPr>
        <w:t xml:space="preserve"> </w:t>
      </w:r>
      <w:proofErr w:type="spellStart"/>
      <w:r w:rsidRPr="00C842E0">
        <w:rPr>
          <w:i/>
        </w:rPr>
        <w:t>aims</w:t>
      </w:r>
      <w:proofErr w:type="spellEnd"/>
      <w:r w:rsidRPr="00C842E0">
        <w:rPr>
          <w:i/>
        </w:rPr>
        <w:t xml:space="preserve"> to </w:t>
      </w:r>
      <w:proofErr w:type="spellStart"/>
      <w:r w:rsidRPr="00C842E0">
        <w:rPr>
          <w:i/>
        </w:rPr>
        <w:t>reduce</w:t>
      </w:r>
      <w:proofErr w:type="spellEnd"/>
      <w:r w:rsidRPr="00C842E0">
        <w:rPr>
          <w:i/>
        </w:rPr>
        <w:t xml:space="preserve"> as </w:t>
      </w:r>
      <w:proofErr w:type="spellStart"/>
      <w:r w:rsidRPr="00C842E0">
        <w:rPr>
          <w:i/>
        </w:rPr>
        <w:t>much</w:t>
      </w:r>
      <w:proofErr w:type="spellEnd"/>
      <w:r w:rsidRPr="00C842E0">
        <w:rPr>
          <w:i/>
        </w:rPr>
        <w:t xml:space="preserve"> as </w:t>
      </w:r>
      <w:proofErr w:type="spellStart"/>
      <w:r w:rsidRPr="00C842E0">
        <w:rPr>
          <w:i/>
        </w:rPr>
        <w:t>possible</w:t>
      </w:r>
      <w:proofErr w:type="spellEnd"/>
      <w:r w:rsidRPr="00C842E0">
        <w:rPr>
          <w:i/>
        </w:rPr>
        <w:t xml:space="preserve"> </w:t>
      </w:r>
      <w:proofErr w:type="spellStart"/>
      <w:r w:rsidRPr="00C842E0">
        <w:rPr>
          <w:i/>
        </w:rPr>
        <w:t>delays</w:t>
      </w:r>
      <w:proofErr w:type="spellEnd"/>
      <w:r w:rsidRPr="00C842E0">
        <w:rPr>
          <w:i/>
        </w:rPr>
        <w:t xml:space="preserve"> </w:t>
      </w:r>
      <w:proofErr w:type="spellStart"/>
      <w:r w:rsidRPr="00C842E0">
        <w:rPr>
          <w:i/>
        </w:rPr>
        <w:t>and</w:t>
      </w:r>
      <w:proofErr w:type="spellEnd"/>
      <w:r w:rsidRPr="00C842E0">
        <w:rPr>
          <w:i/>
        </w:rPr>
        <w:t xml:space="preserve"> </w:t>
      </w:r>
      <w:proofErr w:type="spellStart"/>
      <w:r w:rsidRPr="00C842E0">
        <w:rPr>
          <w:i/>
        </w:rPr>
        <w:t>production</w:t>
      </w:r>
      <w:proofErr w:type="spellEnd"/>
      <w:r w:rsidRPr="00C842E0">
        <w:rPr>
          <w:i/>
        </w:rPr>
        <w:t xml:space="preserve"> </w:t>
      </w:r>
      <w:proofErr w:type="spellStart"/>
      <w:r w:rsidRPr="00C842E0">
        <w:rPr>
          <w:i/>
        </w:rPr>
        <w:t>disruptions</w:t>
      </w:r>
      <w:proofErr w:type="spellEnd"/>
      <w:r w:rsidRPr="00C842E0">
        <w:rPr>
          <w:i/>
        </w:rPr>
        <w:t xml:space="preserve">. </w:t>
      </w:r>
      <w:proofErr w:type="spellStart"/>
      <w:r w:rsidRPr="00C842E0">
        <w:rPr>
          <w:i/>
        </w:rPr>
        <w:t>Based</w:t>
      </w:r>
      <w:proofErr w:type="spellEnd"/>
      <w:r w:rsidRPr="00C842E0">
        <w:rPr>
          <w:i/>
        </w:rPr>
        <w:t xml:space="preserve"> on </w:t>
      </w:r>
      <w:proofErr w:type="spellStart"/>
      <w:r w:rsidRPr="00C842E0">
        <w:rPr>
          <w:i/>
        </w:rPr>
        <w:t>previous</w:t>
      </w:r>
      <w:proofErr w:type="spellEnd"/>
      <w:r w:rsidRPr="00C842E0">
        <w:rPr>
          <w:i/>
        </w:rPr>
        <w:t xml:space="preserve"> </w:t>
      </w:r>
      <w:proofErr w:type="spellStart"/>
      <w:r w:rsidRPr="00C842E0">
        <w:rPr>
          <w:i/>
        </w:rPr>
        <w:t>research</w:t>
      </w:r>
      <w:proofErr w:type="spellEnd"/>
      <w:r w:rsidRPr="00C842E0">
        <w:rPr>
          <w:i/>
        </w:rPr>
        <w:t xml:space="preserve">, </w:t>
      </w:r>
      <w:proofErr w:type="spellStart"/>
      <w:r w:rsidRPr="00C842E0">
        <w:rPr>
          <w:i/>
        </w:rPr>
        <w:t>it</w:t>
      </w:r>
      <w:proofErr w:type="spellEnd"/>
      <w:r w:rsidRPr="00C842E0">
        <w:rPr>
          <w:i/>
        </w:rPr>
        <w:t xml:space="preserve"> </w:t>
      </w:r>
      <w:proofErr w:type="spellStart"/>
      <w:r w:rsidRPr="00C842E0">
        <w:rPr>
          <w:i/>
        </w:rPr>
        <w:t>is</w:t>
      </w:r>
      <w:proofErr w:type="spellEnd"/>
      <w:r w:rsidRPr="00C842E0">
        <w:rPr>
          <w:i/>
        </w:rPr>
        <w:t xml:space="preserve"> </w:t>
      </w:r>
      <w:proofErr w:type="spellStart"/>
      <w:r w:rsidRPr="00C842E0">
        <w:rPr>
          <w:i/>
        </w:rPr>
        <w:t>stated</w:t>
      </w:r>
      <w:proofErr w:type="spellEnd"/>
      <w:r w:rsidRPr="00C842E0">
        <w:rPr>
          <w:i/>
        </w:rPr>
        <w:t xml:space="preserve"> </w:t>
      </w:r>
      <w:proofErr w:type="spellStart"/>
      <w:r w:rsidRPr="00C842E0">
        <w:rPr>
          <w:i/>
        </w:rPr>
        <w:t>that</w:t>
      </w:r>
      <w:proofErr w:type="spellEnd"/>
      <w:r w:rsidRPr="00C842E0">
        <w:rPr>
          <w:i/>
        </w:rPr>
        <w:t xml:space="preserve"> </w:t>
      </w:r>
      <w:r>
        <w:rPr>
          <w:i/>
        </w:rPr>
        <w:t>C</w:t>
      </w:r>
      <w:r w:rsidRPr="00C842E0">
        <w:rPr>
          <w:i/>
        </w:rPr>
        <w:t>-</w:t>
      </w:r>
      <w:proofErr w:type="spellStart"/>
      <w:r w:rsidRPr="00C842E0">
        <w:rPr>
          <w:i/>
        </w:rPr>
        <w:t>Check</w:t>
      </w:r>
      <w:proofErr w:type="spellEnd"/>
      <w:r w:rsidRPr="00C842E0">
        <w:rPr>
          <w:i/>
        </w:rPr>
        <w:t xml:space="preserve"> </w:t>
      </w:r>
      <w:proofErr w:type="spellStart"/>
      <w:r w:rsidRPr="00C842E0">
        <w:rPr>
          <w:i/>
        </w:rPr>
        <w:t>maintenance</w:t>
      </w:r>
      <w:proofErr w:type="spellEnd"/>
      <w:r w:rsidRPr="00C842E0">
        <w:rPr>
          <w:i/>
        </w:rPr>
        <w:t xml:space="preserve"> </w:t>
      </w:r>
      <w:proofErr w:type="spellStart"/>
      <w:r w:rsidRPr="00C842E0">
        <w:rPr>
          <w:i/>
        </w:rPr>
        <w:t>is</w:t>
      </w:r>
      <w:proofErr w:type="spellEnd"/>
      <w:r w:rsidRPr="00C842E0">
        <w:rPr>
          <w:i/>
        </w:rPr>
        <w:t xml:space="preserve"> </w:t>
      </w:r>
      <w:proofErr w:type="spellStart"/>
      <w:r w:rsidRPr="00C842E0">
        <w:rPr>
          <w:i/>
        </w:rPr>
        <w:t>aircraft</w:t>
      </w:r>
      <w:proofErr w:type="spellEnd"/>
      <w:r w:rsidRPr="00C842E0">
        <w:rPr>
          <w:i/>
        </w:rPr>
        <w:t xml:space="preserve"> </w:t>
      </w:r>
      <w:proofErr w:type="spellStart"/>
      <w:r w:rsidRPr="00C842E0">
        <w:rPr>
          <w:i/>
        </w:rPr>
        <w:t>maintenance</w:t>
      </w:r>
      <w:proofErr w:type="spellEnd"/>
      <w:r w:rsidRPr="00C842E0">
        <w:rPr>
          <w:i/>
        </w:rPr>
        <w:t xml:space="preserve"> on </w:t>
      </w:r>
      <w:proofErr w:type="spellStart"/>
      <w:r w:rsidRPr="00C842E0">
        <w:rPr>
          <w:i/>
        </w:rPr>
        <w:t>the</w:t>
      </w:r>
      <w:proofErr w:type="spellEnd"/>
      <w:r w:rsidRPr="00C842E0">
        <w:rPr>
          <w:i/>
        </w:rPr>
        <w:t xml:space="preserve"> hangar (</w:t>
      </w:r>
      <w:proofErr w:type="spellStart"/>
      <w:r w:rsidRPr="00C842E0">
        <w:rPr>
          <w:i/>
        </w:rPr>
        <w:t>overhoul</w:t>
      </w:r>
      <w:proofErr w:type="spellEnd"/>
      <w:r w:rsidRPr="00C842E0">
        <w:rPr>
          <w:i/>
        </w:rPr>
        <w:t xml:space="preserve">) in </w:t>
      </w:r>
      <w:proofErr w:type="spellStart"/>
      <w:r w:rsidRPr="00C842E0">
        <w:rPr>
          <w:i/>
        </w:rPr>
        <w:t>scheduled</w:t>
      </w:r>
      <w:proofErr w:type="spellEnd"/>
      <w:r w:rsidRPr="00C842E0">
        <w:rPr>
          <w:i/>
        </w:rPr>
        <w:t xml:space="preserve"> </w:t>
      </w:r>
      <w:proofErr w:type="spellStart"/>
      <w:r w:rsidRPr="00C842E0">
        <w:rPr>
          <w:i/>
        </w:rPr>
        <w:t>maintenance</w:t>
      </w:r>
      <w:proofErr w:type="spellEnd"/>
      <w:r w:rsidRPr="00C842E0">
        <w:rPr>
          <w:i/>
        </w:rPr>
        <w:t xml:space="preserve"> </w:t>
      </w:r>
      <w:proofErr w:type="spellStart"/>
      <w:r w:rsidRPr="00C842E0">
        <w:rPr>
          <w:i/>
        </w:rPr>
        <w:t>assigned</w:t>
      </w:r>
      <w:proofErr w:type="spellEnd"/>
      <w:r w:rsidRPr="00C842E0">
        <w:rPr>
          <w:i/>
        </w:rPr>
        <w:t xml:space="preserve"> C-</w:t>
      </w:r>
      <w:proofErr w:type="spellStart"/>
      <w:r w:rsidRPr="00C842E0">
        <w:rPr>
          <w:i/>
        </w:rPr>
        <w:t>Check</w:t>
      </w:r>
      <w:proofErr w:type="spellEnd"/>
      <w:r w:rsidRPr="00C842E0">
        <w:rPr>
          <w:i/>
        </w:rPr>
        <w:t xml:space="preserve"> on </w:t>
      </w:r>
      <w:proofErr w:type="spellStart"/>
      <w:r w:rsidRPr="00C842E0">
        <w:rPr>
          <w:i/>
        </w:rPr>
        <w:t>Boeing</w:t>
      </w:r>
      <w:proofErr w:type="spellEnd"/>
      <w:r w:rsidRPr="00C842E0">
        <w:rPr>
          <w:i/>
        </w:rPr>
        <w:t xml:space="preserve"> 737-900ER </w:t>
      </w:r>
      <w:proofErr w:type="spellStart"/>
      <w:r w:rsidRPr="00C842E0">
        <w:rPr>
          <w:i/>
        </w:rPr>
        <w:t>aircraft</w:t>
      </w:r>
      <w:proofErr w:type="spellEnd"/>
      <w:r w:rsidRPr="00C842E0">
        <w:rPr>
          <w:i/>
        </w:rPr>
        <w:t xml:space="preserve"> </w:t>
      </w:r>
      <w:proofErr w:type="spellStart"/>
      <w:r w:rsidRPr="00C842E0">
        <w:rPr>
          <w:i/>
        </w:rPr>
        <w:t>with</w:t>
      </w:r>
      <w:proofErr w:type="spellEnd"/>
      <w:r w:rsidRPr="00C842E0">
        <w:rPr>
          <w:i/>
        </w:rPr>
        <w:t xml:space="preserve"> 467 </w:t>
      </w:r>
      <w:proofErr w:type="spellStart"/>
      <w:r w:rsidRPr="00C842E0">
        <w:rPr>
          <w:i/>
        </w:rPr>
        <w:t>task</w:t>
      </w:r>
      <w:proofErr w:type="spellEnd"/>
      <w:r w:rsidRPr="00C842E0">
        <w:rPr>
          <w:i/>
        </w:rPr>
        <w:t xml:space="preserve"> </w:t>
      </w:r>
      <w:proofErr w:type="spellStart"/>
      <w:r w:rsidRPr="00C842E0">
        <w:rPr>
          <w:i/>
        </w:rPr>
        <w:t>cards</w:t>
      </w:r>
      <w:proofErr w:type="spellEnd"/>
      <w:r w:rsidRPr="00C842E0">
        <w:rPr>
          <w:i/>
        </w:rPr>
        <w:t xml:space="preserve"> to </w:t>
      </w:r>
      <w:proofErr w:type="spellStart"/>
      <w:r w:rsidRPr="00C842E0">
        <w:rPr>
          <w:i/>
        </w:rPr>
        <w:t>it</w:t>
      </w:r>
      <w:proofErr w:type="spellEnd"/>
      <w:r w:rsidRPr="00C842E0">
        <w:rPr>
          <w:i/>
        </w:rPr>
        <w:t xml:space="preserve">. </w:t>
      </w:r>
      <w:proofErr w:type="spellStart"/>
      <w:r w:rsidRPr="00C842E0">
        <w:rPr>
          <w:i/>
        </w:rPr>
        <w:t>completed</w:t>
      </w:r>
      <w:proofErr w:type="spellEnd"/>
      <w:r w:rsidRPr="00C842E0">
        <w:rPr>
          <w:i/>
        </w:rPr>
        <w:t xml:space="preserve"> in 54 </w:t>
      </w:r>
      <w:proofErr w:type="spellStart"/>
      <w:r w:rsidRPr="00C842E0">
        <w:rPr>
          <w:i/>
        </w:rPr>
        <w:t>days</w:t>
      </w:r>
      <w:proofErr w:type="spellEnd"/>
      <w:r w:rsidRPr="00C842E0">
        <w:rPr>
          <w:i/>
        </w:rPr>
        <w:t xml:space="preserve"> </w:t>
      </w:r>
      <w:proofErr w:type="spellStart"/>
      <w:r w:rsidRPr="00C842E0">
        <w:rPr>
          <w:i/>
        </w:rPr>
        <w:t>using</w:t>
      </w:r>
      <w:proofErr w:type="spellEnd"/>
      <w:r w:rsidRPr="00C842E0">
        <w:rPr>
          <w:i/>
        </w:rPr>
        <w:t xml:space="preserve"> </w:t>
      </w:r>
      <w:proofErr w:type="spellStart"/>
      <w:r w:rsidRPr="00C842E0">
        <w:rPr>
          <w:i/>
        </w:rPr>
        <w:t>the</w:t>
      </w:r>
      <w:proofErr w:type="spellEnd"/>
      <w:r w:rsidRPr="00C842E0">
        <w:rPr>
          <w:i/>
        </w:rPr>
        <w:t xml:space="preserve"> </w:t>
      </w:r>
      <w:proofErr w:type="spellStart"/>
      <w:r w:rsidRPr="00C842E0">
        <w:rPr>
          <w:i/>
        </w:rPr>
        <w:t>Critical</w:t>
      </w:r>
      <w:proofErr w:type="spellEnd"/>
      <w:r w:rsidRPr="00C842E0">
        <w:rPr>
          <w:i/>
        </w:rPr>
        <w:t xml:space="preserve"> </w:t>
      </w:r>
      <w:proofErr w:type="spellStart"/>
      <w:r w:rsidRPr="00C842E0">
        <w:rPr>
          <w:i/>
        </w:rPr>
        <w:t>Path</w:t>
      </w:r>
      <w:proofErr w:type="spellEnd"/>
      <w:r w:rsidRPr="00C842E0">
        <w:rPr>
          <w:i/>
        </w:rPr>
        <w:t xml:space="preserve"> </w:t>
      </w:r>
      <w:proofErr w:type="spellStart"/>
      <w:r w:rsidRPr="00C842E0">
        <w:rPr>
          <w:i/>
        </w:rPr>
        <w:t>Method</w:t>
      </w:r>
      <w:proofErr w:type="spellEnd"/>
      <w:r w:rsidRPr="00C842E0">
        <w:rPr>
          <w:i/>
        </w:rPr>
        <w:t xml:space="preserve"> (CPM), </w:t>
      </w:r>
      <w:proofErr w:type="spellStart"/>
      <w:r w:rsidRPr="00C842E0">
        <w:rPr>
          <w:i/>
        </w:rPr>
        <w:t>which</w:t>
      </w:r>
      <w:proofErr w:type="spellEnd"/>
      <w:r w:rsidRPr="00C842E0">
        <w:rPr>
          <w:i/>
        </w:rPr>
        <w:t xml:space="preserve"> has a </w:t>
      </w:r>
      <w:proofErr w:type="spellStart"/>
      <w:r w:rsidRPr="00C842E0">
        <w:rPr>
          <w:i/>
        </w:rPr>
        <w:t>probability</w:t>
      </w:r>
      <w:proofErr w:type="spellEnd"/>
      <w:r w:rsidRPr="00C842E0">
        <w:rPr>
          <w:i/>
        </w:rPr>
        <w:t xml:space="preserve"> </w:t>
      </w:r>
      <w:proofErr w:type="spellStart"/>
      <w:r w:rsidRPr="00C842E0">
        <w:rPr>
          <w:i/>
        </w:rPr>
        <w:t>value</w:t>
      </w:r>
      <w:proofErr w:type="spellEnd"/>
      <w:r w:rsidRPr="00C842E0">
        <w:rPr>
          <w:i/>
        </w:rPr>
        <w:t xml:space="preserve"> </w:t>
      </w:r>
      <w:proofErr w:type="spellStart"/>
      <w:r w:rsidRPr="00C842E0">
        <w:rPr>
          <w:i/>
        </w:rPr>
        <w:t>of</w:t>
      </w:r>
      <w:proofErr w:type="spellEnd"/>
      <w:r w:rsidRPr="00C842E0">
        <w:rPr>
          <w:i/>
        </w:rPr>
        <w:t xml:space="preserve"> 0.3192, or a 32% </w:t>
      </w:r>
      <w:proofErr w:type="spellStart"/>
      <w:r w:rsidRPr="00C842E0">
        <w:rPr>
          <w:i/>
        </w:rPr>
        <w:t>chance</w:t>
      </w:r>
      <w:proofErr w:type="spellEnd"/>
      <w:r w:rsidRPr="00C842E0">
        <w:rPr>
          <w:i/>
        </w:rPr>
        <w:t xml:space="preserve"> </w:t>
      </w:r>
      <w:proofErr w:type="spellStart"/>
      <w:r w:rsidRPr="00C842E0">
        <w:rPr>
          <w:i/>
        </w:rPr>
        <w:t>of</w:t>
      </w:r>
      <w:proofErr w:type="spellEnd"/>
      <w:r w:rsidRPr="00C842E0">
        <w:rPr>
          <w:i/>
        </w:rPr>
        <w:t xml:space="preserve"> </w:t>
      </w:r>
      <w:proofErr w:type="spellStart"/>
      <w:r w:rsidRPr="00C842E0">
        <w:rPr>
          <w:i/>
        </w:rPr>
        <w:t>success</w:t>
      </w:r>
      <w:proofErr w:type="spellEnd"/>
      <w:r w:rsidRPr="00C842E0">
        <w:rPr>
          <w:i/>
        </w:rPr>
        <w:t xml:space="preserve"> </w:t>
      </w:r>
      <w:proofErr w:type="spellStart"/>
      <w:r w:rsidRPr="00C842E0">
        <w:rPr>
          <w:i/>
        </w:rPr>
        <w:t>after</w:t>
      </w:r>
      <w:proofErr w:type="spellEnd"/>
      <w:r w:rsidRPr="00C842E0">
        <w:rPr>
          <w:i/>
        </w:rPr>
        <w:t xml:space="preserve"> </w:t>
      </w:r>
      <w:proofErr w:type="spellStart"/>
      <w:r w:rsidRPr="00C842E0">
        <w:rPr>
          <w:i/>
        </w:rPr>
        <w:t>being</w:t>
      </w:r>
      <w:proofErr w:type="spellEnd"/>
      <w:r w:rsidRPr="00C842E0">
        <w:rPr>
          <w:i/>
        </w:rPr>
        <w:t xml:space="preserve"> </w:t>
      </w:r>
      <w:proofErr w:type="spellStart"/>
      <w:r w:rsidRPr="00C842E0">
        <w:rPr>
          <w:i/>
        </w:rPr>
        <w:t>evaluated</w:t>
      </w:r>
      <w:proofErr w:type="spellEnd"/>
      <w:r w:rsidRPr="00C842E0">
        <w:rPr>
          <w:i/>
        </w:rPr>
        <w:t xml:space="preserve"> </w:t>
      </w:r>
      <w:proofErr w:type="spellStart"/>
      <w:r w:rsidRPr="00C842E0">
        <w:rPr>
          <w:i/>
        </w:rPr>
        <w:t>using</w:t>
      </w:r>
      <w:proofErr w:type="spellEnd"/>
      <w:r w:rsidRPr="00C842E0">
        <w:rPr>
          <w:i/>
        </w:rPr>
        <w:t xml:space="preserve"> </w:t>
      </w:r>
      <w:proofErr w:type="spellStart"/>
      <w:r w:rsidRPr="00C842E0">
        <w:rPr>
          <w:i/>
        </w:rPr>
        <w:t>the</w:t>
      </w:r>
      <w:proofErr w:type="spellEnd"/>
      <w:r w:rsidRPr="00C842E0">
        <w:rPr>
          <w:i/>
        </w:rPr>
        <w:t xml:space="preserve"> PERT </w:t>
      </w:r>
      <w:proofErr w:type="spellStart"/>
      <w:r w:rsidRPr="00C842E0">
        <w:rPr>
          <w:i/>
        </w:rPr>
        <w:t>Method</w:t>
      </w:r>
      <w:proofErr w:type="spellEnd"/>
      <w:r w:rsidRPr="00C842E0">
        <w:rPr>
          <w:i/>
        </w:rPr>
        <w:t>.</w:t>
      </w:r>
    </w:p>
    <w:p w14:paraId="749F261E" w14:textId="77777777" w:rsidR="00FB352B" w:rsidRPr="00C842E0" w:rsidRDefault="00FB352B" w:rsidP="00FB352B">
      <w:pPr>
        <w:tabs>
          <w:tab w:val="center" w:pos="3968"/>
        </w:tabs>
        <w:spacing w:line="240" w:lineRule="auto"/>
        <w:ind w:firstLine="851"/>
        <w:rPr>
          <w:i/>
        </w:rPr>
      </w:pPr>
      <w:proofErr w:type="spellStart"/>
      <w:r w:rsidRPr="00C842E0">
        <w:rPr>
          <w:i/>
        </w:rPr>
        <w:t>This</w:t>
      </w:r>
      <w:proofErr w:type="spellEnd"/>
      <w:r w:rsidRPr="00C842E0">
        <w:rPr>
          <w:i/>
        </w:rPr>
        <w:t xml:space="preserve"> </w:t>
      </w:r>
      <w:proofErr w:type="spellStart"/>
      <w:r w:rsidRPr="00C842E0">
        <w:rPr>
          <w:i/>
        </w:rPr>
        <w:t>value</w:t>
      </w:r>
      <w:proofErr w:type="spellEnd"/>
      <w:r w:rsidRPr="00C842E0">
        <w:rPr>
          <w:i/>
        </w:rPr>
        <w:t xml:space="preserve"> </w:t>
      </w:r>
      <w:proofErr w:type="spellStart"/>
      <w:r w:rsidRPr="00C842E0">
        <w:rPr>
          <w:i/>
        </w:rPr>
        <w:t>is</w:t>
      </w:r>
      <w:proofErr w:type="spellEnd"/>
      <w:r w:rsidRPr="00C842E0">
        <w:rPr>
          <w:i/>
        </w:rPr>
        <w:t xml:space="preserve"> not </w:t>
      </w:r>
      <w:proofErr w:type="spellStart"/>
      <w:r w:rsidRPr="00C842E0">
        <w:rPr>
          <w:i/>
        </w:rPr>
        <w:t>considered</w:t>
      </w:r>
      <w:proofErr w:type="spellEnd"/>
      <w:r w:rsidRPr="00C842E0">
        <w:rPr>
          <w:i/>
        </w:rPr>
        <w:t xml:space="preserve"> ideal </w:t>
      </w:r>
      <w:proofErr w:type="spellStart"/>
      <w:r w:rsidRPr="00C842E0">
        <w:rPr>
          <w:i/>
        </w:rPr>
        <w:t>for</w:t>
      </w:r>
      <w:proofErr w:type="spellEnd"/>
      <w:r w:rsidRPr="00C842E0">
        <w:rPr>
          <w:i/>
        </w:rPr>
        <w:t xml:space="preserve"> </w:t>
      </w:r>
      <w:proofErr w:type="spellStart"/>
      <w:r w:rsidRPr="00C842E0">
        <w:rPr>
          <w:i/>
        </w:rPr>
        <w:t>the</w:t>
      </w:r>
      <w:proofErr w:type="spellEnd"/>
      <w:r w:rsidRPr="00C842E0">
        <w:rPr>
          <w:i/>
        </w:rPr>
        <w:t xml:space="preserve"> </w:t>
      </w:r>
      <w:proofErr w:type="spellStart"/>
      <w:r w:rsidRPr="00C842E0">
        <w:rPr>
          <w:i/>
        </w:rPr>
        <w:t>success</w:t>
      </w:r>
      <w:proofErr w:type="spellEnd"/>
      <w:r w:rsidRPr="00C842E0">
        <w:rPr>
          <w:i/>
        </w:rPr>
        <w:t xml:space="preserve"> </w:t>
      </w:r>
      <w:proofErr w:type="spellStart"/>
      <w:r w:rsidRPr="00C842E0">
        <w:rPr>
          <w:i/>
        </w:rPr>
        <w:t>of</w:t>
      </w:r>
      <w:proofErr w:type="spellEnd"/>
      <w:r w:rsidRPr="00C842E0">
        <w:rPr>
          <w:i/>
        </w:rPr>
        <w:t xml:space="preserve"> a </w:t>
      </w:r>
      <w:proofErr w:type="spellStart"/>
      <w:r w:rsidRPr="00C842E0">
        <w:rPr>
          <w:i/>
        </w:rPr>
        <w:t>treatment</w:t>
      </w:r>
      <w:proofErr w:type="spellEnd"/>
      <w:r w:rsidRPr="00C842E0">
        <w:rPr>
          <w:i/>
        </w:rPr>
        <w:t xml:space="preserve"> program. </w:t>
      </w:r>
      <w:proofErr w:type="spellStart"/>
      <w:r w:rsidRPr="00C842E0">
        <w:rPr>
          <w:i/>
        </w:rPr>
        <w:t>So</w:t>
      </w:r>
      <w:proofErr w:type="spellEnd"/>
      <w:r w:rsidRPr="00C842E0">
        <w:rPr>
          <w:i/>
        </w:rPr>
        <w:t xml:space="preserve">, </w:t>
      </w:r>
      <w:proofErr w:type="spellStart"/>
      <w:r w:rsidRPr="00C842E0">
        <w:rPr>
          <w:i/>
        </w:rPr>
        <w:t>the</w:t>
      </w:r>
      <w:proofErr w:type="spellEnd"/>
      <w:r w:rsidRPr="00C842E0">
        <w:rPr>
          <w:i/>
        </w:rPr>
        <w:t xml:space="preserve"> </w:t>
      </w:r>
      <w:proofErr w:type="spellStart"/>
      <w:r w:rsidRPr="00C842E0">
        <w:rPr>
          <w:i/>
        </w:rPr>
        <w:t>calculation</w:t>
      </w:r>
      <w:proofErr w:type="spellEnd"/>
      <w:r w:rsidRPr="00C842E0">
        <w:rPr>
          <w:i/>
        </w:rPr>
        <w:t xml:space="preserve"> </w:t>
      </w:r>
      <w:proofErr w:type="spellStart"/>
      <w:r w:rsidRPr="00C842E0">
        <w:rPr>
          <w:i/>
        </w:rPr>
        <w:t>is</w:t>
      </w:r>
      <w:proofErr w:type="spellEnd"/>
      <w:r w:rsidRPr="00C842E0">
        <w:rPr>
          <w:i/>
        </w:rPr>
        <w:t xml:space="preserve"> re-</w:t>
      </w:r>
      <w:proofErr w:type="spellStart"/>
      <w:r w:rsidRPr="00C842E0">
        <w:rPr>
          <w:i/>
        </w:rPr>
        <w:t>optimized</w:t>
      </w:r>
      <w:proofErr w:type="spellEnd"/>
      <w:r w:rsidRPr="00C842E0">
        <w:rPr>
          <w:i/>
        </w:rPr>
        <w:t xml:space="preserve">. The </w:t>
      </w:r>
      <w:proofErr w:type="spellStart"/>
      <w:r w:rsidRPr="00C842E0">
        <w:rPr>
          <w:i/>
        </w:rPr>
        <w:t>new</w:t>
      </w:r>
      <w:proofErr w:type="spellEnd"/>
      <w:r w:rsidRPr="00C842E0">
        <w:rPr>
          <w:i/>
        </w:rPr>
        <w:t xml:space="preserve"> </w:t>
      </w:r>
      <w:proofErr w:type="spellStart"/>
      <w:r w:rsidRPr="00C842E0">
        <w:rPr>
          <w:i/>
        </w:rPr>
        <w:t>optimization</w:t>
      </w:r>
      <w:proofErr w:type="spellEnd"/>
      <w:r w:rsidRPr="00C842E0">
        <w:rPr>
          <w:i/>
        </w:rPr>
        <w:t xml:space="preserve"> </w:t>
      </w:r>
      <w:proofErr w:type="spellStart"/>
      <w:r w:rsidRPr="00C842E0">
        <w:rPr>
          <w:i/>
        </w:rPr>
        <w:t>result</w:t>
      </w:r>
      <w:proofErr w:type="spellEnd"/>
      <w:r w:rsidRPr="00C842E0">
        <w:rPr>
          <w:i/>
        </w:rPr>
        <w:t xml:space="preserve"> has </w:t>
      </w:r>
      <w:proofErr w:type="spellStart"/>
      <w:r w:rsidRPr="00C842E0">
        <w:rPr>
          <w:i/>
        </w:rPr>
        <w:t>an</w:t>
      </w:r>
      <w:proofErr w:type="spellEnd"/>
      <w:r w:rsidRPr="00C842E0">
        <w:rPr>
          <w:i/>
        </w:rPr>
        <w:t xml:space="preserve"> </w:t>
      </w:r>
      <w:proofErr w:type="spellStart"/>
      <w:r w:rsidRPr="00C842E0">
        <w:rPr>
          <w:i/>
        </w:rPr>
        <w:t>opportunity</w:t>
      </w:r>
      <w:proofErr w:type="spellEnd"/>
      <w:r w:rsidRPr="00C842E0">
        <w:rPr>
          <w:i/>
        </w:rPr>
        <w:t xml:space="preserve"> </w:t>
      </w:r>
      <w:proofErr w:type="spellStart"/>
      <w:r w:rsidRPr="00C842E0">
        <w:rPr>
          <w:i/>
        </w:rPr>
        <w:t>value</w:t>
      </w:r>
      <w:proofErr w:type="spellEnd"/>
      <w:r w:rsidRPr="00C842E0">
        <w:rPr>
          <w:i/>
        </w:rPr>
        <w:t xml:space="preserve"> </w:t>
      </w:r>
      <w:proofErr w:type="spellStart"/>
      <w:r w:rsidRPr="00C842E0">
        <w:rPr>
          <w:i/>
        </w:rPr>
        <w:t>of</w:t>
      </w:r>
      <w:proofErr w:type="spellEnd"/>
      <w:r w:rsidRPr="00C842E0">
        <w:rPr>
          <w:i/>
        </w:rPr>
        <w:t xml:space="preserve"> 0.7088, </w:t>
      </w:r>
      <w:proofErr w:type="spellStart"/>
      <w:r w:rsidRPr="00C842E0">
        <w:rPr>
          <w:i/>
        </w:rPr>
        <w:t>meaning</w:t>
      </w:r>
      <w:proofErr w:type="spellEnd"/>
      <w:r w:rsidRPr="00C842E0">
        <w:rPr>
          <w:i/>
        </w:rPr>
        <w:t xml:space="preserve"> </w:t>
      </w:r>
      <w:proofErr w:type="spellStart"/>
      <w:r w:rsidRPr="00C842E0">
        <w:rPr>
          <w:i/>
        </w:rPr>
        <w:t>that</w:t>
      </w:r>
      <w:proofErr w:type="spellEnd"/>
      <w:r w:rsidRPr="00C842E0">
        <w:rPr>
          <w:i/>
        </w:rPr>
        <w:t xml:space="preserve"> </w:t>
      </w:r>
      <w:proofErr w:type="spellStart"/>
      <w:r w:rsidRPr="00C842E0">
        <w:rPr>
          <w:i/>
        </w:rPr>
        <w:t>there</w:t>
      </w:r>
      <w:proofErr w:type="spellEnd"/>
      <w:r w:rsidRPr="00C842E0">
        <w:rPr>
          <w:i/>
        </w:rPr>
        <w:t xml:space="preserve"> </w:t>
      </w:r>
      <w:proofErr w:type="spellStart"/>
      <w:r w:rsidRPr="00C842E0">
        <w:rPr>
          <w:i/>
        </w:rPr>
        <w:t>is</w:t>
      </w:r>
      <w:proofErr w:type="spellEnd"/>
      <w:r w:rsidRPr="00C842E0">
        <w:rPr>
          <w:i/>
        </w:rPr>
        <w:t xml:space="preserve"> a 70% </w:t>
      </w:r>
      <w:proofErr w:type="spellStart"/>
      <w:r w:rsidRPr="00C842E0">
        <w:rPr>
          <w:i/>
        </w:rPr>
        <w:t>chance</w:t>
      </w:r>
      <w:proofErr w:type="spellEnd"/>
      <w:r w:rsidRPr="00C842E0">
        <w:rPr>
          <w:i/>
        </w:rPr>
        <w:t xml:space="preserve"> </w:t>
      </w:r>
      <w:proofErr w:type="spellStart"/>
      <w:r w:rsidRPr="00C842E0">
        <w:rPr>
          <w:i/>
        </w:rPr>
        <w:t>for</w:t>
      </w:r>
      <w:proofErr w:type="spellEnd"/>
      <w:r w:rsidRPr="00C842E0">
        <w:rPr>
          <w:i/>
        </w:rPr>
        <w:t xml:space="preserve"> </w:t>
      </w:r>
      <w:proofErr w:type="spellStart"/>
      <w:r w:rsidRPr="00C842E0">
        <w:rPr>
          <w:i/>
        </w:rPr>
        <w:t>the</w:t>
      </w:r>
      <w:proofErr w:type="spellEnd"/>
      <w:r w:rsidRPr="00C842E0">
        <w:rPr>
          <w:i/>
        </w:rPr>
        <w:t xml:space="preserve"> </w:t>
      </w:r>
      <w:proofErr w:type="spellStart"/>
      <w:r w:rsidRPr="00C842E0">
        <w:rPr>
          <w:i/>
        </w:rPr>
        <w:t>airline</w:t>
      </w:r>
      <w:proofErr w:type="spellEnd"/>
      <w:r w:rsidRPr="00C842E0">
        <w:rPr>
          <w:i/>
        </w:rPr>
        <w:t xml:space="preserve"> to </w:t>
      </w:r>
      <w:proofErr w:type="spellStart"/>
      <w:r w:rsidRPr="00C842E0">
        <w:rPr>
          <w:i/>
        </w:rPr>
        <w:t>complete</w:t>
      </w:r>
      <w:proofErr w:type="spellEnd"/>
      <w:r w:rsidRPr="00C842E0">
        <w:rPr>
          <w:i/>
        </w:rPr>
        <w:t xml:space="preserve"> </w:t>
      </w:r>
      <w:proofErr w:type="spellStart"/>
      <w:r w:rsidRPr="00C842E0">
        <w:rPr>
          <w:i/>
        </w:rPr>
        <w:t>the</w:t>
      </w:r>
      <w:proofErr w:type="spellEnd"/>
      <w:r w:rsidRPr="00C842E0">
        <w:rPr>
          <w:i/>
        </w:rPr>
        <w:t xml:space="preserve"> </w:t>
      </w:r>
      <w:proofErr w:type="spellStart"/>
      <w:r w:rsidRPr="00C842E0">
        <w:rPr>
          <w:i/>
        </w:rPr>
        <w:t>project</w:t>
      </w:r>
      <w:proofErr w:type="spellEnd"/>
      <w:r w:rsidRPr="00C842E0">
        <w:rPr>
          <w:i/>
        </w:rPr>
        <w:t xml:space="preserve"> </w:t>
      </w:r>
      <w:proofErr w:type="spellStart"/>
      <w:r w:rsidRPr="00C842E0">
        <w:rPr>
          <w:i/>
        </w:rPr>
        <w:t>within</w:t>
      </w:r>
      <w:proofErr w:type="spellEnd"/>
      <w:r w:rsidRPr="00C842E0">
        <w:rPr>
          <w:i/>
        </w:rPr>
        <w:t xml:space="preserve"> 54 </w:t>
      </w:r>
      <w:proofErr w:type="spellStart"/>
      <w:r w:rsidRPr="00C842E0">
        <w:rPr>
          <w:i/>
        </w:rPr>
        <w:t>days</w:t>
      </w:r>
      <w:proofErr w:type="spellEnd"/>
      <w:r w:rsidRPr="00C842E0">
        <w:rPr>
          <w:i/>
        </w:rPr>
        <w:t xml:space="preserve">. The </w:t>
      </w:r>
      <w:proofErr w:type="spellStart"/>
      <w:r w:rsidRPr="00C842E0">
        <w:rPr>
          <w:i/>
        </w:rPr>
        <w:t>results</w:t>
      </w:r>
      <w:proofErr w:type="spellEnd"/>
      <w:r w:rsidRPr="00C842E0">
        <w:rPr>
          <w:i/>
        </w:rPr>
        <w:t xml:space="preserve"> </w:t>
      </w:r>
      <w:proofErr w:type="spellStart"/>
      <w:r w:rsidRPr="00C842E0">
        <w:rPr>
          <w:i/>
        </w:rPr>
        <w:t>of</w:t>
      </w:r>
      <w:proofErr w:type="spellEnd"/>
      <w:r w:rsidRPr="00C842E0">
        <w:rPr>
          <w:i/>
        </w:rPr>
        <w:t xml:space="preserve"> </w:t>
      </w:r>
      <w:proofErr w:type="spellStart"/>
      <w:r w:rsidRPr="00C842E0">
        <w:rPr>
          <w:i/>
        </w:rPr>
        <w:t>optimizing</w:t>
      </w:r>
      <w:proofErr w:type="spellEnd"/>
      <w:r w:rsidRPr="00C842E0">
        <w:rPr>
          <w:i/>
        </w:rPr>
        <w:t xml:space="preserve"> </w:t>
      </w:r>
      <w:proofErr w:type="spellStart"/>
      <w:r w:rsidRPr="00C842E0">
        <w:rPr>
          <w:i/>
        </w:rPr>
        <w:t>aircraft</w:t>
      </w:r>
      <w:proofErr w:type="spellEnd"/>
      <w:r w:rsidRPr="00C842E0">
        <w:rPr>
          <w:i/>
        </w:rPr>
        <w:t xml:space="preserve"> </w:t>
      </w:r>
      <w:proofErr w:type="spellStart"/>
      <w:r w:rsidRPr="00C842E0">
        <w:rPr>
          <w:i/>
        </w:rPr>
        <w:t>maintenance</w:t>
      </w:r>
      <w:proofErr w:type="spellEnd"/>
      <w:r w:rsidRPr="00C842E0">
        <w:rPr>
          <w:i/>
        </w:rPr>
        <w:t xml:space="preserve"> </w:t>
      </w:r>
      <w:proofErr w:type="spellStart"/>
      <w:r w:rsidRPr="00C842E0">
        <w:rPr>
          <w:i/>
        </w:rPr>
        <w:t>activities</w:t>
      </w:r>
      <w:proofErr w:type="spellEnd"/>
      <w:r w:rsidRPr="00C842E0">
        <w:rPr>
          <w:i/>
        </w:rPr>
        <w:t xml:space="preserve"> on C-</w:t>
      </w:r>
      <w:proofErr w:type="spellStart"/>
      <w:r w:rsidRPr="00C842E0">
        <w:rPr>
          <w:i/>
        </w:rPr>
        <w:t>Check</w:t>
      </w:r>
      <w:proofErr w:type="spellEnd"/>
      <w:r w:rsidRPr="00C842E0">
        <w:rPr>
          <w:i/>
        </w:rPr>
        <w:t xml:space="preserve"> 02 </w:t>
      </w:r>
      <w:proofErr w:type="spellStart"/>
      <w:r w:rsidRPr="00C842E0">
        <w:rPr>
          <w:i/>
        </w:rPr>
        <w:t>have</w:t>
      </w:r>
      <w:proofErr w:type="spellEnd"/>
      <w:r w:rsidRPr="00C842E0">
        <w:rPr>
          <w:i/>
        </w:rPr>
        <w:t xml:space="preserve"> </w:t>
      </w:r>
      <w:proofErr w:type="spellStart"/>
      <w:r w:rsidRPr="00C842E0">
        <w:rPr>
          <w:i/>
        </w:rPr>
        <w:t>the</w:t>
      </w:r>
      <w:proofErr w:type="spellEnd"/>
      <w:r w:rsidRPr="00C842E0">
        <w:rPr>
          <w:i/>
        </w:rPr>
        <w:t xml:space="preserve"> </w:t>
      </w:r>
      <w:proofErr w:type="spellStart"/>
      <w:r w:rsidRPr="00C842E0">
        <w:rPr>
          <w:i/>
        </w:rPr>
        <w:t>highest</w:t>
      </w:r>
      <w:proofErr w:type="spellEnd"/>
      <w:r w:rsidRPr="00C842E0">
        <w:rPr>
          <w:i/>
        </w:rPr>
        <w:t xml:space="preserve"> </w:t>
      </w:r>
      <w:proofErr w:type="spellStart"/>
      <w:r w:rsidRPr="00C842E0">
        <w:rPr>
          <w:i/>
        </w:rPr>
        <w:t>working</w:t>
      </w:r>
      <w:proofErr w:type="spellEnd"/>
      <w:r w:rsidRPr="00C842E0">
        <w:rPr>
          <w:i/>
        </w:rPr>
        <w:t xml:space="preserve"> </w:t>
      </w:r>
      <w:proofErr w:type="spellStart"/>
      <w:r w:rsidRPr="00C842E0">
        <w:rPr>
          <w:i/>
        </w:rPr>
        <w:t>weight</w:t>
      </w:r>
      <w:proofErr w:type="spellEnd"/>
      <w:r w:rsidRPr="00C842E0">
        <w:rPr>
          <w:i/>
        </w:rPr>
        <w:t xml:space="preserve"> on </w:t>
      </w:r>
      <w:proofErr w:type="spellStart"/>
      <w:r w:rsidRPr="00C842E0">
        <w:rPr>
          <w:i/>
        </w:rPr>
        <w:t>the</w:t>
      </w:r>
      <w:proofErr w:type="spellEnd"/>
      <w:r w:rsidRPr="00C842E0">
        <w:rPr>
          <w:i/>
        </w:rPr>
        <w:t xml:space="preserve"> </w:t>
      </w:r>
      <w:proofErr w:type="spellStart"/>
      <w:r w:rsidRPr="00C842E0">
        <w:rPr>
          <w:i/>
        </w:rPr>
        <w:t>Fuselage</w:t>
      </w:r>
      <w:proofErr w:type="spellEnd"/>
      <w:r w:rsidRPr="00C842E0">
        <w:rPr>
          <w:i/>
        </w:rPr>
        <w:t xml:space="preserve">, Wing </w:t>
      </w:r>
      <w:proofErr w:type="spellStart"/>
      <w:r w:rsidRPr="00C842E0">
        <w:rPr>
          <w:i/>
        </w:rPr>
        <w:t>and</w:t>
      </w:r>
      <w:proofErr w:type="spellEnd"/>
      <w:r w:rsidRPr="00C842E0">
        <w:rPr>
          <w:i/>
        </w:rPr>
        <w:t xml:space="preserve"> </w:t>
      </w:r>
      <w:proofErr w:type="spellStart"/>
      <w:r w:rsidRPr="00C842E0">
        <w:rPr>
          <w:i/>
        </w:rPr>
        <w:t>Empennage</w:t>
      </w:r>
      <w:proofErr w:type="spellEnd"/>
      <w:r w:rsidRPr="00C842E0">
        <w:rPr>
          <w:i/>
        </w:rPr>
        <w:t xml:space="preserve"> </w:t>
      </w:r>
      <w:proofErr w:type="spellStart"/>
      <w:r w:rsidRPr="00C842E0">
        <w:rPr>
          <w:i/>
        </w:rPr>
        <w:t>sections</w:t>
      </w:r>
      <w:proofErr w:type="spellEnd"/>
      <w:r w:rsidRPr="00C842E0">
        <w:rPr>
          <w:i/>
        </w:rPr>
        <w:t xml:space="preserve"> </w:t>
      </w:r>
      <w:proofErr w:type="spellStart"/>
      <w:r w:rsidRPr="00C842E0">
        <w:rPr>
          <w:i/>
        </w:rPr>
        <w:t>so</w:t>
      </w:r>
      <w:proofErr w:type="spellEnd"/>
      <w:r w:rsidRPr="00C842E0">
        <w:rPr>
          <w:i/>
        </w:rPr>
        <w:t xml:space="preserve"> </w:t>
      </w:r>
      <w:proofErr w:type="spellStart"/>
      <w:r w:rsidRPr="00C842E0">
        <w:rPr>
          <w:i/>
        </w:rPr>
        <w:t>that</w:t>
      </w:r>
      <w:proofErr w:type="spellEnd"/>
      <w:r w:rsidRPr="00C842E0">
        <w:rPr>
          <w:i/>
        </w:rPr>
        <w:t xml:space="preserve"> </w:t>
      </w:r>
      <w:proofErr w:type="spellStart"/>
      <w:r w:rsidRPr="00C842E0">
        <w:rPr>
          <w:i/>
        </w:rPr>
        <w:t>they</w:t>
      </w:r>
      <w:proofErr w:type="spellEnd"/>
      <w:r w:rsidRPr="00C842E0">
        <w:rPr>
          <w:i/>
        </w:rPr>
        <w:t xml:space="preserve"> </w:t>
      </w:r>
      <w:proofErr w:type="spellStart"/>
      <w:r w:rsidRPr="00C842E0">
        <w:rPr>
          <w:i/>
        </w:rPr>
        <w:t>must</w:t>
      </w:r>
      <w:proofErr w:type="spellEnd"/>
      <w:r w:rsidRPr="00C842E0">
        <w:rPr>
          <w:i/>
        </w:rPr>
        <w:t xml:space="preserve"> </w:t>
      </w:r>
      <w:proofErr w:type="spellStart"/>
      <w:r w:rsidRPr="00C842E0">
        <w:rPr>
          <w:i/>
        </w:rPr>
        <w:t>experience</w:t>
      </w:r>
      <w:proofErr w:type="spellEnd"/>
      <w:r w:rsidRPr="00C842E0">
        <w:rPr>
          <w:i/>
        </w:rPr>
        <w:t xml:space="preserve"> </w:t>
      </w:r>
      <w:proofErr w:type="spellStart"/>
      <w:r w:rsidRPr="00C842E0">
        <w:rPr>
          <w:i/>
        </w:rPr>
        <w:t>additional</w:t>
      </w:r>
      <w:proofErr w:type="spellEnd"/>
      <w:r w:rsidRPr="00C842E0">
        <w:rPr>
          <w:i/>
        </w:rPr>
        <w:t xml:space="preserve"> </w:t>
      </w:r>
      <w:proofErr w:type="spellStart"/>
      <w:r w:rsidRPr="00C842E0">
        <w:rPr>
          <w:i/>
        </w:rPr>
        <w:t>manpower</w:t>
      </w:r>
      <w:proofErr w:type="spellEnd"/>
      <w:r w:rsidRPr="00C842E0">
        <w:rPr>
          <w:i/>
        </w:rPr>
        <w:t xml:space="preserve"> </w:t>
      </w:r>
      <w:proofErr w:type="spellStart"/>
      <w:r w:rsidRPr="00C842E0">
        <w:rPr>
          <w:i/>
        </w:rPr>
        <w:t>so</w:t>
      </w:r>
      <w:proofErr w:type="spellEnd"/>
      <w:r w:rsidRPr="00C842E0">
        <w:rPr>
          <w:i/>
        </w:rPr>
        <w:t xml:space="preserve"> </w:t>
      </w:r>
      <w:proofErr w:type="spellStart"/>
      <w:r w:rsidRPr="00C842E0">
        <w:rPr>
          <w:i/>
        </w:rPr>
        <w:t>that</w:t>
      </w:r>
      <w:proofErr w:type="spellEnd"/>
      <w:r w:rsidRPr="00C842E0">
        <w:rPr>
          <w:i/>
        </w:rPr>
        <w:t xml:space="preserve"> </w:t>
      </w:r>
      <w:proofErr w:type="spellStart"/>
      <w:r w:rsidRPr="00C842E0">
        <w:rPr>
          <w:i/>
        </w:rPr>
        <w:t>the</w:t>
      </w:r>
      <w:proofErr w:type="spellEnd"/>
      <w:r w:rsidRPr="00C842E0">
        <w:rPr>
          <w:i/>
        </w:rPr>
        <w:t xml:space="preserve"> </w:t>
      </w:r>
      <w:proofErr w:type="spellStart"/>
      <w:r w:rsidRPr="00C842E0">
        <w:rPr>
          <w:i/>
        </w:rPr>
        <w:t>percentage</w:t>
      </w:r>
      <w:proofErr w:type="spellEnd"/>
      <w:r w:rsidRPr="00C842E0">
        <w:rPr>
          <w:i/>
        </w:rPr>
        <w:t xml:space="preserve"> </w:t>
      </w:r>
      <w:proofErr w:type="spellStart"/>
      <w:r w:rsidRPr="00C842E0">
        <w:rPr>
          <w:i/>
        </w:rPr>
        <w:t>of</w:t>
      </w:r>
      <w:proofErr w:type="spellEnd"/>
      <w:r w:rsidRPr="00C842E0">
        <w:rPr>
          <w:i/>
        </w:rPr>
        <w:t xml:space="preserve"> </w:t>
      </w:r>
      <w:proofErr w:type="spellStart"/>
      <w:r w:rsidRPr="00C842E0">
        <w:rPr>
          <w:i/>
        </w:rPr>
        <w:t>success</w:t>
      </w:r>
      <w:proofErr w:type="spellEnd"/>
      <w:r w:rsidRPr="00C842E0">
        <w:rPr>
          <w:i/>
        </w:rPr>
        <w:t xml:space="preserve"> </w:t>
      </w:r>
      <w:proofErr w:type="spellStart"/>
      <w:r w:rsidRPr="00C842E0">
        <w:rPr>
          <w:i/>
        </w:rPr>
        <w:t>rates</w:t>
      </w:r>
      <w:proofErr w:type="spellEnd"/>
      <w:r w:rsidRPr="00C842E0">
        <w:rPr>
          <w:i/>
        </w:rPr>
        <w:t xml:space="preserve"> </w:t>
      </w:r>
      <w:proofErr w:type="spellStart"/>
      <w:r w:rsidRPr="00C842E0">
        <w:rPr>
          <w:i/>
        </w:rPr>
        <w:t>for</w:t>
      </w:r>
      <w:proofErr w:type="spellEnd"/>
      <w:r w:rsidRPr="00C842E0">
        <w:rPr>
          <w:i/>
        </w:rPr>
        <w:t xml:space="preserve"> </w:t>
      </w:r>
      <w:proofErr w:type="spellStart"/>
      <w:r w:rsidRPr="00C842E0">
        <w:rPr>
          <w:i/>
        </w:rPr>
        <w:t>these</w:t>
      </w:r>
      <w:proofErr w:type="spellEnd"/>
      <w:r w:rsidRPr="00C842E0">
        <w:rPr>
          <w:i/>
        </w:rPr>
        <w:t xml:space="preserve"> </w:t>
      </w:r>
      <w:proofErr w:type="spellStart"/>
      <w:r w:rsidRPr="00C842E0">
        <w:rPr>
          <w:i/>
        </w:rPr>
        <w:t>maintenance</w:t>
      </w:r>
      <w:proofErr w:type="spellEnd"/>
      <w:r w:rsidRPr="00C842E0">
        <w:rPr>
          <w:i/>
        </w:rPr>
        <w:t xml:space="preserve"> </w:t>
      </w:r>
      <w:proofErr w:type="spellStart"/>
      <w:r w:rsidRPr="00C842E0">
        <w:rPr>
          <w:i/>
        </w:rPr>
        <w:t>activities</w:t>
      </w:r>
      <w:proofErr w:type="spellEnd"/>
      <w:r w:rsidRPr="00C842E0">
        <w:rPr>
          <w:i/>
        </w:rPr>
        <w:t xml:space="preserve"> </w:t>
      </w:r>
      <w:proofErr w:type="spellStart"/>
      <w:r w:rsidRPr="00C842E0">
        <w:rPr>
          <w:i/>
        </w:rPr>
        <w:t>can</w:t>
      </w:r>
      <w:proofErr w:type="spellEnd"/>
      <w:r w:rsidRPr="00C842E0">
        <w:rPr>
          <w:i/>
        </w:rPr>
        <w:t xml:space="preserve"> be said to be Ideal.</w:t>
      </w:r>
    </w:p>
    <w:p w14:paraId="18864922" w14:textId="77777777" w:rsidR="00FB352B" w:rsidRPr="00C842E0" w:rsidRDefault="00FB352B" w:rsidP="00FB352B">
      <w:pPr>
        <w:tabs>
          <w:tab w:val="center" w:pos="3968"/>
        </w:tabs>
        <w:spacing w:line="259" w:lineRule="auto"/>
        <w:ind w:firstLine="851"/>
        <w:rPr>
          <w:i/>
          <w:iCs/>
        </w:rPr>
      </w:pPr>
      <w:r w:rsidRPr="00C842E0">
        <w:rPr>
          <w:i/>
          <w:iCs/>
        </w:rPr>
        <w:t xml:space="preserve"> </w:t>
      </w:r>
    </w:p>
    <w:p w14:paraId="72B0571E" w14:textId="77777777" w:rsidR="00FB352B" w:rsidRPr="00C842E0" w:rsidRDefault="00FB352B" w:rsidP="00FB352B">
      <w:pPr>
        <w:tabs>
          <w:tab w:val="center" w:pos="3968"/>
        </w:tabs>
        <w:spacing w:line="259" w:lineRule="auto"/>
        <w:rPr>
          <w:i/>
          <w:iCs/>
        </w:rPr>
      </w:pPr>
      <w:proofErr w:type="spellStart"/>
      <w:r w:rsidRPr="00C842E0">
        <w:rPr>
          <w:b/>
          <w:bCs/>
          <w:i/>
          <w:iCs/>
        </w:rPr>
        <w:t>Keywords</w:t>
      </w:r>
      <w:proofErr w:type="spellEnd"/>
      <w:r w:rsidRPr="00C842E0">
        <w:rPr>
          <w:i/>
          <w:iCs/>
        </w:rPr>
        <w:t xml:space="preserve">: Program </w:t>
      </w:r>
      <w:proofErr w:type="spellStart"/>
      <w:r w:rsidRPr="00C842E0">
        <w:rPr>
          <w:i/>
          <w:iCs/>
        </w:rPr>
        <w:t>Evaluation</w:t>
      </w:r>
      <w:proofErr w:type="spellEnd"/>
      <w:r w:rsidRPr="00C842E0">
        <w:rPr>
          <w:i/>
          <w:iCs/>
        </w:rPr>
        <w:t xml:space="preserve"> &amp; </w:t>
      </w:r>
      <w:proofErr w:type="spellStart"/>
      <w:r w:rsidRPr="00C842E0">
        <w:rPr>
          <w:i/>
          <w:iCs/>
        </w:rPr>
        <w:t>Review</w:t>
      </w:r>
      <w:proofErr w:type="spellEnd"/>
      <w:r w:rsidRPr="00C842E0">
        <w:rPr>
          <w:i/>
          <w:iCs/>
        </w:rPr>
        <w:t xml:space="preserve"> </w:t>
      </w:r>
      <w:proofErr w:type="spellStart"/>
      <w:r w:rsidRPr="00C842E0">
        <w:rPr>
          <w:i/>
          <w:iCs/>
        </w:rPr>
        <w:t>Technique</w:t>
      </w:r>
      <w:proofErr w:type="spellEnd"/>
      <w:r w:rsidRPr="00C842E0">
        <w:rPr>
          <w:i/>
          <w:iCs/>
        </w:rPr>
        <w:t xml:space="preserve">, </w:t>
      </w:r>
      <w:proofErr w:type="spellStart"/>
      <w:r w:rsidRPr="00C842E0">
        <w:rPr>
          <w:i/>
          <w:iCs/>
        </w:rPr>
        <w:t>Critical</w:t>
      </w:r>
      <w:proofErr w:type="spellEnd"/>
      <w:r w:rsidRPr="00C842E0">
        <w:rPr>
          <w:i/>
          <w:iCs/>
        </w:rPr>
        <w:t xml:space="preserve"> </w:t>
      </w:r>
      <w:proofErr w:type="spellStart"/>
      <w:r w:rsidRPr="00C842E0">
        <w:rPr>
          <w:i/>
          <w:iCs/>
        </w:rPr>
        <w:t>Path</w:t>
      </w:r>
      <w:proofErr w:type="spellEnd"/>
      <w:r w:rsidRPr="00C842E0">
        <w:rPr>
          <w:i/>
          <w:iCs/>
        </w:rPr>
        <w:t xml:space="preserve"> </w:t>
      </w:r>
      <w:proofErr w:type="spellStart"/>
      <w:r w:rsidRPr="00C842E0">
        <w:rPr>
          <w:i/>
          <w:iCs/>
        </w:rPr>
        <w:t>Method</w:t>
      </w:r>
      <w:proofErr w:type="spellEnd"/>
    </w:p>
    <w:p w14:paraId="76908096" w14:textId="77777777" w:rsidR="00FB352B" w:rsidRDefault="00FB352B">
      <w:pPr>
        <w:sectPr w:rsidR="00FB352B" w:rsidSect="00FB352B">
          <w:pgSz w:w="11906" w:h="16838" w:code="9"/>
          <w:pgMar w:top="2268" w:right="1701" w:bottom="1701" w:left="2268" w:header="708" w:footer="708" w:gutter="0"/>
          <w:cols w:space="708"/>
          <w:docGrid w:linePitch="360"/>
        </w:sectPr>
      </w:pPr>
    </w:p>
    <w:p w14:paraId="50CEF5AA" w14:textId="77777777" w:rsidR="00FB352B" w:rsidRPr="00FB352B" w:rsidRDefault="00FB352B" w:rsidP="001D17C0">
      <w:pPr>
        <w:autoSpaceDE w:val="0"/>
        <w:autoSpaceDN w:val="0"/>
        <w:adjustRightInd w:val="0"/>
        <w:spacing w:after="0" w:line="276" w:lineRule="auto"/>
        <w:jc w:val="left"/>
        <w:rPr>
          <w:b/>
          <w:bCs/>
        </w:rPr>
      </w:pPr>
      <w:r w:rsidRPr="00FB352B">
        <w:rPr>
          <w:b/>
          <w:bCs/>
        </w:rPr>
        <w:lastRenderedPageBreak/>
        <w:t>PENDAHULUAN</w:t>
      </w:r>
    </w:p>
    <w:p w14:paraId="464A31CD" w14:textId="72A84FFA" w:rsidR="00BF3EA6" w:rsidRPr="00DE2EEA" w:rsidRDefault="00FB352B" w:rsidP="001D17C0">
      <w:pPr>
        <w:pStyle w:val="ListParagraph"/>
        <w:numPr>
          <w:ilvl w:val="0"/>
          <w:numId w:val="1"/>
        </w:numPr>
        <w:spacing w:after="0" w:line="276" w:lineRule="auto"/>
        <w:ind w:left="284" w:hanging="284"/>
        <w:rPr>
          <w:b/>
          <w:bCs/>
        </w:rPr>
      </w:pPr>
      <w:r w:rsidRPr="00DE2EEA">
        <w:rPr>
          <w:b/>
          <w:bCs/>
        </w:rPr>
        <w:t>Latar Belakang</w:t>
      </w:r>
    </w:p>
    <w:p w14:paraId="6D4911B0" w14:textId="3E749C72" w:rsidR="00FB352B" w:rsidRPr="00C842E0" w:rsidRDefault="00FB352B" w:rsidP="001D17C0">
      <w:pPr>
        <w:spacing w:after="0" w:line="276" w:lineRule="auto"/>
        <w:ind w:left="284" w:firstLine="567"/>
        <w:rPr>
          <w:bCs/>
          <w:lang w:val="en-US"/>
        </w:rPr>
      </w:pPr>
      <w:r w:rsidRPr="00C842E0">
        <w:rPr>
          <w:bCs/>
          <w:lang w:val="en-US"/>
        </w:rPr>
        <w:t>Perawatan pesawat udara merupakan salah satu unsur penting dalam penerbangan. Perawatan adalah semua kegiatan yang dilakukan untuk mempertahankan pesawat udara, komponen-komponen pesawat udara dan perlengkapannya dalam keadaan laik udara termasuk inspeksi, reparasi, servis, overhaul dan penggantian par</w:t>
      </w:r>
      <w:r>
        <w:rPr>
          <w:bCs/>
        </w:rPr>
        <w:t>t</w:t>
      </w:r>
      <w:r w:rsidRPr="00C842E0">
        <w:rPr>
          <w:bCs/>
          <w:lang w:val="en-US"/>
        </w:rPr>
        <w:t xml:space="preserve">. </w:t>
      </w:r>
    </w:p>
    <w:p w14:paraId="250B35B9" w14:textId="3951527A" w:rsidR="00FB352B" w:rsidRDefault="00FB352B" w:rsidP="001D17C0">
      <w:pPr>
        <w:spacing w:after="0" w:line="276" w:lineRule="auto"/>
        <w:ind w:left="284" w:firstLine="567"/>
      </w:pPr>
      <w:r w:rsidRPr="00C842E0">
        <w:rPr>
          <w:lang w:val="en-US"/>
        </w:rPr>
        <w:t>Pada awal kemajuan teknologi dirgantara di dunia “slogan” untuk perawatan pesawat hanyalah sebatas “</w:t>
      </w:r>
      <w:r w:rsidRPr="0083705D">
        <w:rPr>
          <w:i/>
          <w:iCs/>
          <w:lang w:val="en-US"/>
        </w:rPr>
        <w:t>fix it when broke</w:t>
      </w:r>
      <w:r w:rsidRPr="00C842E0">
        <w:rPr>
          <w:lang w:val="en-US"/>
        </w:rPr>
        <w:t>” akan tetapi seiring berkembangnya zaman pengembangan atas perawatan pesawat terbang terus dilakukan, lalu faktor safety mulai diperhitungkan sehingga muncullah preventive maintenance dengan system overhaul yang dikenal dengan istilah hard time. Namun istilah hard time membuat maskapai penerbangan sangat boros pada saat itu karena terlalu banyak mengeluarkan biaya perawatan</w:t>
      </w:r>
      <w:r>
        <w:t xml:space="preserve"> </w:t>
      </w:r>
      <w:r>
        <w:fldChar w:fldCharType="begin" w:fldLock="1"/>
      </w:r>
      <w:r w:rsidR="00E31AE1">
        <w:instrText>ADDIN CSL_CITATION {"citationItems":[{"id":"ITEM-1","itemData":{"author":[{"dropping-particle":"","family":"Mora","given":"Minda","non-dropping-particle":"","parse-names":false,"suffix":""}],"id":"ITEM-1","issue":"4","issued":{"date-parts":[["2012"]]},"page":"356-372","title":"WARTA ARDHIA Telaahan Literatur Tentang Program Perawatan Pesawat Udara Literature Review On Aircraft Maintenance Program","type":"article-journal","volume":"38"},"uris":["http://www.mendeley.com/documents/?uuid=68cda24a-3b3a-49e7-91fb-e6bd500e39ea"]}],"mendeley":{"formattedCitation":"[1]","plainTextFormattedCitation":"[1]","previouslyFormattedCitation":"[1]"},"properties":{"noteIndex":0},"schema":"https://github.com/citation-style-language/schema/raw/master/csl-citation.json"}</w:instrText>
      </w:r>
      <w:r>
        <w:fldChar w:fldCharType="separate"/>
      </w:r>
      <w:r w:rsidRPr="00FB352B">
        <w:rPr>
          <w:noProof/>
        </w:rPr>
        <w:t>[1]</w:t>
      </w:r>
      <w:r>
        <w:fldChar w:fldCharType="end"/>
      </w:r>
      <w:r>
        <w:t>.</w:t>
      </w:r>
    </w:p>
    <w:p w14:paraId="2115A3B5" w14:textId="31DF7945" w:rsidR="00FB352B" w:rsidRDefault="00FB352B" w:rsidP="001D17C0">
      <w:pPr>
        <w:spacing w:after="0" w:line="276" w:lineRule="auto"/>
        <w:ind w:left="284" w:firstLine="567"/>
      </w:pPr>
      <w:r w:rsidRPr="00C842E0">
        <w:rPr>
          <w:lang w:val="en-US"/>
        </w:rPr>
        <w:t xml:space="preserve">Maka pada tahun 1968 pertama kali di perkenalkan lah </w:t>
      </w:r>
      <w:r w:rsidRPr="00C842E0">
        <w:rPr>
          <w:i/>
          <w:iCs/>
          <w:lang w:val="en-US"/>
        </w:rPr>
        <w:t xml:space="preserve">Maintenance Steering Group </w:t>
      </w:r>
      <w:r w:rsidRPr="00C842E0">
        <w:rPr>
          <w:lang w:val="en-US"/>
        </w:rPr>
        <w:t>(MSG) pada pesawat Boeing 747. Yang mana bertujuan untuk mengembangkan sistem evaluasi untuk pemeliharaan terjadwal (</w:t>
      </w:r>
      <w:r w:rsidRPr="00C842E0">
        <w:rPr>
          <w:i/>
          <w:iCs/>
          <w:lang w:val="en-US"/>
        </w:rPr>
        <w:t>schedule</w:t>
      </w:r>
      <w:r w:rsidRPr="00C842E0">
        <w:rPr>
          <w:lang w:val="en-US"/>
        </w:rPr>
        <w:t xml:space="preserve">) dengan menggunakan </w:t>
      </w:r>
      <w:r w:rsidRPr="008C4F45">
        <w:rPr>
          <w:i/>
          <w:iCs/>
          <w:lang w:val="en-US"/>
        </w:rPr>
        <w:t>decision logic</w:t>
      </w:r>
      <w:r w:rsidRPr="00C842E0">
        <w:rPr>
          <w:lang w:val="en-US"/>
        </w:rPr>
        <w:t xml:space="preserve">. Ini adalah MSG-1. </w:t>
      </w:r>
      <w:r w:rsidRPr="00C842E0">
        <w:rPr>
          <w:lang w:val="en-US"/>
        </w:rPr>
        <w:t xml:space="preserve">Seiring berkembangnya teori, MSG-2 membawa orientasi proses dan analisis mode kegagalan. Kemudian pada tahun 1978, United Airlines, yang ditugaskan oleh Departemen Pertahanan, mengembangkan metodologi berdasarkan praktik penerbangan yang teruji dan terbukti. Dengan itu lahirlah MSG-3. MSG-3 adalah standar saat ini untuk manajemen risiko dalam penerbangan. Pada tahun 2006, ICAO merilis inisiatif baru yang dikenal sebagai Sistem Manajemen Keselamatan. Semua domain dalam penerbangan akan diminta untuk menerapkan sistem manajemen keselamatan yang sesuai dengan pedoman </w:t>
      </w:r>
      <w:r w:rsidRPr="00C842E0">
        <w:rPr>
          <w:i/>
          <w:iCs/>
          <w:lang w:val="en-US"/>
        </w:rPr>
        <w:t xml:space="preserve">International Civil Aviation Organization </w:t>
      </w:r>
      <w:r w:rsidRPr="00C842E0">
        <w:rPr>
          <w:lang w:val="en-US"/>
        </w:rPr>
        <w:t>(ICAO) yang ditetapkan oleh negara-negara anggota dalam peraturan mereka sendiri</w:t>
      </w:r>
      <w:r w:rsidR="00E31AE1">
        <w:t xml:space="preserve"> </w:t>
      </w:r>
      <w:r w:rsidR="00E31AE1">
        <w:fldChar w:fldCharType="begin" w:fldLock="1"/>
      </w:r>
      <w:r w:rsidR="00E31AE1">
        <w:instrText>ADDIN CSL_CITATION {"citationItems":[{"id":"ITEM-1","itemData":{"author":[{"dropping-particle":"","family":"Aviation","given":"College","non-dropping-particle":"","parse-names":false,"suffix":""}],"id":"ITEM-1","issue":"1","issued":{"date-parts":[["0"]]},"page":"29-42","title":"College of Aviation, Western Michigan University, U.S.A.","type":"article-journal","volume":"9"},"uris":["http://www.mendeley.com/documents/?uuid=633ee355-b8bc-4113-85e2-b53d791598cb"]}],"mendeley":{"formattedCitation":"[2]","plainTextFormattedCitation":"[2]","previouslyFormattedCitation":"[2]"},"properties":{"noteIndex":0},"schema":"https://github.com/citation-style-language/schema/raw/master/csl-citation.json"}</w:instrText>
      </w:r>
      <w:r w:rsidR="00E31AE1">
        <w:fldChar w:fldCharType="separate"/>
      </w:r>
      <w:r w:rsidR="00E31AE1" w:rsidRPr="00E31AE1">
        <w:rPr>
          <w:noProof/>
        </w:rPr>
        <w:t>[2]</w:t>
      </w:r>
      <w:r w:rsidR="00E31AE1">
        <w:fldChar w:fldCharType="end"/>
      </w:r>
      <w:r w:rsidR="00E31AE1">
        <w:t>.</w:t>
      </w:r>
    </w:p>
    <w:p w14:paraId="1BA3F7EC" w14:textId="3AAD9CA6" w:rsidR="00E31AE1" w:rsidRDefault="00E31AE1" w:rsidP="001D17C0">
      <w:pPr>
        <w:spacing w:after="0" w:line="276" w:lineRule="auto"/>
        <w:ind w:left="284" w:firstLine="567"/>
      </w:pPr>
      <w:r w:rsidRPr="00C842E0">
        <w:t xml:space="preserve">Namun kecelakaan pesawat terbang tetap terjadi setiap tahunnya maka dari itu perlu disadari pentingnya suatu perawatan pesawat terbang untuk menjaga kondisi pesawat agar tetap aman ketika diterbangkan. Maka sesuai Undang-Undang Nomor 1 tahun 2009 pasal 46 yang berisi tentang “Setiap orang yang mengoperasikan pesawat udara wajib merawat pesawat udara, mesin pesawat udara, baling-baling pesawat terbang, dan komponennya untuk mempertahankan keandalan dan </w:t>
      </w:r>
      <w:proofErr w:type="spellStart"/>
      <w:r w:rsidRPr="00C842E0">
        <w:lastRenderedPageBreak/>
        <w:t>kelaikudaraan</w:t>
      </w:r>
      <w:proofErr w:type="spellEnd"/>
      <w:r w:rsidRPr="00C842E0">
        <w:t xml:space="preserve"> (</w:t>
      </w:r>
      <w:proofErr w:type="spellStart"/>
      <w:r w:rsidRPr="00C842E0">
        <w:rPr>
          <w:i/>
          <w:iCs/>
        </w:rPr>
        <w:t>airworthiness</w:t>
      </w:r>
      <w:proofErr w:type="spellEnd"/>
      <w:r w:rsidRPr="00C842E0">
        <w:t>) secara berkelanjutan</w:t>
      </w:r>
      <w:r>
        <w:t xml:space="preserve"> </w:t>
      </w:r>
      <w:r>
        <w:fldChar w:fldCharType="begin" w:fldLock="1"/>
      </w:r>
      <w:r>
        <w:instrText>ADDIN CSL_CITATION {"citationItems":[{"id":"ITEM-1","itemData":{"author":[{"dropping-particle":"","family":"Puspandari","given":"Retno","non-dropping-particle":"","parse-names":false,"suffix":""},{"dropping-particle":"","family":"Fakultas","given":"Mahasiswa","non-dropping-particle":"","parse-names":false,"suffix":""},{"dropping-particle":"","family":"Universitas","given":"Hukum","non-dropping-particle":"","parse-names":false,"suffix":""},{"dropping-particle":"","family":"Maret","given":"Sebelas","non-dropping-particle":"","parse-names":false,"suffix":""},{"dropping-particle":"","family":"Fakultas","given":"Dosen","non-dropping-particle":"","parse-names":false,"suffix":""},{"dropping-particle":"","family":"Universitas","given":"Hukum","non-dropping-particle":"","parse-names":false,"suffix":""},{"dropping-particle":"","family":"Maret","given":"Sebelas","non-dropping-particle":"","parse-names":false,"suffix":""}],"id":"ITEM-1","issue":"1","issued":{"date-parts":[["2009"]]},"title":"TANGGUNG JAWAB PERUSAHAAN JASA PENERBANGAN TERHADAP KECELAKAAN PADA PENUMPANG BERDASARKAN UNDANG-UNDANG NOMOR 1 TAHUN 2009","type":"article-journal","volume":"V"},"uris":["http://www.mendeley.com/documents/?uuid=6f2e9749-ac99-4818-964e-1bd70a99e9bb"]}],"mendeley":{"formattedCitation":"[3]","plainTextFormattedCitation":"[3]","previouslyFormattedCitation":"[3]"},"properties":{"noteIndex":0},"schema":"https://github.com/citation-style-language/schema/raw/master/csl-citation.json"}</w:instrText>
      </w:r>
      <w:r>
        <w:fldChar w:fldCharType="separate"/>
      </w:r>
      <w:r w:rsidRPr="00E31AE1">
        <w:rPr>
          <w:noProof/>
        </w:rPr>
        <w:t>[3]</w:t>
      </w:r>
      <w:r>
        <w:fldChar w:fldCharType="end"/>
      </w:r>
      <w:r>
        <w:t>.</w:t>
      </w:r>
    </w:p>
    <w:p w14:paraId="73C9F485" w14:textId="3E517277" w:rsidR="00E31AE1" w:rsidRDefault="00E31AE1" w:rsidP="001D17C0">
      <w:pPr>
        <w:spacing w:after="0" w:line="276" w:lineRule="auto"/>
        <w:ind w:left="284" w:firstLine="567"/>
      </w:pPr>
      <w:r w:rsidRPr="00C842E0">
        <w:t xml:space="preserve">Dalam perawatan pesawat terbang, perusahaan perawatan pesawat terbang yang juga dikenal sebagai </w:t>
      </w:r>
      <w:proofErr w:type="spellStart"/>
      <w:r w:rsidRPr="00C842E0">
        <w:rPr>
          <w:i/>
        </w:rPr>
        <w:t>Maintenance</w:t>
      </w:r>
      <w:proofErr w:type="spellEnd"/>
      <w:r w:rsidRPr="00C842E0">
        <w:rPr>
          <w:i/>
        </w:rPr>
        <w:t xml:space="preserve"> </w:t>
      </w:r>
      <w:proofErr w:type="spellStart"/>
      <w:r w:rsidRPr="00C842E0">
        <w:rPr>
          <w:i/>
        </w:rPr>
        <w:t>Repair</w:t>
      </w:r>
      <w:proofErr w:type="spellEnd"/>
      <w:r w:rsidRPr="00C842E0">
        <w:rPr>
          <w:i/>
        </w:rPr>
        <w:t xml:space="preserve"> </w:t>
      </w:r>
      <w:proofErr w:type="spellStart"/>
      <w:r w:rsidRPr="00C842E0">
        <w:rPr>
          <w:i/>
        </w:rPr>
        <w:t>Overhaul</w:t>
      </w:r>
      <w:proofErr w:type="spellEnd"/>
      <w:r w:rsidRPr="00C842E0">
        <w:rPr>
          <w:i/>
        </w:rPr>
        <w:t xml:space="preserve"> </w:t>
      </w:r>
      <w:r w:rsidRPr="00C842E0">
        <w:t>(MRO) yang menjadi salah satu faktor penting dalam industri penerbangan</w:t>
      </w:r>
      <w:r>
        <w:t xml:space="preserve"> </w:t>
      </w:r>
      <w:r>
        <w:fldChar w:fldCharType="begin" w:fldLock="1"/>
      </w:r>
      <w:r>
        <w:instrText>ADDIN CSL_CITATION {"citationItems":[{"id":"ITEM-1","itemData":{"author":[{"dropping-particle":"","family":"Hessburg","given":"J","non-dropping-particle":"","parse-names":false,"suffix":""}],"container-title":"McGraw Hill Professional","id":"ITEM-1","issued":{"date-parts":[["2001"]]},"title":"Air carrier MRO handbook","type":"article-journal"},"uris":["http://www.mendeley.com/documents/?uuid=ea346a9e-aa8f-496f-ba9d-a2759527274f"]}],"mendeley":{"formattedCitation":"[4]","plainTextFormattedCitation":"[4]","previouslyFormattedCitation":"[4]"},"properties":{"noteIndex":0},"schema":"https://github.com/citation-style-language/schema/raw/master/csl-citation.json"}</w:instrText>
      </w:r>
      <w:r>
        <w:fldChar w:fldCharType="separate"/>
      </w:r>
      <w:r w:rsidRPr="00E31AE1">
        <w:rPr>
          <w:noProof/>
        </w:rPr>
        <w:t>[4]</w:t>
      </w:r>
      <w:r>
        <w:fldChar w:fldCharType="end"/>
      </w:r>
      <w:r>
        <w:t xml:space="preserve">. </w:t>
      </w:r>
      <w:r w:rsidRPr="00C842E0">
        <w:t xml:space="preserve">Terdapat 32 perusahaan perawatan pesawat terbang yang tergabung dalam </w:t>
      </w:r>
      <w:r w:rsidRPr="00C842E0">
        <w:rPr>
          <w:i/>
        </w:rPr>
        <w:t xml:space="preserve">Indonesia </w:t>
      </w:r>
      <w:proofErr w:type="spellStart"/>
      <w:r w:rsidRPr="00C842E0">
        <w:rPr>
          <w:i/>
        </w:rPr>
        <w:t>Aircraft</w:t>
      </w:r>
      <w:proofErr w:type="spellEnd"/>
      <w:r w:rsidRPr="00C842E0">
        <w:rPr>
          <w:i/>
        </w:rPr>
        <w:t xml:space="preserve"> </w:t>
      </w:r>
      <w:proofErr w:type="spellStart"/>
      <w:r w:rsidRPr="00C842E0">
        <w:rPr>
          <w:i/>
        </w:rPr>
        <w:t>Maintenance</w:t>
      </w:r>
      <w:proofErr w:type="spellEnd"/>
      <w:r w:rsidRPr="00C842E0">
        <w:rPr>
          <w:i/>
        </w:rPr>
        <w:t xml:space="preserve"> Service </w:t>
      </w:r>
      <w:proofErr w:type="spellStart"/>
      <w:r w:rsidRPr="00C842E0">
        <w:rPr>
          <w:i/>
        </w:rPr>
        <w:t>Association</w:t>
      </w:r>
      <w:proofErr w:type="spellEnd"/>
      <w:r w:rsidRPr="00C842E0">
        <w:t xml:space="preserve"> (IAMSA) itu mengindikasikan bahwa perawatan pesawat terbang merupakan salah satu faktor yang penting dalam menunjang berjalannya industri penerbangan nasional Namun, seiring meningkatnya perkembangan industri MRO di Indonesia juga disusul juga dengan meningkatnya industri maskapai penerbangan indonesia yang mengakibatkan meningginya tingkat konsumen perusahaan MRO, maka dari itu perlu adanya pengoptimalan perawatan pesawat terbang agar dalam praktiknya perusahaan MRO bisa lebih efektif serta efisien.</w:t>
      </w:r>
    </w:p>
    <w:p w14:paraId="7127747B" w14:textId="2A9F7A26" w:rsidR="00E31AE1" w:rsidRDefault="00E31AE1" w:rsidP="001D17C0">
      <w:pPr>
        <w:spacing w:after="0" w:line="276" w:lineRule="auto"/>
        <w:ind w:left="284" w:firstLine="567"/>
      </w:pPr>
      <w:r w:rsidRPr="00C842E0">
        <w:t>Sifat perawatan pesawat dikategorikan menjadi dua, yaitu perawatan preventif (</w:t>
      </w:r>
      <w:r w:rsidRPr="00C842E0">
        <w:rPr>
          <w:i/>
          <w:iCs/>
        </w:rPr>
        <w:t xml:space="preserve">Preventif </w:t>
      </w:r>
      <w:proofErr w:type="spellStart"/>
      <w:r w:rsidRPr="00C842E0">
        <w:rPr>
          <w:i/>
          <w:iCs/>
        </w:rPr>
        <w:t>Maintenance</w:t>
      </w:r>
      <w:proofErr w:type="spellEnd"/>
      <w:r w:rsidRPr="00C842E0">
        <w:t>) dan perawatan korektif (</w:t>
      </w:r>
      <w:proofErr w:type="spellStart"/>
      <w:r w:rsidRPr="00C842E0">
        <w:rPr>
          <w:i/>
          <w:iCs/>
        </w:rPr>
        <w:t>Corrective</w:t>
      </w:r>
      <w:proofErr w:type="spellEnd"/>
      <w:r w:rsidRPr="00C842E0">
        <w:rPr>
          <w:i/>
          <w:iCs/>
        </w:rPr>
        <w:t xml:space="preserve"> </w:t>
      </w:r>
      <w:proofErr w:type="spellStart"/>
      <w:r w:rsidRPr="00C842E0">
        <w:rPr>
          <w:i/>
          <w:iCs/>
        </w:rPr>
        <w:t>Maintenance</w:t>
      </w:r>
      <w:proofErr w:type="spellEnd"/>
      <w:r w:rsidRPr="00C842E0">
        <w:t xml:space="preserve">). Perawatan preventif merupakan perawatan pencegahan, atau perawatan berkala yang dilaksanakan untuk </w:t>
      </w:r>
      <w:r w:rsidRPr="00C842E0">
        <w:t xml:space="preserve">mencegah kerusakan suatu sistem di pesawat yang tidak aman menjadi aman sehingga dapat beroperasi, contoh jenis perawatan A, C dan D </w:t>
      </w:r>
      <w:proofErr w:type="spellStart"/>
      <w:r w:rsidRPr="00C842E0">
        <w:rPr>
          <w:i/>
          <w:iCs/>
        </w:rPr>
        <w:t>Check</w:t>
      </w:r>
      <w:proofErr w:type="spellEnd"/>
      <w:r w:rsidRPr="00C842E0">
        <w:t>, sedangkan perawatan korektif merupakan perawatan yang tidak berkala yang jika sudah terjadi kerusakan baru diganti, contoh jenis perawatan yang tidak terjadwal (</w:t>
      </w:r>
      <w:proofErr w:type="spellStart"/>
      <w:r w:rsidRPr="00C842E0">
        <w:rPr>
          <w:i/>
          <w:iCs/>
        </w:rPr>
        <w:t>Unschedule</w:t>
      </w:r>
      <w:proofErr w:type="spellEnd"/>
      <w:r w:rsidRPr="00C842E0">
        <w:t>)</w:t>
      </w:r>
      <w:r>
        <w:t xml:space="preserve"> </w:t>
      </w:r>
      <w:r>
        <w:fldChar w:fldCharType="begin" w:fldLock="1"/>
      </w:r>
      <w:r>
        <w:instrText>ADDIN CSL_CITATION {"citationItems":[{"id":"ITEM-1","itemData":{"DOI":"AVIATION MAINTENANCE MANAGEMENT","author":[{"dropping-particle":"","family":"King","given":"Frank H","non-dropping-particle":"","parse-names":false,"suffix":""}],"id":"ITEM-1","issued":{"date-parts":[["1985"]]},"publisher-place":"united states of america","title":"AVIATION MAINTENANCE MANAGEMENT","type":"book"},"uris":["http://www.mendeley.com/documents/?uuid=9fbb4a7c-7c14-4f37-81f8-5a5ac6b21e27"]}],"mendeley":{"formattedCitation":"[5]","plainTextFormattedCitation":"[5]","previouslyFormattedCitation":"[5]"},"properties":{"noteIndex":0},"schema":"https://github.com/citation-style-language/schema/raw/master/csl-citation.json"}</w:instrText>
      </w:r>
      <w:r>
        <w:fldChar w:fldCharType="separate"/>
      </w:r>
      <w:r w:rsidRPr="00E31AE1">
        <w:rPr>
          <w:noProof/>
        </w:rPr>
        <w:t>[5]</w:t>
      </w:r>
      <w:r>
        <w:fldChar w:fldCharType="end"/>
      </w:r>
      <w:r>
        <w:t>.</w:t>
      </w:r>
    </w:p>
    <w:p w14:paraId="5F762932" w14:textId="6E72AEE1" w:rsidR="00E31AE1" w:rsidRDefault="00E31AE1" w:rsidP="001D17C0">
      <w:pPr>
        <w:spacing w:after="0" w:line="276" w:lineRule="auto"/>
        <w:ind w:left="284" w:firstLine="567"/>
      </w:pPr>
      <w:r w:rsidRPr="00C842E0">
        <w:t xml:space="preserve">Perencanaan Perawatan pesawat terbang adalah bagian dari aktivitas kegiatan perawatan pesawat dimana perencanaan pekerjaan yang terdapat pada pesawat terbang dengan meninjau pada </w:t>
      </w:r>
      <w:proofErr w:type="spellStart"/>
      <w:r w:rsidRPr="00C842E0">
        <w:rPr>
          <w:i/>
        </w:rPr>
        <w:t>maintenance</w:t>
      </w:r>
      <w:proofErr w:type="spellEnd"/>
      <w:r w:rsidRPr="00C842E0">
        <w:rPr>
          <w:i/>
        </w:rPr>
        <w:t xml:space="preserve"> program</w:t>
      </w:r>
      <w:r w:rsidRPr="00C842E0">
        <w:t xml:space="preserve"> yang sudah dikaji dari </w:t>
      </w:r>
      <w:proofErr w:type="spellStart"/>
      <w:r w:rsidRPr="00C842E0">
        <w:rPr>
          <w:i/>
        </w:rPr>
        <w:t>Maintenance</w:t>
      </w:r>
      <w:proofErr w:type="spellEnd"/>
      <w:r w:rsidRPr="00C842E0">
        <w:rPr>
          <w:i/>
        </w:rPr>
        <w:t xml:space="preserve"> </w:t>
      </w:r>
      <w:proofErr w:type="spellStart"/>
      <w:r w:rsidRPr="00C842E0">
        <w:rPr>
          <w:i/>
        </w:rPr>
        <w:t>Planning</w:t>
      </w:r>
      <w:proofErr w:type="spellEnd"/>
      <w:r w:rsidRPr="00C842E0">
        <w:rPr>
          <w:i/>
        </w:rPr>
        <w:t xml:space="preserve"> Data</w:t>
      </w:r>
      <w:r w:rsidRPr="00C842E0">
        <w:t xml:space="preserve"> (MPD). Perencanaan sendiri akan mendapatkan sebuah </w:t>
      </w:r>
      <w:proofErr w:type="spellStart"/>
      <w:r w:rsidRPr="00C842E0">
        <w:rPr>
          <w:i/>
        </w:rPr>
        <w:t>Turn</w:t>
      </w:r>
      <w:proofErr w:type="spellEnd"/>
      <w:r w:rsidRPr="00C842E0">
        <w:rPr>
          <w:i/>
        </w:rPr>
        <w:t xml:space="preserve"> </w:t>
      </w:r>
      <w:proofErr w:type="spellStart"/>
      <w:r w:rsidRPr="00C842E0">
        <w:rPr>
          <w:i/>
        </w:rPr>
        <w:t>Around</w:t>
      </w:r>
      <w:proofErr w:type="spellEnd"/>
      <w:r w:rsidRPr="00C842E0">
        <w:rPr>
          <w:i/>
        </w:rPr>
        <w:t xml:space="preserve"> </w:t>
      </w:r>
      <w:proofErr w:type="spellStart"/>
      <w:r w:rsidRPr="00C842E0">
        <w:rPr>
          <w:i/>
        </w:rPr>
        <w:t>Time</w:t>
      </w:r>
      <w:proofErr w:type="spellEnd"/>
      <w:r w:rsidRPr="00C842E0">
        <w:rPr>
          <w:i/>
        </w:rPr>
        <w:t xml:space="preserve"> </w:t>
      </w:r>
      <w:r w:rsidRPr="00C842E0">
        <w:t xml:space="preserve">(TAT) dari pekerjaan perawatan pesawat. </w:t>
      </w:r>
      <w:proofErr w:type="spellStart"/>
      <w:r w:rsidRPr="00C842E0">
        <w:rPr>
          <w:i/>
        </w:rPr>
        <w:t>Turn</w:t>
      </w:r>
      <w:proofErr w:type="spellEnd"/>
      <w:r w:rsidRPr="00C842E0">
        <w:rPr>
          <w:i/>
        </w:rPr>
        <w:t xml:space="preserve"> </w:t>
      </w:r>
      <w:proofErr w:type="spellStart"/>
      <w:r w:rsidRPr="00C842E0">
        <w:rPr>
          <w:i/>
        </w:rPr>
        <w:t>Around</w:t>
      </w:r>
      <w:proofErr w:type="spellEnd"/>
      <w:r w:rsidRPr="00C842E0">
        <w:rPr>
          <w:i/>
        </w:rPr>
        <w:t xml:space="preserve"> </w:t>
      </w:r>
      <w:proofErr w:type="spellStart"/>
      <w:r w:rsidRPr="00C842E0">
        <w:rPr>
          <w:i/>
        </w:rPr>
        <w:t>Time</w:t>
      </w:r>
      <w:proofErr w:type="spellEnd"/>
      <w:r w:rsidRPr="00C842E0">
        <w:rPr>
          <w:i/>
        </w:rPr>
        <w:t xml:space="preserve"> </w:t>
      </w:r>
      <w:r w:rsidRPr="00C842E0">
        <w:t>(TAT) adalah total waktu yang diperlukan mulai dari suatu program dijalankan dalam memenuhi suatu permintaan, sehingga peranan dari perencanaan sangatlah penting sebagai awal akan dilaksanakannya pekerjaan perawatan pesawat</w:t>
      </w:r>
      <w:r>
        <w:t xml:space="preserve"> </w:t>
      </w:r>
      <w:r>
        <w:fldChar w:fldCharType="begin" w:fldLock="1"/>
      </w:r>
      <w:r>
        <w:instrText>ADDIN CSL_CITATION {"citationItems":[{"id":"ITEM-1","itemData":{"URL":"http://www.ilmuterbang.com/artikel-mainmenu-29/pemeliharaan-pesawat-dan-kelaikan-udara-mainmenu-35/238-msg","author":[{"dropping-particle":"","family":"ilmu terbang","given":"","non-dropping-particle":"","parse-names":false,"suffix":""}],"id":"ITEM-1","issued":{"date-parts":[["2021"]]},"title":"Pemeliharaan Pesawat terbang dan kelaikan udara","type":"webpage"},"uris":["http://www.mendeley.com/documents/?uuid=a1fa7e20-fd2e-4904-ba45-ec0c51aa3510"]}],"mendeley":{"formattedCitation":"[6]","plainTextFormattedCitation":"[6]","previouslyFormattedCitation":"[6]"},"properties":{"noteIndex":0},"schema":"https://github.com/citation-style-language/schema/raw/master/csl-citation.json"}</w:instrText>
      </w:r>
      <w:r>
        <w:fldChar w:fldCharType="separate"/>
      </w:r>
      <w:r w:rsidRPr="00E31AE1">
        <w:rPr>
          <w:noProof/>
        </w:rPr>
        <w:t>[6]</w:t>
      </w:r>
      <w:r>
        <w:fldChar w:fldCharType="end"/>
      </w:r>
      <w:r>
        <w:t xml:space="preserve">. </w:t>
      </w:r>
      <w:r w:rsidRPr="00C842E0">
        <w:t xml:space="preserve">Hal tersebut pastinya membuat ketepatan TAT dalam sebuah proyek pekerjaan akan menambah kepercayaan dan kepuasan terhadap </w:t>
      </w:r>
      <w:proofErr w:type="spellStart"/>
      <w:r w:rsidRPr="00C842E0">
        <w:rPr>
          <w:i/>
        </w:rPr>
        <w:t>customer</w:t>
      </w:r>
      <w:proofErr w:type="spellEnd"/>
      <w:r w:rsidRPr="00C842E0">
        <w:t xml:space="preserve">. Perencanaan perawatan pesawat dapat direncanakan dengan metode </w:t>
      </w:r>
      <w:proofErr w:type="spellStart"/>
      <w:r w:rsidRPr="00C842E0">
        <w:rPr>
          <w:i/>
        </w:rPr>
        <w:t>Critical</w:t>
      </w:r>
      <w:proofErr w:type="spellEnd"/>
      <w:r w:rsidRPr="00C842E0">
        <w:rPr>
          <w:i/>
        </w:rPr>
        <w:t xml:space="preserve"> </w:t>
      </w:r>
      <w:proofErr w:type="spellStart"/>
      <w:r w:rsidRPr="00C842E0">
        <w:rPr>
          <w:i/>
        </w:rPr>
        <w:t>Path</w:t>
      </w:r>
      <w:proofErr w:type="spellEnd"/>
      <w:r w:rsidRPr="00C842E0">
        <w:rPr>
          <w:i/>
        </w:rPr>
        <w:t xml:space="preserve"> </w:t>
      </w:r>
      <w:proofErr w:type="spellStart"/>
      <w:r w:rsidRPr="00C842E0">
        <w:rPr>
          <w:i/>
        </w:rPr>
        <w:t>Method</w:t>
      </w:r>
      <w:proofErr w:type="spellEnd"/>
      <w:r w:rsidRPr="00C842E0">
        <w:t xml:space="preserve"> (CPM), </w:t>
      </w:r>
      <w:r w:rsidRPr="00C842E0">
        <w:lastRenderedPageBreak/>
        <w:t>sebagai opsi berbeda dengan perusahaan untuk mendapatkan sebuah waktu TAT perawatan pesawat terbang</w:t>
      </w:r>
      <w:r>
        <w:t>.</w:t>
      </w:r>
    </w:p>
    <w:p w14:paraId="67655FDC" w14:textId="4F74A682" w:rsidR="00E31AE1" w:rsidRDefault="00E31AE1" w:rsidP="001D17C0">
      <w:pPr>
        <w:spacing w:after="0" w:line="276" w:lineRule="auto"/>
        <w:ind w:left="284" w:firstLine="567"/>
      </w:pPr>
      <w:r w:rsidRPr="00C842E0">
        <w:t xml:space="preserve">Metode </w:t>
      </w:r>
      <w:proofErr w:type="spellStart"/>
      <w:r w:rsidRPr="00C842E0">
        <w:rPr>
          <w:i/>
        </w:rPr>
        <w:t>Critical</w:t>
      </w:r>
      <w:proofErr w:type="spellEnd"/>
      <w:r w:rsidRPr="00C842E0">
        <w:rPr>
          <w:i/>
        </w:rPr>
        <w:t xml:space="preserve"> </w:t>
      </w:r>
      <w:proofErr w:type="spellStart"/>
      <w:r w:rsidRPr="00C842E0">
        <w:rPr>
          <w:i/>
        </w:rPr>
        <w:t>Path</w:t>
      </w:r>
      <w:proofErr w:type="spellEnd"/>
      <w:r w:rsidRPr="00C842E0">
        <w:rPr>
          <w:i/>
        </w:rPr>
        <w:t xml:space="preserve"> </w:t>
      </w:r>
      <w:proofErr w:type="spellStart"/>
      <w:r w:rsidRPr="00C842E0">
        <w:rPr>
          <w:i/>
        </w:rPr>
        <w:t>Method</w:t>
      </w:r>
      <w:proofErr w:type="spellEnd"/>
      <w:r w:rsidRPr="00C842E0">
        <w:rPr>
          <w:i/>
        </w:rPr>
        <w:t xml:space="preserve"> </w:t>
      </w:r>
      <w:r w:rsidRPr="00C842E0">
        <w:t>(CPM) adalah suatu metode yang berorientasi pada waktu, dengan kata lain bahwa CPM akan berakhir pada penentuan waktu. Metode ini mengidentifikasi jalur kritis pada aktivitas yang ditentukan ketergantungan antar aktivitasnya</w:t>
      </w:r>
      <w:r>
        <w:t xml:space="preserve"> </w:t>
      </w:r>
      <w:r w:rsidR="00DE729B">
        <w:fldChar w:fldCharType="begin" w:fldLock="1"/>
      </w:r>
      <w:r w:rsidR="00DE729B">
        <w:instrText>ADDIN CSL_CITATION {"citationItems":[{"id":"ITEM-1","itemData":{"DOI":"10.21512/tw.v6i2.605","ISSN":"1412-1212","abstract":"Istilah efisien dan efektif bukan merupakan hal yang baru pada era globalisasi. Seperti halnya perusahaan yang bekerja secara profesional dan inovatif seperti perusahaan konsultan jasa kontruksi selalu berupaya untuk memuaskan konsumen, berprestasi dan menjaga nama baik perusahaan sehingga efisiensi dan efektivitas merupakan hal yang diperlukan perusahaan. Artikel ini memberikan masukan cara mengatur waktu untuk menyelesaikan proyek lebih efisien dan efektif dengan menggunakan metode CPM. Dengan menggunakan metode ini, diperoleh waktu optimal untuk menyelesaikan proyek ”fly over Ahmad Yani Karawang” yaitu selama 184 hari.","author":[{"dropping-particle":"","family":"A","given":"Anggara Hayun","non-dropping-particle":"","parse-names":false,"suffix":""}],"container-title":"The Winners","id":"ITEM-1","issue":"2","issued":{"date-parts":[["2005"]]},"page":"155","title":"Perencanaan dan Pengendalian Proyek dengan Metode Pert - CPM Studi Kasus : Fly Over Ahmad Yani – Karawang","type":"article-journal","volume":"6"},"uris":["http://www.mendeley.com/documents/?uuid=36270e58-deb4-4747-a221-4789631a36d2"]}],"mendeley":{"formattedCitation":"[7]","plainTextFormattedCitation":"[7]","previouslyFormattedCitation":"[7]"},"properties":{"noteIndex":0},"schema":"https://github.com/citation-style-language/schema/raw/master/csl-citation.json"}</w:instrText>
      </w:r>
      <w:r w:rsidR="00DE729B">
        <w:fldChar w:fldCharType="separate"/>
      </w:r>
      <w:r w:rsidR="00DE729B" w:rsidRPr="00DE729B">
        <w:rPr>
          <w:noProof/>
        </w:rPr>
        <w:t>[7]</w:t>
      </w:r>
      <w:r w:rsidR="00DE729B">
        <w:fldChar w:fldCharType="end"/>
      </w:r>
      <w:r w:rsidR="00DE729B">
        <w:t xml:space="preserve">. </w:t>
      </w:r>
      <w:r w:rsidR="00DE729B" w:rsidRPr="00C842E0">
        <w:t>Metode ini banyak dilakukan oleh proyek-proyek permesinan, infrastruktur dan pada industri manufaktur lainnya sebagai menentukan sebuah waktu dan jalur kritis</w:t>
      </w:r>
      <w:r w:rsidR="00DE729B">
        <w:t xml:space="preserve"> </w:t>
      </w:r>
      <w:r w:rsidR="00DE729B">
        <w:fldChar w:fldCharType="begin" w:fldLock="1"/>
      </w:r>
      <w:r w:rsidR="00DE729B">
        <w:instrText>ADDIN CSL_CITATION {"citationItems":[{"id":"ITEM-1","itemData":{"author":[{"dropping-particle":"","family":"Dr.B.C Punmia dan K.K Khandelwal","given":"","non-dropping-particle":"","parse-names":false,"suffix":""}],"edition":"4th editio","id":"ITEM-1","issued":{"date-parts":[["2002"]]},"title":"Project and control with PERT and CPM","type":"book"},"uris":["http://www.mendeley.com/documents/?uuid=2ce967f2-c601-4301-bddb-94c5af707b6c"]}],"mendeley":{"formattedCitation":"[8]","plainTextFormattedCitation":"[8]","previouslyFormattedCitation":"[8]"},"properties":{"noteIndex":0},"schema":"https://github.com/citation-style-language/schema/raw/master/csl-citation.json"}</w:instrText>
      </w:r>
      <w:r w:rsidR="00DE729B">
        <w:fldChar w:fldCharType="separate"/>
      </w:r>
      <w:r w:rsidR="00DE729B" w:rsidRPr="00DE729B">
        <w:rPr>
          <w:noProof/>
        </w:rPr>
        <w:t>[8]</w:t>
      </w:r>
      <w:r w:rsidR="00DE729B">
        <w:fldChar w:fldCharType="end"/>
      </w:r>
      <w:r w:rsidR="00DE729B">
        <w:t>.</w:t>
      </w:r>
    </w:p>
    <w:p w14:paraId="5B9C8131" w14:textId="48F121AD" w:rsidR="00DE729B" w:rsidRDefault="00DE729B" w:rsidP="001D17C0">
      <w:pPr>
        <w:spacing w:after="0" w:line="276" w:lineRule="auto"/>
        <w:ind w:left="284" w:firstLine="567"/>
      </w:pPr>
      <w:r w:rsidRPr="00C842E0">
        <w:t>Maka dari itu berdasarkan hasil dari penelitian sebelumnya dikutip dari Tugas Akhir</w:t>
      </w:r>
      <w:r w:rsidR="00F52F94">
        <w:t xml:space="preserve"> </w:t>
      </w:r>
      <w:r>
        <w:fldChar w:fldCharType="begin" w:fldLock="1"/>
      </w:r>
      <w:r w:rsidR="00F52F94">
        <w:instrText>ADDIN CSL_CITATION {"citationItems":[{"id":"ITEM-1","itemData":{"author":[{"dropping-particle":"","family":"Fawzi","given":"Muhammad Rifqi","non-dropping-particle":"","parse-names":false,"suffix":""},{"dropping-particle":"","family":"Teknik","given":"Fakultas","non-dropping-particle":"","parse-names":false,"suffix":""},{"dropping-particle":"","family":"Bandung","given":"Universitas Nurtanio","non-dropping-particle":"","parse-names":false,"suffix":""}],"id":"ITEM-1","issued":{"date-parts":[["2020"]]},"title":"PERENCANAAN TURN AROUND TIME AKTIVITAS PERAWATAN C-CHECK PADA PESAWAT BOEING 737- 900ER DENGAN METODE CRITICAL PATH METHOD PERENCANAAN TURN AROUND TIME AKTIVITAS PERAWATAN C-CHECK PADA PESAWAT BOEING 737- 900ER DENGAN METODE CRITICAL PATH METHOD","type":"article-journal"},"uris":["http://www.mendeley.com/documents/?uuid=1354d94a-4e7c-4d14-9472-7ea2ea95fb96"]}],"mendeley":{"formattedCitation":"[9]","plainTextFormattedCitation":"[9]","previouslyFormattedCitation":"[9]"},"properties":{"noteIndex":0},"schema":"https://github.com/citation-style-language/schema/raw/master/csl-citation.json"}</w:instrText>
      </w:r>
      <w:r>
        <w:fldChar w:fldCharType="separate"/>
      </w:r>
      <w:r w:rsidRPr="00DE729B">
        <w:rPr>
          <w:noProof/>
        </w:rPr>
        <w:t>[9]</w:t>
      </w:r>
      <w:r>
        <w:fldChar w:fldCharType="end"/>
      </w:r>
      <w:r w:rsidRPr="00C842E0">
        <w:t xml:space="preserve">, bahwa Perencanaan TAT aktivitas perawatan C-02 </w:t>
      </w:r>
      <w:proofErr w:type="spellStart"/>
      <w:r w:rsidRPr="00C842E0">
        <w:t>Check</w:t>
      </w:r>
      <w:proofErr w:type="spellEnd"/>
      <w:r w:rsidRPr="00C842E0">
        <w:t xml:space="preserve"> menggunakan metode </w:t>
      </w:r>
      <w:proofErr w:type="spellStart"/>
      <w:r w:rsidRPr="00C842E0">
        <w:rPr>
          <w:i/>
        </w:rPr>
        <w:t>Critical</w:t>
      </w:r>
      <w:proofErr w:type="spellEnd"/>
      <w:r w:rsidRPr="00C842E0">
        <w:rPr>
          <w:i/>
        </w:rPr>
        <w:t xml:space="preserve"> </w:t>
      </w:r>
      <w:proofErr w:type="spellStart"/>
      <w:r w:rsidRPr="00C842E0">
        <w:rPr>
          <w:i/>
        </w:rPr>
        <w:t>Path</w:t>
      </w:r>
      <w:proofErr w:type="spellEnd"/>
      <w:r w:rsidRPr="00C842E0">
        <w:rPr>
          <w:i/>
        </w:rPr>
        <w:t xml:space="preserve"> </w:t>
      </w:r>
      <w:proofErr w:type="spellStart"/>
      <w:r w:rsidRPr="00C842E0">
        <w:rPr>
          <w:i/>
        </w:rPr>
        <w:t>Method</w:t>
      </w:r>
      <w:proofErr w:type="spellEnd"/>
      <w:r w:rsidRPr="00C842E0">
        <w:rPr>
          <w:i/>
        </w:rPr>
        <w:t xml:space="preserve"> </w:t>
      </w:r>
      <w:r w:rsidRPr="00C842E0">
        <w:t>(CPM) mampu mengoptimalkan kegiatan aktivitas perawatan pesawat terbang, dari 467 aktivitas perusahaan MRO menyelesaikan pekerjaan tersebut selama 62 hari sedangkan dalam Tugas Akhir tersebut aktivitas perawatan yang dijadwalkan menggunakan metode CPM mampu diselesaikan dalam waktu 54 hari, maka dari itu hasil dari penelitian tersebut dengan menggunakan metode CPM mampu mengoptimalkan kegiatan perawatan sampai dengan 8 hari.</w:t>
      </w:r>
    </w:p>
    <w:p w14:paraId="093DEA3E" w14:textId="259AB17C" w:rsidR="00DE729B" w:rsidRDefault="00DE729B" w:rsidP="001D17C0">
      <w:pPr>
        <w:spacing w:after="0" w:line="276" w:lineRule="auto"/>
        <w:ind w:left="284" w:firstLine="567"/>
      </w:pPr>
      <w:r w:rsidRPr="00C842E0">
        <w:t xml:space="preserve">Namun, analisa yang dihasilkan tidak mampu menunjukan persentase keberhasilan apabila metode itu diterapkan dalam perawatan pesawat terbang, maka dari itu dalam penelitian ini akan menganalisa hasil penelitian sebelumnya dengan menggunakan metode </w:t>
      </w:r>
      <w:r w:rsidRPr="00C842E0">
        <w:rPr>
          <w:i/>
        </w:rPr>
        <w:t xml:space="preserve">Program </w:t>
      </w:r>
      <w:proofErr w:type="spellStart"/>
      <w:r w:rsidRPr="00C842E0">
        <w:rPr>
          <w:i/>
        </w:rPr>
        <w:t>Evaluation</w:t>
      </w:r>
      <w:proofErr w:type="spellEnd"/>
      <w:r w:rsidRPr="00C842E0">
        <w:rPr>
          <w:i/>
        </w:rPr>
        <w:t xml:space="preserve"> &amp; </w:t>
      </w:r>
      <w:proofErr w:type="spellStart"/>
      <w:r w:rsidRPr="00C842E0">
        <w:rPr>
          <w:i/>
        </w:rPr>
        <w:t>Review</w:t>
      </w:r>
      <w:proofErr w:type="spellEnd"/>
      <w:r w:rsidRPr="00C842E0">
        <w:rPr>
          <w:i/>
        </w:rPr>
        <w:t xml:space="preserve"> </w:t>
      </w:r>
      <w:proofErr w:type="spellStart"/>
      <w:r w:rsidRPr="00C842E0">
        <w:rPr>
          <w:i/>
        </w:rPr>
        <w:t>Technique</w:t>
      </w:r>
      <w:proofErr w:type="spellEnd"/>
      <w:r w:rsidRPr="00C842E0">
        <w:t xml:space="preserve"> (PERT) yaitu metode yang bertujuan untuk sebanyak mungkin mengurangi adanya penundaan, maupun gangguan produksi, serta mengkoordinasikan berbagai bagian suatu pekerjaan secara menyeluruh dan mempercepat selesainya proyek</w:t>
      </w:r>
      <w:r>
        <w:t xml:space="preserve"> </w:t>
      </w:r>
      <w:r>
        <w:fldChar w:fldCharType="begin" w:fldLock="1"/>
      </w:r>
      <w:r w:rsidR="00F52F94">
        <w:instrText>ADDIN CSL_CITATION {"citationItems":[{"id":"ITEM-1","itemData":{"author":[{"dropping-particle":"","family":"Dasar","given":"A Konsep","non-dropping-particle":"","parse-names":false,"suffix":""},{"dropping-particle":"","family":"Cpm","given":"Strategis","non-dropping-particle":"","parse-names":false,"suffix":""}],"id":"ITEM-1","issued":{"date-parts":[["1958"]]},"title":"CPM / PERT","type":"article-journal"},"uris":["http://www.mendeley.com/documents/?uuid=7a3d7669-23ac-471f-b666-9129b5117d3d"]}],"mendeley":{"formattedCitation":"[10]","plainTextFormattedCitation":"[10]","previouslyFormattedCitation":"[10]"},"properties":{"noteIndex":0},"schema":"https://github.com/citation-style-language/schema/raw/master/csl-citation.json"}</w:instrText>
      </w:r>
      <w:r>
        <w:fldChar w:fldCharType="separate"/>
      </w:r>
      <w:r w:rsidRPr="00DE729B">
        <w:rPr>
          <w:noProof/>
        </w:rPr>
        <w:t>[10]</w:t>
      </w:r>
      <w:r>
        <w:fldChar w:fldCharType="end"/>
      </w:r>
      <w:r>
        <w:t>.</w:t>
      </w:r>
    </w:p>
    <w:p w14:paraId="04F96EDD" w14:textId="700F58C4" w:rsidR="00DE729B" w:rsidRDefault="00DE729B" w:rsidP="001D17C0">
      <w:pPr>
        <w:spacing w:after="0" w:line="276" w:lineRule="auto"/>
        <w:ind w:left="284" w:firstLine="567"/>
      </w:pPr>
      <w:r w:rsidRPr="00C842E0">
        <w:t xml:space="preserve">Dengan adanya hasil persentase keberhasilan manajemen proyek yang telah dihasilkan oleh metode PERT, apabila hasilnya menunjukan persentase keberhasilan yang tidak memungkinkan apabila diterapkan dalam aktivitas perawatan pesawat terbang sehingga perlu adanya </w:t>
      </w:r>
      <w:proofErr w:type="spellStart"/>
      <w:r w:rsidRPr="00C842E0">
        <w:t>optimasi</w:t>
      </w:r>
      <w:proofErr w:type="spellEnd"/>
      <w:r w:rsidRPr="00C842E0">
        <w:t xml:space="preserve"> dalam penelitian sebelumnya agar didapatkan persentase keberhasilan yang ideal dari kasus tersebut, sehingga metode ini diterapkan dalam perawatan pesawat terbang. Oleh karena itu, penulis membahas tentang </w:t>
      </w:r>
      <w:proofErr w:type="spellStart"/>
      <w:r w:rsidRPr="00C842E0">
        <w:t>optimasi</w:t>
      </w:r>
      <w:proofErr w:type="spellEnd"/>
      <w:r w:rsidRPr="00C842E0">
        <w:t xml:space="preserve"> TAT menggunakan metode PERT yang berjudul “</w:t>
      </w:r>
      <w:r w:rsidRPr="00C842E0">
        <w:rPr>
          <w:b/>
        </w:rPr>
        <w:t>Optimasi Aktivitas Perawatan C-</w:t>
      </w:r>
      <w:proofErr w:type="spellStart"/>
      <w:r w:rsidRPr="00C842E0">
        <w:rPr>
          <w:b/>
          <w:i/>
        </w:rPr>
        <w:t>Check</w:t>
      </w:r>
      <w:proofErr w:type="spellEnd"/>
      <w:r w:rsidRPr="00C842E0">
        <w:rPr>
          <w:b/>
        </w:rPr>
        <w:t xml:space="preserve"> pada Perencanaan </w:t>
      </w:r>
      <w:proofErr w:type="spellStart"/>
      <w:r w:rsidRPr="00C842E0">
        <w:rPr>
          <w:b/>
          <w:i/>
        </w:rPr>
        <w:t>Turn</w:t>
      </w:r>
      <w:proofErr w:type="spellEnd"/>
      <w:r w:rsidRPr="00C842E0">
        <w:rPr>
          <w:b/>
          <w:i/>
        </w:rPr>
        <w:t xml:space="preserve"> </w:t>
      </w:r>
      <w:proofErr w:type="spellStart"/>
      <w:r w:rsidRPr="00C842E0">
        <w:rPr>
          <w:b/>
          <w:i/>
        </w:rPr>
        <w:t>Around</w:t>
      </w:r>
      <w:proofErr w:type="spellEnd"/>
      <w:r w:rsidRPr="00C842E0">
        <w:rPr>
          <w:b/>
          <w:i/>
        </w:rPr>
        <w:t xml:space="preserve"> </w:t>
      </w:r>
      <w:proofErr w:type="spellStart"/>
      <w:r w:rsidRPr="00C842E0">
        <w:rPr>
          <w:b/>
          <w:i/>
        </w:rPr>
        <w:t>Time</w:t>
      </w:r>
      <w:proofErr w:type="spellEnd"/>
      <w:r w:rsidRPr="00C842E0">
        <w:rPr>
          <w:b/>
        </w:rPr>
        <w:t xml:space="preserve"> </w:t>
      </w:r>
      <w:r w:rsidRPr="00C842E0">
        <w:rPr>
          <w:b/>
        </w:rPr>
        <w:lastRenderedPageBreak/>
        <w:t xml:space="preserve">Pesawat </w:t>
      </w:r>
      <w:proofErr w:type="spellStart"/>
      <w:r w:rsidRPr="00C842E0">
        <w:rPr>
          <w:b/>
        </w:rPr>
        <w:t>Boeing</w:t>
      </w:r>
      <w:proofErr w:type="spellEnd"/>
      <w:r w:rsidRPr="00C842E0">
        <w:rPr>
          <w:b/>
        </w:rPr>
        <w:t xml:space="preserve"> 737-900ER menggunakan PERT </w:t>
      </w:r>
      <w:proofErr w:type="spellStart"/>
      <w:r w:rsidRPr="00C842E0">
        <w:rPr>
          <w:b/>
          <w:i/>
        </w:rPr>
        <w:t>Method</w:t>
      </w:r>
      <w:proofErr w:type="spellEnd"/>
      <w:r w:rsidRPr="00C842E0">
        <w:t xml:space="preserve">” untuk </w:t>
      </w:r>
      <w:proofErr w:type="spellStart"/>
      <w:r w:rsidRPr="00C842E0">
        <w:t>mengoptimasi</w:t>
      </w:r>
      <w:proofErr w:type="spellEnd"/>
      <w:r w:rsidRPr="00C842E0">
        <w:t xml:space="preserve"> waktu </w:t>
      </w:r>
      <w:proofErr w:type="spellStart"/>
      <w:r w:rsidRPr="00C842E0">
        <w:rPr>
          <w:i/>
        </w:rPr>
        <w:t>maintenance</w:t>
      </w:r>
      <w:proofErr w:type="spellEnd"/>
      <w:r w:rsidRPr="00C842E0">
        <w:t xml:space="preserve"> pesawat terbang. Penelitian ini diharapkan dapat menjadi salah satu referensi dalam pengembangan metode PERT pada proses manajemen pemeliharaan/perawatan pesawat terbang ke depannya.</w:t>
      </w:r>
    </w:p>
    <w:p w14:paraId="17CD481F" w14:textId="2145850E" w:rsidR="00F52F94" w:rsidRPr="00F52F94" w:rsidRDefault="00F52F94" w:rsidP="001D17C0">
      <w:pPr>
        <w:pStyle w:val="ListParagraph"/>
        <w:numPr>
          <w:ilvl w:val="0"/>
          <w:numId w:val="1"/>
        </w:numPr>
        <w:spacing w:after="0" w:line="276" w:lineRule="auto"/>
        <w:ind w:left="284" w:hanging="284"/>
        <w:rPr>
          <w:b/>
          <w:bCs/>
          <w:i/>
          <w:iCs/>
        </w:rPr>
      </w:pPr>
      <w:proofErr w:type="spellStart"/>
      <w:r w:rsidRPr="00F52F94">
        <w:rPr>
          <w:b/>
          <w:bCs/>
          <w:i/>
          <w:iCs/>
        </w:rPr>
        <w:t>Turn</w:t>
      </w:r>
      <w:proofErr w:type="spellEnd"/>
      <w:r w:rsidRPr="00F52F94">
        <w:rPr>
          <w:b/>
          <w:bCs/>
          <w:i/>
          <w:iCs/>
        </w:rPr>
        <w:t xml:space="preserve"> </w:t>
      </w:r>
      <w:proofErr w:type="spellStart"/>
      <w:r w:rsidRPr="00F52F94">
        <w:rPr>
          <w:b/>
          <w:bCs/>
          <w:i/>
          <w:iCs/>
        </w:rPr>
        <w:t>Around</w:t>
      </w:r>
      <w:proofErr w:type="spellEnd"/>
      <w:r w:rsidRPr="00F52F94">
        <w:rPr>
          <w:b/>
          <w:bCs/>
          <w:i/>
          <w:iCs/>
        </w:rPr>
        <w:t xml:space="preserve"> </w:t>
      </w:r>
      <w:proofErr w:type="spellStart"/>
      <w:r w:rsidRPr="00F52F94">
        <w:rPr>
          <w:b/>
          <w:bCs/>
          <w:i/>
          <w:iCs/>
        </w:rPr>
        <w:t>Time</w:t>
      </w:r>
      <w:proofErr w:type="spellEnd"/>
    </w:p>
    <w:p w14:paraId="6395D65C" w14:textId="70298C62" w:rsidR="00F52F94" w:rsidRDefault="00F52F94" w:rsidP="001D2F22">
      <w:pPr>
        <w:spacing w:after="0" w:line="276" w:lineRule="auto"/>
        <w:ind w:left="284"/>
      </w:pPr>
      <w:r>
        <w:t xml:space="preserve">Menurut </w:t>
      </w:r>
      <w:r>
        <w:fldChar w:fldCharType="begin" w:fldLock="1"/>
      </w:r>
      <w:r w:rsidR="00854BD6">
        <w:instrText>ADDIN CSL_CITATION {"citationItems":[{"id":"ITEM-1","itemData":{"author":[{"dropping-particle":"","family":"Gaa","given":"D I P T","non-dropping-particle":"","parse-names":false,"suffix":""}],"id":"ITEM-1","issue":"2004","issued":{"date-parts":[["2008"]]},"title":"ANALISIS TURN AROUND TIME ( TAT ) PADA PROSES POOLING KOMPONEN PESAWAT : STUDI KASUS KETERLAMBATAN PENGEMBALIAN KOMPONEN PESAWAT CRJ 1000 NEXTGEN","type":"article-journal"},"uris":["http://www.mendeley.com/documents/?uuid=82b03ad9-a6ba-461a-94cf-3c864cc1cdab"]}],"mendeley":{"formattedCitation":"[11]","plainTextFormattedCitation":"[11]","previouslyFormattedCitation":"[11]"},"properties":{"noteIndex":0},"schema":"https://github.com/citation-style-language/schema/raw/master/csl-citation.json"}</w:instrText>
      </w:r>
      <w:r>
        <w:fldChar w:fldCharType="separate"/>
      </w:r>
      <w:r w:rsidRPr="00F52F94">
        <w:rPr>
          <w:noProof/>
        </w:rPr>
        <w:t>[11]</w:t>
      </w:r>
      <w:r>
        <w:fldChar w:fldCharType="end"/>
      </w:r>
      <w:r>
        <w:t xml:space="preserve"> </w:t>
      </w:r>
      <w:r>
        <w:t>kurun waktu kegiatan dalam metode jaringan kerja adalah lama waktu yang diperlukan untuk melakukan kegiatan awal sampai akhir. Kurun waktu ini lazimnya dinyatakan dengan jam, hari atau minggu.</w:t>
      </w:r>
    </w:p>
    <w:p w14:paraId="006CFE34" w14:textId="5A0AF876" w:rsidR="00DE729B" w:rsidRDefault="00F52F94" w:rsidP="001D2F22">
      <w:pPr>
        <w:spacing w:after="0" w:line="276" w:lineRule="auto"/>
        <w:ind w:left="284"/>
      </w:pPr>
      <w:r>
        <w:t>Sehingga bila sudah diketahui perkiraan tersebut dan ditentukan beberapa besar jumlah tenaga kerja yang akan dipakai, maka angka kurun waktu dihitung dari rumus:</w:t>
      </w:r>
    </w:p>
    <w:p w14:paraId="43072A93" w14:textId="71EAA20D" w:rsidR="00F52F94" w:rsidRPr="00C842E0" w:rsidRDefault="001D2F22" w:rsidP="001D2F22">
      <w:pPr>
        <w:pStyle w:val="ListParagraph"/>
        <w:spacing w:after="0" w:line="276" w:lineRule="auto"/>
        <w:ind w:left="284" w:hanging="374"/>
        <w:jc w:val="center"/>
      </w:pPr>
      <w:r w:rsidRPr="00C842E0">
        <w:rPr>
          <w:noProof/>
        </w:rPr>
        <mc:AlternateContent>
          <mc:Choice Requires="wps">
            <w:drawing>
              <wp:anchor distT="0" distB="0" distL="114300" distR="114300" simplePos="0" relativeHeight="251659264" behindDoc="0" locked="0" layoutInCell="1" allowOverlap="1" wp14:anchorId="04F9153C" wp14:editId="0041FB0D">
                <wp:simplePos x="0" y="0"/>
                <wp:positionH relativeFrom="column">
                  <wp:posOffset>1783080</wp:posOffset>
                </wp:positionH>
                <wp:positionV relativeFrom="paragraph">
                  <wp:posOffset>3175</wp:posOffset>
                </wp:positionV>
                <wp:extent cx="601980" cy="381000"/>
                <wp:effectExtent l="0" t="0" r="0" b="0"/>
                <wp:wrapNone/>
                <wp:docPr id="244" name="Rectangle 244"/>
                <wp:cNvGraphicFramePr/>
                <a:graphic xmlns:a="http://schemas.openxmlformats.org/drawingml/2006/main">
                  <a:graphicData uri="http://schemas.microsoft.com/office/word/2010/wordprocessingShape">
                    <wps:wsp>
                      <wps:cNvSpPr/>
                      <wps:spPr>
                        <a:xfrm>
                          <a:off x="0" y="0"/>
                          <a:ext cx="601980"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09DED3" w14:textId="77777777" w:rsidR="00F52F94" w:rsidRPr="0041401A" w:rsidRDefault="00F52F94" w:rsidP="00F52F94">
                            <w:pPr>
                              <w:jc w:val="center"/>
                              <w:rPr>
                                <w:color w:val="000000" w:themeColor="text1"/>
                              </w:rPr>
                            </w:pPr>
                            <w:r w:rsidRPr="0041401A">
                              <w:rPr>
                                <w:color w:val="000000" w:themeColor="text1"/>
                              </w:rPr>
                              <w:t>(2.</w:t>
                            </w:r>
                            <w:r>
                              <w:rPr>
                                <w:color w:val="000000" w:themeColor="text1"/>
                              </w:rPr>
                              <w:t>1</w:t>
                            </w:r>
                            <w:r w:rsidRPr="0041401A">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9153C" id="Rectangle 244" o:spid="_x0000_s1026" style="position:absolute;left:0;text-align:left;margin-left:140.4pt;margin-top:.25pt;width:47.4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" filled="f" stroked="f" strokeweight="1pt">
                <v:textbox>
                  <w:txbxContent>
                    <w:p w14:paraId="6309DED3" w14:textId="77777777" w:rsidR="00F52F94" w:rsidRPr="0041401A" w:rsidRDefault="00F52F94" w:rsidP="00F52F94">
                      <w:pPr>
                        <w:jc w:val="center"/>
                        <w:rPr>
                          <w:color w:val="000000" w:themeColor="text1"/>
                        </w:rPr>
                      </w:pPr>
                      <w:r w:rsidRPr="0041401A">
                        <w:rPr>
                          <w:color w:val="000000" w:themeColor="text1"/>
                        </w:rPr>
                        <w:t>(2.</w:t>
                      </w:r>
                      <w:r>
                        <w:rPr>
                          <w:color w:val="000000" w:themeColor="text1"/>
                        </w:rPr>
                        <w:t>1</w:t>
                      </w:r>
                      <w:r w:rsidRPr="0041401A">
                        <w:rPr>
                          <w:color w:val="000000" w:themeColor="text1"/>
                        </w:rPr>
                        <w:t>)</w:t>
                      </w:r>
                    </w:p>
                  </w:txbxContent>
                </v:textbox>
              </v:rect>
            </w:pict>
          </mc:Fallback>
        </mc:AlternateContent>
      </w:r>
      <w:r w:rsidR="00F52F94" w:rsidRPr="00C842E0">
        <w:t xml:space="preserve">TAT =  </w:t>
      </w:r>
      <m:oMath>
        <m:f>
          <m:fPr>
            <m:ctrlPr>
              <w:rPr>
                <w:rFonts w:ascii="Cambria Math" w:hAnsi="Cambria Math"/>
                <w:i/>
              </w:rPr>
            </m:ctrlPr>
          </m:fPr>
          <m:num>
            <m:r>
              <w:rPr>
                <w:rFonts w:ascii="Cambria Math" w:hAnsi="Cambria Math"/>
              </w:rPr>
              <m:t>Total Man Hours</m:t>
            </m:r>
          </m:num>
          <m:den>
            <m:r>
              <w:rPr>
                <w:rFonts w:ascii="Cambria Math" w:hAnsi="Cambria Math"/>
              </w:rPr>
              <m:t>Total Man Power</m:t>
            </m:r>
          </m:den>
        </m:f>
      </m:oMath>
    </w:p>
    <w:p w14:paraId="0C753EF0" w14:textId="77777777" w:rsidR="00F52F94" w:rsidRPr="00F52F94" w:rsidRDefault="00F52F94" w:rsidP="001D2F22">
      <w:pPr>
        <w:spacing w:after="0" w:line="276" w:lineRule="auto"/>
        <w:ind w:left="284"/>
        <w:rPr>
          <w:rFonts w:eastAsiaTheme="minorEastAsia"/>
        </w:rPr>
      </w:pPr>
      <w:r w:rsidRPr="00F52F94">
        <w:rPr>
          <w:rFonts w:eastAsiaTheme="minorEastAsia"/>
        </w:rPr>
        <w:t>TAT (</w:t>
      </w:r>
      <w:proofErr w:type="spellStart"/>
      <w:r w:rsidRPr="00F52F94">
        <w:rPr>
          <w:rFonts w:eastAsiaTheme="minorEastAsia"/>
          <w:i/>
          <w:iCs/>
        </w:rPr>
        <w:t>Turn</w:t>
      </w:r>
      <w:proofErr w:type="spellEnd"/>
      <w:r w:rsidRPr="00F52F94">
        <w:rPr>
          <w:rFonts w:eastAsiaTheme="minorEastAsia"/>
          <w:i/>
          <w:iCs/>
        </w:rPr>
        <w:t xml:space="preserve"> </w:t>
      </w:r>
      <w:proofErr w:type="spellStart"/>
      <w:r w:rsidRPr="00F52F94">
        <w:rPr>
          <w:rFonts w:eastAsiaTheme="minorEastAsia"/>
          <w:i/>
          <w:iCs/>
        </w:rPr>
        <w:t>Around</w:t>
      </w:r>
      <w:proofErr w:type="spellEnd"/>
      <w:r w:rsidRPr="00F52F94">
        <w:rPr>
          <w:rFonts w:eastAsiaTheme="minorEastAsia"/>
          <w:i/>
          <w:iCs/>
        </w:rPr>
        <w:t xml:space="preserve"> </w:t>
      </w:r>
      <w:proofErr w:type="spellStart"/>
      <w:r w:rsidRPr="00F52F94">
        <w:rPr>
          <w:rFonts w:eastAsiaTheme="minorEastAsia"/>
          <w:i/>
          <w:iCs/>
        </w:rPr>
        <w:t>Time</w:t>
      </w:r>
      <w:proofErr w:type="spellEnd"/>
      <w:r w:rsidRPr="00F52F94">
        <w:rPr>
          <w:rFonts w:eastAsiaTheme="minorEastAsia"/>
        </w:rPr>
        <w:t>) dibagi menjadi 2 yaitu TAT Operasional dan TAT Perawatan dimana :</w:t>
      </w:r>
    </w:p>
    <w:p w14:paraId="08FC262D" w14:textId="7716C51E" w:rsidR="00F52F94" w:rsidRPr="00C842E0" w:rsidRDefault="00F52F94" w:rsidP="001D2F22">
      <w:pPr>
        <w:pStyle w:val="ListParagraph"/>
        <w:numPr>
          <w:ilvl w:val="0"/>
          <w:numId w:val="2"/>
        </w:numPr>
        <w:tabs>
          <w:tab w:val="left" w:pos="568"/>
        </w:tabs>
        <w:spacing w:after="0" w:line="276" w:lineRule="auto"/>
        <w:ind w:left="567" w:hanging="283"/>
        <w:rPr>
          <w:rFonts w:eastAsiaTheme="minorEastAsia"/>
        </w:rPr>
      </w:pPr>
      <w:r w:rsidRPr="00C842E0">
        <w:rPr>
          <w:rFonts w:eastAsiaTheme="minorEastAsia"/>
        </w:rPr>
        <w:t xml:space="preserve">TAT Operasional adalah waktu yang dihabiskan pesawat di bandara sebagai contoh, Pesawat harus terbang sebanyak mungkin, penerbangan pertama dimulai </w:t>
      </w:r>
      <w:proofErr w:type="spellStart"/>
      <w:r w:rsidRPr="00C842E0">
        <w:rPr>
          <w:rFonts w:eastAsiaTheme="minorEastAsia"/>
        </w:rPr>
        <w:t>sepagi</w:t>
      </w:r>
      <w:proofErr w:type="spellEnd"/>
      <w:r w:rsidRPr="00C842E0">
        <w:rPr>
          <w:rFonts w:eastAsiaTheme="minorEastAsia"/>
        </w:rPr>
        <w:t xml:space="preserve"> mungkin dimana jadwal tersebut masih </w:t>
      </w:r>
      <w:r w:rsidR="001D2F22" w:rsidRPr="00C842E0">
        <w:rPr>
          <w:rFonts w:eastAsiaTheme="minorEastAsia"/>
        </w:rPr>
        <w:t>fleksibel</w:t>
      </w:r>
      <w:r w:rsidRPr="00C842E0">
        <w:rPr>
          <w:rFonts w:eastAsiaTheme="minorEastAsia"/>
        </w:rPr>
        <w:t xml:space="preserve"> secara komersial dan penerbangan terakhir biasanya berakhir pada tengah malam. </w:t>
      </w:r>
      <w:proofErr w:type="spellStart"/>
      <w:r w:rsidRPr="00C842E0">
        <w:rPr>
          <w:rFonts w:eastAsiaTheme="minorEastAsia"/>
        </w:rPr>
        <w:t>Turn</w:t>
      </w:r>
      <w:proofErr w:type="spellEnd"/>
      <w:r w:rsidRPr="00C842E0">
        <w:rPr>
          <w:rFonts w:eastAsiaTheme="minorEastAsia"/>
        </w:rPr>
        <w:t xml:space="preserve"> </w:t>
      </w:r>
      <w:proofErr w:type="spellStart"/>
      <w:r w:rsidRPr="00C842E0">
        <w:rPr>
          <w:rFonts w:eastAsiaTheme="minorEastAsia"/>
        </w:rPr>
        <w:t>around</w:t>
      </w:r>
      <w:proofErr w:type="spellEnd"/>
      <w:r w:rsidRPr="00C842E0">
        <w:rPr>
          <w:rFonts w:eastAsiaTheme="minorEastAsia"/>
        </w:rPr>
        <w:t xml:space="preserve"> yang cepat adalah penting untuk memastikan waktu yang </w:t>
      </w:r>
      <w:r w:rsidRPr="00C842E0">
        <w:rPr>
          <w:rFonts w:eastAsiaTheme="minorEastAsia"/>
        </w:rPr>
        <w:t xml:space="preserve">dihabiskan di bandara dapat minimal – maskapai penerbangan menghasilkan uang ketika pesawat tersebut terbang, bukan ketika pesawat diparkir. </w:t>
      </w:r>
      <w:proofErr w:type="spellStart"/>
      <w:r w:rsidRPr="00C842E0">
        <w:rPr>
          <w:rFonts w:eastAsiaTheme="minorEastAsia"/>
        </w:rPr>
        <w:t>Turn</w:t>
      </w:r>
      <w:proofErr w:type="spellEnd"/>
      <w:r w:rsidRPr="00C842E0">
        <w:rPr>
          <w:rFonts w:eastAsiaTheme="minorEastAsia"/>
        </w:rPr>
        <w:t xml:space="preserve"> </w:t>
      </w:r>
      <w:proofErr w:type="spellStart"/>
      <w:r w:rsidRPr="00C842E0">
        <w:rPr>
          <w:rFonts w:eastAsiaTheme="minorEastAsia"/>
        </w:rPr>
        <w:t>around</w:t>
      </w:r>
      <w:proofErr w:type="spellEnd"/>
      <w:r w:rsidRPr="00C842E0">
        <w:rPr>
          <w:rFonts w:eastAsiaTheme="minorEastAsia"/>
        </w:rPr>
        <w:t xml:space="preserve"> </w:t>
      </w:r>
      <w:proofErr w:type="spellStart"/>
      <w:r w:rsidRPr="00C842E0">
        <w:rPr>
          <w:rFonts w:eastAsiaTheme="minorEastAsia"/>
        </w:rPr>
        <w:t>time</w:t>
      </w:r>
      <w:proofErr w:type="spellEnd"/>
      <w:r w:rsidRPr="00C842E0">
        <w:rPr>
          <w:rFonts w:eastAsiaTheme="minorEastAsia"/>
        </w:rPr>
        <w:t xml:space="preserve"> pesawat Lion air adalah 25 menit; bandingkan dengan 1 jam untuk </w:t>
      </w:r>
      <w:proofErr w:type="spellStart"/>
      <w:r w:rsidRPr="00DA2EE4">
        <w:rPr>
          <w:rFonts w:eastAsiaTheme="minorEastAsia"/>
          <w:i/>
          <w:iCs/>
        </w:rPr>
        <w:t>Full</w:t>
      </w:r>
      <w:proofErr w:type="spellEnd"/>
      <w:r w:rsidRPr="00DA2EE4">
        <w:rPr>
          <w:rFonts w:eastAsiaTheme="minorEastAsia"/>
          <w:i/>
          <w:iCs/>
        </w:rPr>
        <w:t xml:space="preserve"> Service </w:t>
      </w:r>
      <w:proofErr w:type="spellStart"/>
      <w:r w:rsidRPr="00DA2EE4">
        <w:rPr>
          <w:rFonts w:eastAsiaTheme="minorEastAsia"/>
          <w:i/>
          <w:iCs/>
        </w:rPr>
        <w:t>Carriers</w:t>
      </w:r>
      <w:proofErr w:type="spellEnd"/>
      <w:r w:rsidRPr="00C842E0">
        <w:rPr>
          <w:rFonts w:eastAsiaTheme="minorEastAsia"/>
        </w:rPr>
        <w:t xml:space="preserve"> (FSC). Rata-rata utilisasi per pesawat Lion air adalah 12 jam per hari, FSC sekitar 8 jam per hari.</w:t>
      </w:r>
    </w:p>
    <w:p w14:paraId="4C514D89" w14:textId="1F0A9CA9" w:rsidR="00F52F94" w:rsidRDefault="00F52F94" w:rsidP="001D2F22">
      <w:pPr>
        <w:pStyle w:val="ListParagraph"/>
        <w:numPr>
          <w:ilvl w:val="0"/>
          <w:numId w:val="2"/>
        </w:numPr>
        <w:tabs>
          <w:tab w:val="left" w:pos="568"/>
        </w:tabs>
        <w:spacing w:after="0" w:line="276" w:lineRule="auto"/>
        <w:ind w:left="567" w:hanging="283"/>
        <w:rPr>
          <w:rFonts w:eastAsiaTheme="minorEastAsia"/>
        </w:rPr>
      </w:pPr>
      <w:r w:rsidRPr="00C842E0">
        <w:rPr>
          <w:rFonts w:eastAsiaTheme="minorEastAsia"/>
        </w:rPr>
        <w:t xml:space="preserve">TAT Perawatan adalah waktu yang diperlukan untuk merawat sebuah pesawat dalam 1 (satu) kasus perawatan dari mulai pesawat tersebut </w:t>
      </w:r>
      <w:proofErr w:type="spellStart"/>
      <w:r w:rsidRPr="00C842E0">
        <w:rPr>
          <w:rFonts w:eastAsiaTheme="minorEastAsia"/>
        </w:rPr>
        <w:t>dock</w:t>
      </w:r>
      <w:proofErr w:type="spellEnd"/>
      <w:r w:rsidRPr="00C842E0">
        <w:rPr>
          <w:rFonts w:eastAsiaTheme="minorEastAsia"/>
        </w:rPr>
        <w:t xml:space="preserve"> in sampai dengan </w:t>
      </w:r>
      <w:proofErr w:type="spellStart"/>
      <w:r w:rsidRPr="00C842E0">
        <w:rPr>
          <w:rFonts w:eastAsiaTheme="minorEastAsia"/>
        </w:rPr>
        <w:t>dock</w:t>
      </w:r>
      <w:proofErr w:type="spellEnd"/>
      <w:r w:rsidRPr="00C842E0">
        <w:rPr>
          <w:rFonts w:eastAsiaTheme="minorEastAsia"/>
        </w:rPr>
        <w:t xml:space="preserve"> </w:t>
      </w:r>
      <w:proofErr w:type="spellStart"/>
      <w:r w:rsidRPr="00C842E0">
        <w:rPr>
          <w:rFonts w:eastAsiaTheme="minorEastAsia"/>
        </w:rPr>
        <w:t>out</w:t>
      </w:r>
      <w:proofErr w:type="spellEnd"/>
      <w:r w:rsidRPr="00C842E0">
        <w:rPr>
          <w:rFonts w:eastAsiaTheme="minorEastAsia"/>
        </w:rPr>
        <w:t>.</w:t>
      </w:r>
    </w:p>
    <w:p w14:paraId="131EA47B" w14:textId="2A1539A5" w:rsidR="00854BD6" w:rsidRPr="00D60088" w:rsidRDefault="00854BD6" w:rsidP="001D17C0">
      <w:pPr>
        <w:pStyle w:val="SUBSUBBAB2"/>
        <w:numPr>
          <w:ilvl w:val="0"/>
          <w:numId w:val="1"/>
        </w:numPr>
        <w:spacing w:line="276" w:lineRule="auto"/>
        <w:ind w:left="284" w:firstLine="0"/>
      </w:pPr>
      <w:bookmarkStart w:id="2" w:name="_Toc86542953"/>
      <w:r>
        <w:rPr>
          <w:lang w:val="id-ID"/>
        </w:rPr>
        <w:t>Manajemen Resiko</w:t>
      </w:r>
      <w:bookmarkEnd w:id="2"/>
    </w:p>
    <w:p w14:paraId="1998B064" w14:textId="77777777" w:rsidR="00854BD6" w:rsidRDefault="00854BD6" w:rsidP="001D17C0">
      <w:pPr>
        <w:spacing w:after="0" w:line="276" w:lineRule="auto"/>
        <w:ind w:left="284" w:firstLineChars="177" w:firstLine="425"/>
      </w:pPr>
      <w:r w:rsidRPr="00D60088">
        <w:t>Manajemen risiko adalah suatu aktivitas pengelolaan terhadap risiko yang berpotensi muncul pada suatu proyek, dapat dengan menggunakan metode dan peralatan-peralatan tertentu. Manajemen risiko menyediakan lingkungan yang ditopang berbagai ilmu pengetahuan sehingga secara proaktif membuat keputusan untuk:</w:t>
      </w:r>
    </w:p>
    <w:p w14:paraId="28371ECE" w14:textId="77777777" w:rsidR="00854BD6" w:rsidRDefault="00854BD6" w:rsidP="001D2F22">
      <w:pPr>
        <w:pStyle w:val="ListParagraph"/>
        <w:numPr>
          <w:ilvl w:val="0"/>
          <w:numId w:val="6"/>
        </w:numPr>
        <w:spacing w:after="0" w:line="276" w:lineRule="auto"/>
        <w:ind w:left="709"/>
      </w:pPr>
      <w:r w:rsidRPr="00722493">
        <w:t>Terus-menerus menilai (memperkirakan) kesalahan (risiko) apa yang terjadi atas proyek.</w:t>
      </w:r>
    </w:p>
    <w:p w14:paraId="3939872D" w14:textId="77777777" w:rsidR="00854BD6" w:rsidRDefault="00854BD6" w:rsidP="001D2F22">
      <w:pPr>
        <w:pStyle w:val="ListParagraph"/>
        <w:numPr>
          <w:ilvl w:val="0"/>
          <w:numId w:val="6"/>
        </w:numPr>
        <w:spacing w:after="0" w:line="276" w:lineRule="auto"/>
        <w:ind w:left="709"/>
      </w:pPr>
      <w:r w:rsidRPr="00722493">
        <w:t>Menentukan risiko-risiko penting yang harus digali (dihadapi).</w:t>
      </w:r>
    </w:p>
    <w:p w14:paraId="7A252FDE" w14:textId="7C72E1FC" w:rsidR="00854BD6" w:rsidRDefault="00854BD6" w:rsidP="001D2F22">
      <w:pPr>
        <w:pStyle w:val="ListParagraph"/>
        <w:numPr>
          <w:ilvl w:val="0"/>
          <w:numId w:val="6"/>
        </w:numPr>
        <w:spacing w:after="0" w:line="276" w:lineRule="auto"/>
        <w:ind w:left="709"/>
      </w:pPr>
      <w:r w:rsidRPr="00722493">
        <w:lastRenderedPageBreak/>
        <w:t>Mengimplementasikan strategi menggauli (menghadapi) risiko</w:t>
      </w:r>
      <w:r>
        <w:t xml:space="preserve"> </w:t>
      </w:r>
      <w:r>
        <w:fldChar w:fldCharType="begin" w:fldLock="1"/>
      </w:r>
      <w:r>
        <w:instrText>ADDIN CSL_CITATION {"citationItems":[{"id":"ITEM-1","itemData":{"author":[{"dropping-particle":"","family":"H. Siahaan","given":"","non-dropping-particle":"","parse-names":false,"suffix":""}],"edition":"2nd","id":"ITEM-1","issued":{"date-parts":[["2009"]]},"publisher":"PT. Elex Media Komputindo","publisher-place":"Jakarta","title":"Manajemen Risiko pada Perusahaan dan Birokrasi","type":"book"},"uris":["http://www.mendeley.com/documents/?uuid=782523b6-bcad-4edb-9c18-d97a25f350ac"]}],"mendeley":{"formattedCitation":"[12]","plainTextFormattedCitation":"[12]","previouslyFormattedCitation":"[12]"},"properties":{"noteIndex":0},"schema":"https://github.com/citation-style-language/schema/raw/master/csl-citation.json"}</w:instrText>
      </w:r>
      <w:r>
        <w:fldChar w:fldCharType="separate"/>
      </w:r>
      <w:r w:rsidRPr="00854BD6">
        <w:rPr>
          <w:noProof/>
        </w:rPr>
        <w:t>[12]</w:t>
      </w:r>
      <w:r>
        <w:fldChar w:fldCharType="end"/>
      </w:r>
      <w:bookmarkStart w:id="3" w:name="_Toc86542954"/>
    </w:p>
    <w:p w14:paraId="67FD9A01" w14:textId="7D8E4174" w:rsidR="00854BD6" w:rsidRDefault="00854BD6" w:rsidP="001D17C0">
      <w:pPr>
        <w:pStyle w:val="ListParagraph"/>
        <w:numPr>
          <w:ilvl w:val="0"/>
          <w:numId w:val="1"/>
        </w:numPr>
        <w:spacing w:after="0" w:line="276" w:lineRule="auto"/>
        <w:ind w:left="284" w:right="210" w:hanging="284"/>
        <w:rPr>
          <w:b/>
          <w:bCs/>
        </w:rPr>
      </w:pPr>
      <w:r w:rsidRPr="00854BD6">
        <w:rPr>
          <w:b/>
          <w:bCs/>
        </w:rPr>
        <w:t>Metode CPM</w:t>
      </w:r>
      <w:bookmarkEnd w:id="3"/>
    </w:p>
    <w:p w14:paraId="5571FD78" w14:textId="35727AE2" w:rsidR="00854BD6" w:rsidRDefault="00854BD6" w:rsidP="001D17C0">
      <w:pPr>
        <w:pStyle w:val="ListParagraph"/>
        <w:spacing w:after="0" w:line="276" w:lineRule="auto"/>
        <w:ind w:left="284" w:firstLine="567"/>
      </w:pPr>
      <w:r>
        <w:t>Metode CPM adalah suatu metode atau cara dan tahapan yang digunakan dalam perencanaan dan pengendalian</w:t>
      </w:r>
      <w:r>
        <w:t xml:space="preserve"> </w:t>
      </w:r>
      <w:r>
        <w:t>dengan</w:t>
      </w:r>
      <w:r>
        <w:t xml:space="preserve"> </w:t>
      </w:r>
      <w:r>
        <w:t xml:space="preserve">menggunakan prinsip pembentukan jaringan di mana metode ini cukup banyak digunakan pada pengelolaan suatu proyek. Metode CPM, memastikan jumlah waktu yang dibutuhkan untuk menyelesaikan berbagai tahap suatu proyek sudah diketahui pada awal sebelum pengerjaan, termasuk waktu yang dibutuhkan untuk menyelesaikan proyek serta hubungan antara sumber yang digunakan. Metode CPM memberikan hasil analisis pada jaringan kegiatan suatu proyek berupa </w:t>
      </w:r>
      <w:proofErr w:type="spellStart"/>
      <w:r>
        <w:t>optimasi</w:t>
      </w:r>
      <w:proofErr w:type="spellEnd"/>
      <w:r>
        <w:t xml:space="preserve"> biaya total proyek dengan cara mempersingkat waktu total penyelesaian proyek yang dilaksanakan</w:t>
      </w:r>
      <w:r>
        <w:t xml:space="preserve"> </w:t>
      </w:r>
      <w:r>
        <w:fldChar w:fldCharType="begin" w:fldLock="1"/>
      </w:r>
      <w:r w:rsidR="00206E40">
        <w:instrText>ADDIN CSL_CITATION {"citationItems":[{"id":"ITEM-1","itemData":{"author":[{"dropping-particle":"","family":"Perdana","given":"Surya","non-dropping-particle":"","parse-names":false,"suffix":""},{"dropping-particle":"","family":"Rahman","given":"Arif","non-dropping-particle":"","parse-names":false,"suffix":""}],"id":"ITEM-1","issue":"1","issued":{"date-parts":[["2019"]]},"page":"242-250","title":"PENERAPAN MANAJEMEN PROYEK DENGAN METODE CPM ( Critical Path Method ) PADA PROYEK PEMBANGUNAN SPBE","type":"article-journal","volume":"3"},"uris":["http://www.mendeley.com/documents/?uuid=5a14b393-7a22-4849-8eaa-9cbd367af9d4"]}],"mendeley":{"formattedCitation":"[13]","plainTextFormattedCitation":"[13]","previouslyFormattedCitation":"[13]"},"properties":{"noteIndex":0},"schema":"https://github.com/citation-style-language/schema/raw/master/csl-citation.json"}</w:instrText>
      </w:r>
      <w:r>
        <w:fldChar w:fldCharType="separate"/>
      </w:r>
      <w:r w:rsidRPr="00854BD6">
        <w:rPr>
          <w:noProof/>
        </w:rPr>
        <w:t>[13]</w:t>
      </w:r>
      <w:r>
        <w:fldChar w:fldCharType="end"/>
      </w:r>
      <w:r>
        <w:t>.</w:t>
      </w:r>
    </w:p>
    <w:p w14:paraId="569D0782" w14:textId="6E93734C" w:rsidR="00854BD6" w:rsidRDefault="00854BD6" w:rsidP="001D17C0">
      <w:pPr>
        <w:spacing w:after="0" w:line="276" w:lineRule="auto"/>
        <w:ind w:left="284" w:firstLine="567"/>
        <w:rPr>
          <w:rFonts w:cs="Garamond"/>
          <w:color w:val="211D1E"/>
        </w:rPr>
      </w:pPr>
      <w:r w:rsidRPr="001A2642">
        <w:rPr>
          <w:rFonts w:cs="Garamond"/>
          <w:color w:val="211D1E"/>
        </w:rPr>
        <w:t>Dalam proses identifikasi jalur kritis, hal yang pertama dilakukan adalah perhitungan mundur (</w:t>
      </w:r>
      <w:proofErr w:type="spellStart"/>
      <w:r w:rsidRPr="001A2642">
        <w:rPr>
          <w:rFonts w:cs="Garamond"/>
          <w:i/>
          <w:iCs/>
          <w:color w:val="211D1E"/>
        </w:rPr>
        <w:t>backward</w:t>
      </w:r>
      <w:proofErr w:type="spellEnd"/>
      <w:r w:rsidRPr="001A2642">
        <w:rPr>
          <w:rFonts w:cs="Garamond"/>
          <w:i/>
          <w:iCs/>
          <w:color w:val="211D1E"/>
        </w:rPr>
        <w:t xml:space="preserve"> </w:t>
      </w:r>
      <w:proofErr w:type="spellStart"/>
      <w:r w:rsidRPr="001A2642">
        <w:rPr>
          <w:rFonts w:cs="Garamond"/>
          <w:i/>
          <w:iCs/>
          <w:color w:val="211D1E"/>
        </w:rPr>
        <w:t>pass</w:t>
      </w:r>
      <w:proofErr w:type="spellEnd"/>
      <w:r w:rsidRPr="001A2642">
        <w:rPr>
          <w:rFonts w:cs="Garamond"/>
          <w:color w:val="211D1E"/>
        </w:rPr>
        <w:t>) dan menghitung perhitungan maju (</w:t>
      </w:r>
      <w:proofErr w:type="spellStart"/>
      <w:r w:rsidRPr="001A2642">
        <w:rPr>
          <w:rFonts w:cs="Garamond"/>
          <w:i/>
          <w:iCs/>
          <w:color w:val="211D1E"/>
        </w:rPr>
        <w:t>forward</w:t>
      </w:r>
      <w:proofErr w:type="spellEnd"/>
      <w:r w:rsidRPr="001A2642">
        <w:rPr>
          <w:rFonts w:cs="Garamond"/>
          <w:i/>
          <w:iCs/>
          <w:color w:val="211D1E"/>
        </w:rPr>
        <w:t xml:space="preserve"> </w:t>
      </w:r>
      <w:proofErr w:type="spellStart"/>
      <w:r w:rsidRPr="001A2642">
        <w:rPr>
          <w:rFonts w:cs="Garamond"/>
          <w:i/>
          <w:iCs/>
          <w:color w:val="211D1E"/>
        </w:rPr>
        <w:t>pass</w:t>
      </w:r>
      <w:proofErr w:type="spellEnd"/>
      <w:r w:rsidRPr="001A2642">
        <w:rPr>
          <w:rFonts w:cs="Garamond"/>
          <w:color w:val="211D1E"/>
        </w:rPr>
        <w:t>). Perhitungan maju (</w:t>
      </w:r>
      <w:proofErr w:type="spellStart"/>
      <w:r w:rsidRPr="001A2642">
        <w:rPr>
          <w:rFonts w:cs="Garamond"/>
          <w:i/>
          <w:iCs/>
          <w:color w:val="211D1E"/>
        </w:rPr>
        <w:t>forward</w:t>
      </w:r>
      <w:proofErr w:type="spellEnd"/>
      <w:r w:rsidRPr="001A2642">
        <w:rPr>
          <w:rFonts w:cs="Garamond"/>
          <w:i/>
          <w:iCs/>
          <w:color w:val="211D1E"/>
        </w:rPr>
        <w:t xml:space="preserve"> </w:t>
      </w:r>
      <w:proofErr w:type="spellStart"/>
      <w:r w:rsidRPr="001A2642">
        <w:rPr>
          <w:rFonts w:cs="Garamond"/>
          <w:i/>
          <w:iCs/>
          <w:color w:val="211D1E"/>
        </w:rPr>
        <w:t>pass</w:t>
      </w:r>
      <w:proofErr w:type="spellEnd"/>
      <w:r w:rsidRPr="001A2642">
        <w:rPr>
          <w:rFonts w:cs="Garamond"/>
          <w:color w:val="211D1E"/>
        </w:rPr>
        <w:t xml:space="preserve">) dalam metode PERT dan CPM dilakukan untuk dapat menghitung waktu selesai paling awal dari suatu pekerjaan (EF), waktu mulai tercepat terjadinya suatu pekerjaan (ES) dan saat paling cepat dimulainya </w:t>
      </w:r>
      <w:r w:rsidRPr="001A2642">
        <w:rPr>
          <w:rFonts w:cs="Garamond"/>
          <w:color w:val="211D1E"/>
        </w:rPr>
        <w:t>suatu pekerjaan (E), diawali dari Start (</w:t>
      </w:r>
      <w:proofErr w:type="spellStart"/>
      <w:r w:rsidRPr="001A2642">
        <w:rPr>
          <w:rFonts w:cs="Garamond"/>
          <w:i/>
          <w:iCs/>
          <w:color w:val="211D1E"/>
        </w:rPr>
        <w:t>initial</w:t>
      </w:r>
      <w:proofErr w:type="spellEnd"/>
      <w:r w:rsidRPr="001A2642">
        <w:rPr>
          <w:rFonts w:cs="Garamond"/>
          <w:i/>
          <w:iCs/>
          <w:color w:val="211D1E"/>
        </w:rPr>
        <w:t xml:space="preserve"> </w:t>
      </w:r>
      <w:proofErr w:type="spellStart"/>
      <w:r w:rsidRPr="001A2642">
        <w:rPr>
          <w:rFonts w:cs="Garamond"/>
          <w:i/>
          <w:iCs/>
          <w:color w:val="211D1E"/>
        </w:rPr>
        <w:t>event</w:t>
      </w:r>
      <w:proofErr w:type="spellEnd"/>
      <w:r w:rsidRPr="001A2642">
        <w:rPr>
          <w:rFonts w:cs="Garamond"/>
          <w:color w:val="211D1E"/>
        </w:rPr>
        <w:t xml:space="preserve">) hingga </w:t>
      </w:r>
      <w:proofErr w:type="spellStart"/>
      <w:r w:rsidRPr="001A2642">
        <w:rPr>
          <w:rFonts w:cs="Garamond"/>
          <w:color w:val="211D1E"/>
        </w:rPr>
        <w:t>Finish</w:t>
      </w:r>
      <w:proofErr w:type="spellEnd"/>
      <w:r w:rsidRPr="001A2642">
        <w:rPr>
          <w:rFonts w:cs="Garamond"/>
          <w:color w:val="211D1E"/>
        </w:rPr>
        <w:t xml:space="preserve"> (</w:t>
      </w:r>
      <w:r w:rsidRPr="001A2642">
        <w:rPr>
          <w:rFonts w:cs="Garamond"/>
          <w:i/>
          <w:iCs/>
          <w:color w:val="211D1E"/>
        </w:rPr>
        <w:t xml:space="preserve">terminal </w:t>
      </w:r>
      <w:proofErr w:type="spellStart"/>
      <w:r w:rsidRPr="001A2642">
        <w:rPr>
          <w:rFonts w:cs="Garamond"/>
          <w:i/>
          <w:iCs/>
          <w:color w:val="211D1E"/>
        </w:rPr>
        <w:t>event</w:t>
      </w:r>
      <w:proofErr w:type="spellEnd"/>
      <w:r w:rsidRPr="001A2642">
        <w:rPr>
          <w:rFonts w:cs="Garamond"/>
          <w:color w:val="211D1E"/>
        </w:rPr>
        <w:t>). Sedangkan perhitungan mundur (</w:t>
      </w:r>
      <w:proofErr w:type="spellStart"/>
      <w:r w:rsidRPr="001A2642">
        <w:rPr>
          <w:rFonts w:cs="Garamond"/>
          <w:i/>
          <w:iCs/>
          <w:color w:val="211D1E"/>
        </w:rPr>
        <w:t>backward</w:t>
      </w:r>
      <w:proofErr w:type="spellEnd"/>
      <w:r w:rsidRPr="001A2642">
        <w:rPr>
          <w:rFonts w:cs="Garamond"/>
          <w:i/>
          <w:iCs/>
          <w:color w:val="211D1E"/>
        </w:rPr>
        <w:t xml:space="preserve"> </w:t>
      </w:r>
      <w:proofErr w:type="spellStart"/>
      <w:r w:rsidRPr="001A2642">
        <w:rPr>
          <w:rFonts w:cs="Garamond"/>
          <w:i/>
          <w:iCs/>
          <w:color w:val="211D1E"/>
        </w:rPr>
        <w:t>pass</w:t>
      </w:r>
      <w:proofErr w:type="spellEnd"/>
      <w:r w:rsidRPr="001A2642">
        <w:rPr>
          <w:rFonts w:cs="Garamond"/>
          <w:color w:val="211D1E"/>
        </w:rPr>
        <w:t xml:space="preserve">) dilakukan untuk mendapatkan perhitungan waktu penyelesaian paling lambat suatu pekerjaan (LF), waktu paling lambat terjadinya suatu pekerjaan (LS) dan saat paling lambat dimulainya suatu pekerjaan (L), dimulai dari </w:t>
      </w:r>
      <w:proofErr w:type="spellStart"/>
      <w:r w:rsidRPr="001A2642">
        <w:rPr>
          <w:rFonts w:cs="Garamond"/>
          <w:i/>
          <w:iCs/>
          <w:color w:val="211D1E"/>
        </w:rPr>
        <w:t>Finish</w:t>
      </w:r>
      <w:proofErr w:type="spellEnd"/>
      <w:r w:rsidRPr="001A2642">
        <w:rPr>
          <w:rFonts w:cs="Garamond"/>
          <w:i/>
          <w:iCs/>
          <w:color w:val="211D1E"/>
        </w:rPr>
        <w:t xml:space="preserve"> </w:t>
      </w:r>
      <w:r w:rsidRPr="001A2642">
        <w:rPr>
          <w:rFonts w:cs="Garamond"/>
          <w:color w:val="211D1E"/>
        </w:rPr>
        <w:t xml:space="preserve">hingga </w:t>
      </w:r>
      <w:r w:rsidRPr="001A2642">
        <w:rPr>
          <w:rFonts w:cs="Garamond"/>
          <w:i/>
          <w:iCs/>
          <w:color w:val="211D1E"/>
        </w:rPr>
        <w:t>Start</w:t>
      </w:r>
      <w:r w:rsidRPr="001A2642">
        <w:rPr>
          <w:rFonts w:cs="Garamond"/>
          <w:color w:val="211D1E"/>
        </w:rPr>
        <w:t>. Setelah selesai melakukan perhitungan maju dan perhitungan mundur, berikutnya yang harus dilakukan adalah perhitungan kelonggaran waktu (</w:t>
      </w:r>
      <w:proofErr w:type="spellStart"/>
      <w:r w:rsidRPr="001A2642">
        <w:rPr>
          <w:rFonts w:cs="Garamond"/>
          <w:i/>
          <w:iCs/>
          <w:color w:val="211D1E"/>
        </w:rPr>
        <w:t>float</w:t>
      </w:r>
      <w:proofErr w:type="spellEnd"/>
      <w:r w:rsidRPr="001A2642">
        <w:rPr>
          <w:rFonts w:cs="Garamond"/>
          <w:i/>
          <w:iCs/>
          <w:color w:val="211D1E"/>
        </w:rPr>
        <w:t xml:space="preserve">/ </w:t>
      </w:r>
      <w:proofErr w:type="spellStart"/>
      <w:r w:rsidRPr="001A2642">
        <w:rPr>
          <w:rFonts w:cs="Garamond"/>
          <w:i/>
          <w:iCs/>
          <w:color w:val="211D1E"/>
        </w:rPr>
        <w:t>slack</w:t>
      </w:r>
      <w:proofErr w:type="spellEnd"/>
      <w:r w:rsidRPr="001A2642">
        <w:rPr>
          <w:rFonts w:cs="Garamond"/>
          <w:color w:val="211D1E"/>
        </w:rPr>
        <w:t xml:space="preserve">) dari aktivitas yang terdiri atas </w:t>
      </w:r>
      <w:r w:rsidRPr="001A2642">
        <w:rPr>
          <w:rFonts w:cs="Garamond"/>
          <w:i/>
          <w:iCs/>
          <w:color w:val="211D1E"/>
        </w:rPr>
        <w:t xml:space="preserve">total </w:t>
      </w:r>
      <w:proofErr w:type="spellStart"/>
      <w:r w:rsidRPr="001A2642">
        <w:rPr>
          <w:rFonts w:cs="Garamond"/>
          <w:i/>
          <w:iCs/>
          <w:color w:val="211D1E"/>
        </w:rPr>
        <w:t>float</w:t>
      </w:r>
      <w:proofErr w:type="spellEnd"/>
      <w:r w:rsidRPr="001A2642">
        <w:rPr>
          <w:rFonts w:cs="Garamond"/>
          <w:i/>
          <w:iCs/>
          <w:color w:val="211D1E"/>
        </w:rPr>
        <w:t xml:space="preserve"> </w:t>
      </w:r>
      <w:r w:rsidRPr="001A2642">
        <w:rPr>
          <w:rFonts w:cs="Garamond"/>
          <w:color w:val="211D1E"/>
        </w:rPr>
        <w:t xml:space="preserve">dan </w:t>
      </w:r>
      <w:proofErr w:type="spellStart"/>
      <w:r w:rsidRPr="001A2642">
        <w:rPr>
          <w:rFonts w:cs="Garamond"/>
          <w:i/>
          <w:iCs/>
          <w:color w:val="211D1E"/>
        </w:rPr>
        <w:t>free</w:t>
      </w:r>
      <w:proofErr w:type="spellEnd"/>
      <w:r w:rsidRPr="001A2642">
        <w:rPr>
          <w:rFonts w:cs="Garamond"/>
          <w:i/>
          <w:iCs/>
          <w:color w:val="211D1E"/>
        </w:rPr>
        <w:t xml:space="preserve"> </w:t>
      </w:r>
      <w:proofErr w:type="spellStart"/>
      <w:r w:rsidRPr="001A2642">
        <w:rPr>
          <w:rFonts w:cs="Garamond"/>
          <w:i/>
          <w:iCs/>
          <w:color w:val="211D1E"/>
        </w:rPr>
        <w:t>float</w:t>
      </w:r>
      <w:proofErr w:type="spellEnd"/>
      <w:r w:rsidRPr="001A2642">
        <w:rPr>
          <w:rFonts w:cs="Garamond"/>
          <w:color w:val="211D1E"/>
        </w:rPr>
        <w:t xml:space="preserve">. Apabila suatu kegiatan tidak mempunyai kelonggaran atau dengan kata lain S = SF = 0 maka aktivitas tersebut disebut kegiatan kritis. Kegiatan-kegiatan kritis ini akan membentuk lintasan kritis yang biasanya dimulai dari </w:t>
      </w:r>
      <w:r w:rsidRPr="001A2642">
        <w:rPr>
          <w:rFonts w:cs="Garamond"/>
          <w:i/>
          <w:iCs/>
          <w:color w:val="211D1E"/>
        </w:rPr>
        <w:t xml:space="preserve">start </w:t>
      </w:r>
      <w:r w:rsidRPr="001A2642">
        <w:rPr>
          <w:rFonts w:cs="Garamond"/>
          <w:color w:val="211D1E"/>
        </w:rPr>
        <w:t>(</w:t>
      </w:r>
      <w:proofErr w:type="spellStart"/>
      <w:r w:rsidRPr="001A2642">
        <w:rPr>
          <w:rFonts w:cs="Garamond"/>
          <w:i/>
          <w:iCs/>
          <w:color w:val="211D1E"/>
        </w:rPr>
        <w:t>initial</w:t>
      </w:r>
      <w:proofErr w:type="spellEnd"/>
      <w:r w:rsidRPr="001A2642">
        <w:rPr>
          <w:rFonts w:cs="Garamond"/>
          <w:i/>
          <w:iCs/>
          <w:color w:val="211D1E"/>
        </w:rPr>
        <w:t xml:space="preserve"> </w:t>
      </w:r>
      <w:proofErr w:type="spellStart"/>
      <w:r w:rsidRPr="001A2642">
        <w:rPr>
          <w:rFonts w:cs="Garamond"/>
          <w:i/>
          <w:iCs/>
          <w:color w:val="211D1E"/>
        </w:rPr>
        <w:t>event</w:t>
      </w:r>
      <w:proofErr w:type="spellEnd"/>
      <w:r w:rsidRPr="001A2642">
        <w:rPr>
          <w:rFonts w:cs="Garamond"/>
          <w:color w:val="211D1E"/>
        </w:rPr>
        <w:t xml:space="preserve">) sampai </w:t>
      </w:r>
      <w:proofErr w:type="spellStart"/>
      <w:r w:rsidRPr="001A2642">
        <w:rPr>
          <w:rFonts w:cs="Garamond"/>
          <w:i/>
          <w:iCs/>
          <w:color w:val="211D1E"/>
        </w:rPr>
        <w:t>finish</w:t>
      </w:r>
      <w:proofErr w:type="spellEnd"/>
      <w:r w:rsidRPr="001A2642">
        <w:rPr>
          <w:rFonts w:cs="Garamond"/>
          <w:i/>
          <w:iCs/>
          <w:color w:val="211D1E"/>
        </w:rPr>
        <w:t xml:space="preserve"> </w:t>
      </w:r>
      <w:r w:rsidRPr="001A2642">
        <w:rPr>
          <w:rFonts w:cs="Garamond"/>
          <w:color w:val="211D1E"/>
        </w:rPr>
        <w:t>(</w:t>
      </w:r>
      <w:r w:rsidRPr="001A2642">
        <w:rPr>
          <w:rFonts w:cs="Garamond"/>
          <w:i/>
          <w:iCs/>
          <w:color w:val="211D1E"/>
        </w:rPr>
        <w:t xml:space="preserve">terminal </w:t>
      </w:r>
      <w:proofErr w:type="spellStart"/>
      <w:r w:rsidRPr="001A2642">
        <w:rPr>
          <w:rFonts w:cs="Garamond"/>
          <w:i/>
          <w:iCs/>
          <w:color w:val="211D1E"/>
        </w:rPr>
        <w:t>event</w:t>
      </w:r>
      <w:proofErr w:type="spellEnd"/>
      <w:r w:rsidRPr="001A2642">
        <w:rPr>
          <w:rFonts w:cs="Garamond"/>
          <w:color w:val="211D1E"/>
        </w:rPr>
        <w:t>). Oleh karena itu, lintasan kritis inilah yang perlu dikendalikan</w:t>
      </w:r>
      <w:r>
        <w:rPr>
          <w:rFonts w:cs="Garamond"/>
          <w:color w:val="211D1E"/>
        </w:rPr>
        <w:t>.</w:t>
      </w:r>
    </w:p>
    <w:p w14:paraId="6135F8B7" w14:textId="50049209" w:rsidR="00854BD6" w:rsidRPr="00A426DA" w:rsidRDefault="00854BD6" w:rsidP="001D17C0">
      <w:pPr>
        <w:spacing w:after="0" w:line="276" w:lineRule="auto"/>
        <w:ind w:left="284" w:firstLine="567"/>
      </w:pPr>
      <w:r w:rsidRPr="00A426DA">
        <w:rPr>
          <w:rFonts w:cs="Garamond"/>
          <w:color w:val="211D1E"/>
        </w:rPr>
        <w:t>Metode CPM digunakan untuk menentukan waktu kapan suatu kegiatan dimulai dan berakhir pada suatu proyek dalam analisis jaringan kerja, sehingga didapatkan waktu yang optimal untuk dapat menyelesaikan sebuah proyek</w:t>
      </w:r>
      <w:r w:rsidR="00206E40">
        <w:rPr>
          <w:rFonts w:cs="Garamond"/>
          <w:color w:val="211D1E"/>
        </w:rPr>
        <w:t xml:space="preserve"> </w:t>
      </w:r>
      <w:r w:rsidR="00206E40">
        <w:rPr>
          <w:rFonts w:cs="Garamond"/>
          <w:color w:val="211D1E"/>
        </w:rPr>
        <w:fldChar w:fldCharType="begin" w:fldLock="1"/>
      </w:r>
      <w:r w:rsidR="001A32DE">
        <w:rPr>
          <w:rFonts w:cs="Garamond"/>
          <w:color w:val="211D1E"/>
        </w:rPr>
        <w:instrText>ADDIN CSL_CITATION {"citationItems":[{"id":"ITEM-1","itemData":{"author":[{"dropping-particle":"","family":"Dr.B.C Punmia dan K.K Khandelwal","given":"","non-dropping-particle":"","parse-names":false,"suffix":""}],"edition":"4th editio","id":"ITEM-1","issued":{"date-parts":[["2002"]]},"title":"Project and control with PERT and CPM","type":"book"},"uris":["http://www.mendeley.com/documents/?uuid=2ce967f2-c601-4301-bddb-94c5af707b6c"]}],"mendeley":{"formattedCitation":"[8]","plainTextFormattedCitation":"[8]","previouslyFormattedCitation":"[8]"},"properties":{"noteIndex":0},"schema":"https://github.com/citation-style-language/schema/raw/master/csl-citation.json"}</w:instrText>
      </w:r>
      <w:r w:rsidR="00206E40">
        <w:rPr>
          <w:rFonts w:cs="Garamond"/>
          <w:color w:val="211D1E"/>
        </w:rPr>
        <w:fldChar w:fldCharType="separate"/>
      </w:r>
      <w:r w:rsidR="00206E40" w:rsidRPr="00206E40">
        <w:rPr>
          <w:rFonts w:cs="Garamond"/>
          <w:noProof/>
          <w:color w:val="211D1E"/>
        </w:rPr>
        <w:t>[8]</w:t>
      </w:r>
      <w:r w:rsidR="00206E40">
        <w:rPr>
          <w:rFonts w:cs="Garamond"/>
          <w:color w:val="211D1E"/>
        </w:rPr>
        <w:fldChar w:fldCharType="end"/>
      </w:r>
      <w:r w:rsidRPr="00A426DA">
        <w:rPr>
          <w:rFonts w:cs="Garamond"/>
          <w:color w:val="211D1E"/>
        </w:rPr>
        <w:t>.</w:t>
      </w:r>
    </w:p>
    <w:p w14:paraId="5D090752" w14:textId="7269EA19" w:rsidR="00206E40" w:rsidRDefault="00206E40" w:rsidP="001D17C0">
      <w:pPr>
        <w:pStyle w:val="SUBSUBBAB2"/>
        <w:numPr>
          <w:ilvl w:val="0"/>
          <w:numId w:val="1"/>
        </w:numPr>
        <w:spacing w:line="276" w:lineRule="auto"/>
        <w:ind w:left="284"/>
      </w:pPr>
      <w:bookmarkStart w:id="4" w:name="_Toc86542955"/>
      <w:r>
        <w:rPr>
          <w:lang w:val="id-ID"/>
        </w:rPr>
        <w:t>Metode PERT</w:t>
      </w:r>
      <w:bookmarkEnd w:id="4"/>
    </w:p>
    <w:p w14:paraId="3E6AB7B2" w14:textId="3F33303E" w:rsidR="00206E40" w:rsidRPr="00C842E0" w:rsidRDefault="00206E40" w:rsidP="001D17C0">
      <w:pPr>
        <w:pStyle w:val="ListParagraph"/>
        <w:spacing w:after="0" w:line="276" w:lineRule="auto"/>
        <w:ind w:left="284" w:firstLine="567"/>
      </w:pPr>
      <w:r w:rsidRPr="00C842E0">
        <w:t xml:space="preserve">Metode PERT Teknik metode </w:t>
      </w:r>
      <w:r w:rsidRPr="00C842E0">
        <w:rPr>
          <w:i/>
          <w:iCs/>
        </w:rPr>
        <w:t xml:space="preserve">Program </w:t>
      </w:r>
      <w:proofErr w:type="spellStart"/>
      <w:r w:rsidRPr="00C842E0">
        <w:rPr>
          <w:i/>
          <w:iCs/>
        </w:rPr>
        <w:t>Evaluation</w:t>
      </w:r>
      <w:proofErr w:type="spellEnd"/>
      <w:r w:rsidRPr="00C842E0">
        <w:rPr>
          <w:i/>
          <w:iCs/>
        </w:rPr>
        <w:t xml:space="preserve"> </w:t>
      </w:r>
      <w:proofErr w:type="spellStart"/>
      <w:r w:rsidRPr="00C842E0">
        <w:rPr>
          <w:i/>
          <w:iCs/>
        </w:rPr>
        <w:lastRenderedPageBreak/>
        <w:t>Review</w:t>
      </w:r>
      <w:proofErr w:type="spellEnd"/>
      <w:r w:rsidRPr="00C842E0">
        <w:rPr>
          <w:i/>
          <w:iCs/>
        </w:rPr>
        <w:t xml:space="preserve"> </w:t>
      </w:r>
      <w:proofErr w:type="spellStart"/>
      <w:r w:rsidRPr="00C842E0">
        <w:rPr>
          <w:i/>
          <w:iCs/>
        </w:rPr>
        <w:t>Technique</w:t>
      </w:r>
      <w:proofErr w:type="spellEnd"/>
      <w:r w:rsidRPr="00C842E0">
        <w:t xml:space="preserve"> (PERT) adalah suatu metode yang digunakan dalam evaluasi suatu proyek yang bertujuan untuk mengurangi sebanyak mungkin adanya penundaan, konflik, maupun gangguan terhadap kegiatan suatu proyek, termasuk di dalamnya melakukan koordinasi dan sinkronisasi dengan berbagai bagian dari keseluruhan pekerjaan agar dapat dilakukan percepatan terhadap penyelesaian suatu proyek. </w:t>
      </w:r>
      <w:r>
        <w:fldChar w:fldCharType="begin" w:fldLock="1"/>
      </w:r>
      <w:r w:rsidR="004A629A">
        <w:instrText>ADDIN CSL_CITATION {"citationItems":[{"id":"ITEM-1","itemData":{"author":[{"dropping-particle":"","family":"Dr.B.C Punmia dan K.K Khandelwal","given":"","non-dropping-particle":"","parse-names":false,"suffix":""}],"edition":"4th editio","id":"ITEM-1","issued":{"date-parts":[["2002"]]},"title":"Project and control with PERT and CPM","type":"book"},"uris":["http://www.mendeley.com/documents/?uuid=2ce967f2-c601-4301-bddb-94c5af707b6c"]}],"mendeley":{"formattedCitation":"[8]","plainTextFormattedCitation":"[8]","previouslyFormattedCitation":"[8]"},"properties":{"noteIndex":0},"schema":"https://github.com/citation-style-language/schema/raw/master/csl-citation.json"}</w:instrText>
      </w:r>
      <w:r>
        <w:fldChar w:fldCharType="separate"/>
      </w:r>
      <w:r w:rsidR="001A32DE" w:rsidRPr="001A32DE">
        <w:rPr>
          <w:noProof/>
        </w:rPr>
        <w:t>[8]</w:t>
      </w:r>
      <w:r>
        <w:fldChar w:fldCharType="end"/>
      </w:r>
    </w:p>
    <w:p w14:paraId="1F15F884" w14:textId="77777777" w:rsidR="00206E40" w:rsidRPr="00C842E0" w:rsidRDefault="00206E40" w:rsidP="001D17C0">
      <w:pPr>
        <w:pStyle w:val="ListParagraph"/>
        <w:spacing w:after="0" w:line="276" w:lineRule="auto"/>
        <w:ind w:left="284" w:firstLine="567"/>
      </w:pPr>
      <w:r w:rsidRPr="00C842E0">
        <w:t xml:space="preserve">Metode ini melakukan penyusunan jadwal dan anggaran dari suatu pekerjaan di awal sebelum dilaksanakannya suatu proyek sehingga </w:t>
      </w:r>
      <w:r>
        <w:t>aktivitas</w:t>
      </w:r>
      <w:r w:rsidRPr="00C842E0">
        <w:t xml:space="preserve"> pekerjaan dapat terkendali dan lebih teratur. Keberhasilan dengan menggunakan teknik PERT dapat menghemat waktu penyelesaian proyek lebih cepat dari jadwal yang direncanakan, sehingga metode ini banyak digunakan pada proyek-proyek besar, khususnya pada proyek-proyek riset dan penelitian di mana proyek-proyek tersebut belum pernah dilakukan dan tidak mempunyai data penyelesaian yang pasti. </w:t>
      </w:r>
    </w:p>
    <w:p w14:paraId="28EB930E" w14:textId="77777777" w:rsidR="00206E40" w:rsidRPr="0011641D" w:rsidRDefault="00206E40" w:rsidP="001D17C0">
      <w:pPr>
        <w:pStyle w:val="ListParagraph"/>
        <w:spacing w:after="0" w:line="276" w:lineRule="auto"/>
        <w:ind w:left="284" w:firstLine="567"/>
      </w:pPr>
      <w:r w:rsidRPr="00C842E0">
        <w:t xml:space="preserve">Pada teknik PERT, dikenal 3 waktu penyelesaian kegiatan, yaitu waktu optimis (O), waktu paling mungkin (M) dan waktu pesimis (P). Pada setiap kegiatan waktu yang diharapkan adalah waktu rata-rata penyelesaian kegiatan. </w:t>
      </w:r>
    </w:p>
    <w:p w14:paraId="70755547" w14:textId="77777777" w:rsidR="00206E40" w:rsidRPr="003677A6" w:rsidRDefault="00206E40" w:rsidP="001D17C0">
      <w:pPr>
        <w:pStyle w:val="SUBSUBBAB2"/>
        <w:numPr>
          <w:ilvl w:val="0"/>
          <w:numId w:val="1"/>
        </w:numPr>
        <w:tabs>
          <w:tab w:val="num" w:pos="360"/>
        </w:tabs>
        <w:spacing w:line="276" w:lineRule="auto"/>
        <w:ind w:left="284" w:hanging="426"/>
      </w:pPr>
      <w:bookmarkStart w:id="5" w:name="_Toc86542956"/>
      <w:r>
        <w:rPr>
          <w:lang w:val="id-ID"/>
        </w:rPr>
        <w:t>Perbedaan Metode CPM dan PERT</w:t>
      </w:r>
      <w:bookmarkEnd w:id="5"/>
    </w:p>
    <w:p w14:paraId="605572C9" w14:textId="77777777" w:rsidR="00206E40" w:rsidRDefault="00206E40" w:rsidP="001D17C0">
      <w:pPr>
        <w:spacing w:after="0" w:line="276" w:lineRule="auto"/>
        <w:ind w:left="284"/>
      </w:pPr>
      <w:r>
        <w:t>Metode PERT dan CPM memiliki perbedaan sebagai berikut:</w:t>
      </w:r>
    </w:p>
    <w:p w14:paraId="49217BBC" w14:textId="77777777" w:rsidR="00206E40" w:rsidRPr="003677A6" w:rsidRDefault="00206E40" w:rsidP="001D17C0">
      <w:pPr>
        <w:pStyle w:val="ListParagraph"/>
        <w:numPr>
          <w:ilvl w:val="0"/>
          <w:numId w:val="8"/>
        </w:numPr>
        <w:spacing w:after="0" w:line="276" w:lineRule="auto"/>
        <w:ind w:left="567" w:hanging="283"/>
      </w:pPr>
      <w:r w:rsidRPr="003677A6">
        <w:rPr>
          <w:color w:val="211D1E"/>
        </w:rPr>
        <w:t xml:space="preserve">Penerapan metode, metode PERT digunakan pada perencanaan dan pengendalian proyek yang belum pernah dikerjakan sebelumnya, adapun metode CPM penggunaannya untuk melakukan penjadwalan dan pengendalian aktivitas yang sudah pernah dikerjakan sebelumnya sehingga waktu, data, serta biaya setiap unsur kegiatan telah diketahui lebih dulu oleh </w:t>
      </w:r>
      <w:proofErr w:type="spellStart"/>
      <w:r w:rsidRPr="003677A6">
        <w:rPr>
          <w:i/>
          <w:iCs/>
          <w:color w:val="211D1E"/>
        </w:rPr>
        <w:t>evaluator</w:t>
      </w:r>
      <w:proofErr w:type="spellEnd"/>
      <w:r w:rsidRPr="003677A6">
        <w:rPr>
          <w:i/>
          <w:iCs/>
          <w:color w:val="211D1E"/>
        </w:rPr>
        <w:t xml:space="preserve">. </w:t>
      </w:r>
    </w:p>
    <w:p w14:paraId="2494B8A9" w14:textId="77777777" w:rsidR="00206E40" w:rsidRPr="003677A6" w:rsidRDefault="00206E40" w:rsidP="001D17C0">
      <w:pPr>
        <w:pStyle w:val="ListParagraph"/>
        <w:numPr>
          <w:ilvl w:val="0"/>
          <w:numId w:val="8"/>
        </w:numPr>
        <w:spacing w:after="0" w:line="276" w:lineRule="auto"/>
        <w:ind w:left="567" w:hanging="283"/>
      </w:pPr>
      <w:r w:rsidRPr="003677A6">
        <w:rPr>
          <w:color w:val="211D1E"/>
        </w:rPr>
        <w:t xml:space="preserve">Waktu pengerjaan, metode PERT menggunakan tiga jenis waktu pengerjaan yaitu yang tercepat, terlama serta terlayak, adapun pada metode CPM hanya terdiri dari satu jenis informasi waktu pengerjaan saja, yaitu waktu yang paling tepat dan layak untuk menyelesaikan suatu proyek. </w:t>
      </w:r>
    </w:p>
    <w:p w14:paraId="787CEB4E" w14:textId="77777777" w:rsidR="00206E40" w:rsidRPr="003677A6" w:rsidRDefault="00206E40" w:rsidP="001D17C0">
      <w:pPr>
        <w:pStyle w:val="ListParagraph"/>
        <w:numPr>
          <w:ilvl w:val="0"/>
          <w:numId w:val="8"/>
        </w:numPr>
        <w:spacing w:after="0" w:line="276" w:lineRule="auto"/>
        <w:ind w:left="567" w:hanging="283"/>
      </w:pPr>
      <w:r w:rsidRPr="003677A6">
        <w:rPr>
          <w:color w:val="211D1E"/>
        </w:rPr>
        <w:t xml:space="preserve">Fokus metode, pada metode PERT yang fokus ditekankan adalah pada faktor ketepatan waktu, karena menurut metode ini dengan memangkas waktu maka berdampak pada menurunnya biaya proyek, sedangkan pada metode CPM </w:t>
      </w:r>
      <w:proofErr w:type="spellStart"/>
      <w:r w:rsidRPr="003677A6">
        <w:rPr>
          <w:color w:val="211D1E"/>
        </w:rPr>
        <w:t>focus</w:t>
      </w:r>
      <w:proofErr w:type="spellEnd"/>
      <w:r w:rsidRPr="003677A6">
        <w:rPr>
          <w:color w:val="211D1E"/>
        </w:rPr>
        <w:t xml:space="preserve"> yang ditekankan adalah pada ketepatan biaya proyek rencana dengan realisasi. </w:t>
      </w:r>
    </w:p>
    <w:p w14:paraId="6B5C0D37" w14:textId="00F92EAD" w:rsidR="00206E40" w:rsidRPr="003677A6" w:rsidRDefault="00206E40" w:rsidP="001D17C0">
      <w:pPr>
        <w:pStyle w:val="ListParagraph"/>
        <w:numPr>
          <w:ilvl w:val="0"/>
          <w:numId w:val="8"/>
        </w:numPr>
        <w:spacing w:after="0" w:line="276" w:lineRule="auto"/>
        <w:ind w:left="567" w:hanging="283"/>
      </w:pPr>
      <w:r w:rsidRPr="003677A6">
        <w:rPr>
          <w:color w:val="211D1E"/>
        </w:rPr>
        <w:t xml:space="preserve">Pada metode PERT anak panah menunjukkan tata urutan </w:t>
      </w:r>
      <w:r w:rsidRPr="003677A6">
        <w:rPr>
          <w:color w:val="211D1E"/>
        </w:rPr>
        <w:lastRenderedPageBreak/>
        <w:t xml:space="preserve">(hubungan </w:t>
      </w:r>
      <w:proofErr w:type="spellStart"/>
      <w:r w:rsidRPr="003677A6">
        <w:rPr>
          <w:color w:val="211D1E"/>
        </w:rPr>
        <w:t>presidentil</w:t>
      </w:r>
      <w:proofErr w:type="spellEnd"/>
      <w:r w:rsidRPr="003677A6">
        <w:rPr>
          <w:color w:val="211D1E"/>
        </w:rPr>
        <w:t xml:space="preserve">) sedangkan pada CPM tanda panah adalah kegiatan </w:t>
      </w:r>
      <w:r w:rsidRPr="003677A6">
        <w:rPr>
          <w:color w:val="211D1E"/>
        </w:rPr>
        <w:fldChar w:fldCharType="begin" w:fldLock="1"/>
      </w:r>
      <w:r w:rsidR="004A629A">
        <w:rPr>
          <w:color w:val="211D1E"/>
        </w:rPr>
        <w:instrText>ADDIN CSL_CITATION {"citationItems":[{"id":"ITEM-1","itemData":{"author":[{"dropping-particle":"","family":"E. Herjanto","given":"","non-dropping-particle":"","parse-names":false,"suffix":""}],"id":"ITEM-1","issued":{"date-parts":[["2007"]]},"title":"MANAJEMEN OPERASI","type":"article-journal"},"uris":["http://www.mendeley.com/documents/?uuid=adaf9b8d-1801-4ac8-9c85-2daaa0c1ff00"]}],"mendeley":{"formattedCitation":"[14]","plainTextFormattedCitation":"[14]","previouslyFormattedCitation":"[14]"},"properties":{"noteIndex":0},"schema":"https://github.com/citation-style-language/schema/raw/master/csl-citation.json"}</w:instrText>
      </w:r>
      <w:r w:rsidRPr="003677A6">
        <w:rPr>
          <w:color w:val="211D1E"/>
        </w:rPr>
        <w:fldChar w:fldCharType="separate"/>
      </w:r>
      <w:r w:rsidR="001A32DE" w:rsidRPr="001A32DE">
        <w:rPr>
          <w:noProof/>
          <w:color w:val="211D1E"/>
        </w:rPr>
        <w:t>[14]</w:t>
      </w:r>
      <w:r w:rsidRPr="003677A6">
        <w:rPr>
          <w:color w:val="211D1E"/>
        </w:rPr>
        <w:fldChar w:fldCharType="end"/>
      </w:r>
      <w:r w:rsidRPr="003677A6">
        <w:rPr>
          <w:color w:val="211D1E"/>
        </w:rPr>
        <w:t>.</w:t>
      </w:r>
    </w:p>
    <w:p w14:paraId="4573D6D0" w14:textId="77777777" w:rsidR="00206E40" w:rsidRPr="002E1DB1" w:rsidRDefault="00206E40" w:rsidP="001D17C0">
      <w:pPr>
        <w:pStyle w:val="SUBSUBBAB2"/>
        <w:numPr>
          <w:ilvl w:val="0"/>
          <w:numId w:val="1"/>
        </w:numPr>
        <w:tabs>
          <w:tab w:val="num" w:pos="426"/>
        </w:tabs>
        <w:spacing w:line="276" w:lineRule="auto"/>
        <w:ind w:left="426" w:hanging="426"/>
      </w:pPr>
      <w:bookmarkStart w:id="6" w:name="_Toc86542957"/>
      <w:r>
        <w:rPr>
          <w:lang w:val="id-ID"/>
        </w:rPr>
        <w:t>Langkah Dalam Menggunakan Metode CPM dan PERT</w:t>
      </w:r>
      <w:bookmarkEnd w:id="6"/>
    </w:p>
    <w:p w14:paraId="3BA082E2" w14:textId="12A9CB11" w:rsidR="00206E40" w:rsidRPr="001C284A" w:rsidRDefault="00206E40" w:rsidP="001D17C0">
      <w:pPr>
        <w:spacing w:after="0" w:line="276" w:lineRule="auto"/>
        <w:ind w:left="426" w:right="70" w:firstLine="708"/>
        <w:rPr>
          <w:sz w:val="23"/>
          <w:szCs w:val="23"/>
        </w:rPr>
      </w:pPr>
      <w:r>
        <w:rPr>
          <w:sz w:val="23"/>
          <w:szCs w:val="23"/>
        </w:rPr>
        <w:t xml:space="preserve">Menurut </w:t>
      </w:r>
      <w:proofErr w:type="spellStart"/>
      <w:r>
        <w:rPr>
          <w:sz w:val="23"/>
          <w:szCs w:val="23"/>
        </w:rPr>
        <w:t>Heizer</w:t>
      </w:r>
      <w:proofErr w:type="spellEnd"/>
      <w:r>
        <w:rPr>
          <w:sz w:val="23"/>
          <w:szCs w:val="23"/>
        </w:rPr>
        <w:t xml:space="preserve"> dan </w:t>
      </w:r>
      <w:proofErr w:type="spellStart"/>
      <w:r>
        <w:rPr>
          <w:sz w:val="23"/>
          <w:szCs w:val="23"/>
        </w:rPr>
        <w:t>Render</w:t>
      </w:r>
      <w:proofErr w:type="spellEnd"/>
      <w:r>
        <w:rPr>
          <w:sz w:val="23"/>
          <w:szCs w:val="23"/>
        </w:rPr>
        <w:t xml:space="preserve"> </w:t>
      </w:r>
      <w:r>
        <w:rPr>
          <w:sz w:val="23"/>
          <w:szCs w:val="23"/>
        </w:rPr>
        <w:fldChar w:fldCharType="begin" w:fldLock="1"/>
      </w:r>
      <w:r w:rsidR="004A629A">
        <w:rPr>
          <w:sz w:val="23"/>
          <w:szCs w:val="23"/>
        </w:rPr>
        <w:instrText>ADDIN CSL_CITATION {"citationItems":[{"id":"ITEM-1","itemData":{"author":[{"dropping-particle":"","family":"Heizer dan Render","given":"Barry","non-dropping-particle":"","parse-names":false,"suffix":""}],"edition":"11th Editi","id":"ITEM-1","issued":{"date-parts":[["2014"]]},"publisher":"Pearson","title":"Operation Management Sustainability and Supply Chain Management","type":"book"},"uris":["http://www.mendeley.com/documents/?uuid=8647dd7d-9b54-4fdc-a543-b5442941651b"]}],"mendeley":{"formattedCitation":"[15]","plainTextFormattedCitation":"[15]","previouslyFormattedCitation":"[15]"},"properties":{"noteIndex":0},"schema":"https://github.com/citation-style-language/schema/raw/master/csl-citation.json"}</w:instrText>
      </w:r>
      <w:r>
        <w:rPr>
          <w:sz w:val="23"/>
          <w:szCs w:val="23"/>
        </w:rPr>
        <w:fldChar w:fldCharType="separate"/>
      </w:r>
      <w:r w:rsidR="001A32DE" w:rsidRPr="001A32DE">
        <w:rPr>
          <w:noProof/>
          <w:sz w:val="23"/>
          <w:szCs w:val="23"/>
        </w:rPr>
        <w:t>[15]</w:t>
      </w:r>
      <w:r>
        <w:rPr>
          <w:sz w:val="23"/>
          <w:szCs w:val="23"/>
        </w:rPr>
        <w:fldChar w:fldCharType="end"/>
      </w:r>
      <w:r>
        <w:rPr>
          <w:sz w:val="23"/>
          <w:szCs w:val="23"/>
        </w:rPr>
        <w:t xml:space="preserve"> PERT dan CPM keduanya memiliki enam langkah dasar sebagai berikut :</w:t>
      </w:r>
    </w:p>
    <w:p w14:paraId="17C9D9D1" w14:textId="77777777" w:rsidR="00206E40" w:rsidRDefault="00206E40" w:rsidP="001D17C0">
      <w:pPr>
        <w:pStyle w:val="Default"/>
        <w:numPr>
          <w:ilvl w:val="0"/>
          <w:numId w:val="9"/>
        </w:numPr>
        <w:spacing w:line="276" w:lineRule="auto"/>
        <w:ind w:left="567" w:hanging="283"/>
        <w:jc w:val="both"/>
      </w:pPr>
      <w:r w:rsidRPr="00F82965">
        <w:t>Mendefinisikan proyek dan menyiapkan struktur pecahan</w:t>
      </w:r>
      <w:r>
        <w:t xml:space="preserve"> </w:t>
      </w:r>
      <w:r w:rsidRPr="00F82965">
        <w:t xml:space="preserve">kerja. </w:t>
      </w:r>
    </w:p>
    <w:p w14:paraId="35B5E5DE" w14:textId="77777777" w:rsidR="00206E40" w:rsidRDefault="00206E40" w:rsidP="001D17C0">
      <w:pPr>
        <w:pStyle w:val="Default"/>
        <w:numPr>
          <w:ilvl w:val="0"/>
          <w:numId w:val="9"/>
        </w:numPr>
        <w:spacing w:line="276" w:lineRule="auto"/>
        <w:ind w:left="567" w:hanging="283"/>
        <w:jc w:val="both"/>
      </w:pPr>
      <w:r w:rsidRPr="00F82965">
        <w:t xml:space="preserve">Membangun hubungan antara kegiatan. Memutuskan kegiatan mana yang harus lebih dahulu dikerjakan dan mana yang harus mengikuti yang lain. </w:t>
      </w:r>
    </w:p>
    <w:p w14:paraId="1E403F4E" w14:textId="77777777" w:rsidR="00206E40" w:rsidRDefault="00206E40" w:rsidP="001D17C0">
      <w:pPr>
        <w:pStyle w:val="Default"/>
        <w:numPr>
          <w:ilvl w:val="0"/>
          <w:numId w:val="9"/>
        </w:numPr>
        <w:spacing w:line="276" w:lineRule="auto"/>
        <w:ind w:left="567" w:hanging="283"/>
        <w:jc w:val="both"/>
      </w:pPr>
      <w:r w:rsidRPr="00F82965">
        <w:t xml:space="preserve">Menggambarkan jaringan yang menghubungkan keseluruhan kegiatan. </w:t>
      </w:r>
    </w:p>
    <w:p w14:paraId="21C95C05" w14:textId="77777777" w:rsidR="00206E40" w:rsidRDefault="00206E40" w:rsidP="001D17C0">
      <w:pPr>
        <w:pStyle w:val="Default"/>
        <w:numPr>
          <w:ilvl w:val="0"/>
          <w:numId w:val="9"/>
        </w:numPr>
        <w:spacing w:line="276" w:lineRule="auto"/>
        <w:ind w:left="567" w:hanging="283"/>
        <w:jc w:val="both"/>
      </w:pPr>
      <w:r w:rsidRPr="00F82965">
        <w:t xml:space="preserve">Menetapkan perkiraan waktu dan/atau biaya untuk tiap kegiatan. </w:t>
      </w:r>
    </w:p>
    <w:p w14:paraId="44DBE6A3" w14:textId="77777777" w:rsidR="00206E40" w:rsidRDefault="00206E40" w:rsidP="001D17C0">
      <w:pPr>
        <w:pStyle w:val="Default"/>
        <w:numPr>
          <w:ilvl w:val="0"/>
          <w:numId w:val="9"/>
        </w:numPr>
        <w:spacing w:line="276" w:lineRule="auto"/>
        <w:ind w:left="567" w:hanging="283"/>
        <w:jc w:val="both"/>
      </w:pPr>
      <w:r w:rsidRPr="00F82965">
        <w:t xml:space="preserve">Menghitung jalur waktu terpanjang melalui jaringan. Ini yang disebut  jalur kritis. </w:t>
      </w:r>
    </w:p>
    <w:p w14:paraId="432BC53E" w14:textId="77777777" w:rsidR="00206E40" w:rsidRPr="00F82965" w:rsidRDefault="00206E40" w:rsidP="001D17C0">
      <w:pPr>
        <w:pStyle w:val="Default"/>
        <w:numPr>
          <w:ilvl w:val="0"/>
          <w:numId w:val="9"/>
        </w:numPr>
        <w:spacing w:line="276" w:lineRule="auto"/>
        <w:ind w:left="567" w:hanging="283"/>
        <w:jc w:val="both"/>
      </w:pPr>
      <w:r w:rsidRPr="00F82965">
        <w:t xml:space="preserve">Menggunakan jaringan untuk membantu perencanaan, penjadwalan, dan pengendalian proyek. </w:t>
      </w:r>
    </w:p>
    <w:p w14:paraId="126CB8D2" w14:textId="1BD73527" w:rsidR="00B70948" w:rsidRDefault="00B70948" w:rsidP="001D17C0">
      <w:pPr>
        <w:pStyle w:val="ListParagraph"/>
        <w:numPr>
          <w:ilvl w:val="0"/>
          <w:numId w:val="1"/>
        </w:numPr>
        <w:tabs>
          <w:tab w:val="left" w:pos="284"/>
        </w:tabs>
        <w:spacing w:after="0" w:line="276" w:lineRule="auto"/>
        <w:ind w:left="284" w:hanging="284"/>
        <w:rPr>
          <w:b/>
          <w:bCs/>
        </w:rPr>
      </w:pPr>
      <w:r w:rsidRPr="00B70948">
        <w:rPr>
          <w:b/>
          <w:bCs/>
        </w:rPr>
        <w:t xml:space="preserve">Perhitungan Metode </w:t>
      </w:r>
      <w:r>
        <w:rPr>
          <w:b/>
          <w:bCs/>
        </w:rPr>
        <w:t>PERT</w:t>
      </w:r>
    </w:p>
    <w:p w14:paraId="0E6F1359" w14:textId="77777777" w:rsidR="00B70948" w:rsidRPr="00B70948" w:rsidRDefault="00B70948" w:rsidP="001D17C0">
      <w:pPr>
        <w:pStyle w:val="ListParagraph"/>
        <w:tabs>
          <w:tab w:val="left" w:pos="284"/>
        </w:tabs>
        <w:spacing w:after="0" w:line="276" w:lineRule="auto"/>
        <w:ind w:left="284"/>
      </w:pPr>
      <w:r w:rsidRPr="00B70948">
        <w:t>Tahapan pada metode PERT adalah sebagai berikut:</w:t>
      </w:r>
    </w:p>
    <w:p w14:paraId="109ACA90" w14:textId="4DE5CFBB" w:rsidR="00B70948" w:rsidRPr="00017756" w:rsidRDefault="00B70948" w:rsidP="001D17C0">
      <w:pPr>
        <w:pStyle w:val="ListParagraph"/>
        <w:numPr>
          <w:ilvl w:val="0"/>
          <w:numId w:val="11"/>
        </w:numPr>
        <w:tabs>
          <w:tab w:val="left" w:pos="284"/>
        </w:tabs>
        <w:spacing w:after="0" w:line="276" w:lineRule="auto"/>
        <w:ind w:left="709"/>
      </w:pPr>
      <w:r w:rsidRPr="005343C0">
        <w:rPr>
          <w:b/>
          <w:bCs/>
        </w:rPr>
        <w:t xml:space="preserve">Melakukan </w:t>
      </w:r>
      <w:r w:rsidRPr="005343C0">
        <w:rPr>
          <w:b/>
          <w:bCs/>
        </w:rPr>
        <w:t>Pengumpulan Data</w:t>
      </w:r>
    </w:p>
    <w:p w14:paraId="045F2462" w14:textId="0FD25FCE" w:rsidR="00017756" w:rsidRDefault="00017756" w:rsidP="00017756">
      <w:pPr>
        <w:pStyle w:val="ListParagraph"/>
        <w:tabs>
          <w:tab w:val="left" w:pos="284"/>
        </w:tabs>
        <w:spacing w:after="0" w:line="276" w:lineRule="auto"/>
        <w:ind w:left="709"/>
      </w:pPr>
      <w:r>
        <w:t xml:space="preserve">Data tersebut di dapatkan dari </w:t>
      </w:r>
      <w:proofErr w:type="spellStart"/>
      <w:r>
        <w:t>PT.Batam</w:t>
      </w:r>
      <w:proofErr w:type="spellEnd"/>
      <w:r>
        <w:t xml:space="preserve"> Aero </w:t>
      </w:r>
      <w:proofErr w:type="spellStart"/>
      <w:r>
        <w:t>Technic</w:t>
      </w:r>
      <w:proofErr w:type="spellEnd"/>
      <w:r>
        <w:t xml:space="preserve"> yang mana Data Tersebut ada 3 macam yakni :</w:t>
      </w:r>
    </w:p>
    <w:p w14:paraId="1B3202EB" w14:textId="28B373C2" w:rsidR="00017756" w:rsidRDefault="00017756" w:rsidP="00017756">
      <w:pPr>
        <w:pStyle w:val="ListParagraph"/>
        <w:numPr>
          <w:ilvl w:val="0"/>
          <w:numId w:val="19"/>
        </w:numPr>
        <w:tabs>
          <w:tab w:val="left" w:pos="284"/>
        </w:tabs>
        <w:spacing w:after="0" w:line="276" w:lineRule="auto"/>
        <w:ind w:left="851" w:hanging="284"/>
      </w:pPr>
      <w:r>
        <w:t xml:space="preserve">MPD ( </w:t>
      </w:r>
      <w:r w:rsidRPr="00C842E0">
        <w:rPr>
          <w:i/>
          <w:iCs/>
          <w:lang w:val="en-US"/>
        </w:rPr>
        <w:t>maintenance planing document</w:t>
      </w:r>
      <w:r>
        <w:rPr>
          <w:i/>
          <w:iCs/>
        </w:rPr>
        <w:t xml:space="preserve"> )</w:t>
      </w:r>
    </w:p>
    <w:p w14:paraId="1215EB23" w14:textId="01D24529" w:rsidR="00017756" w:rsidRDefault="00017756" w:rsidP="00017756">
      <w:pPr>
        <w:pStyle w:val="ListParagraph"/>
        <w:numPr>
          <w:ilvl w:val="0"/>
          <w:numId w:val="19"/>
        </w:numPr>
        <w:tabs>
          <w:tab w:val="left" w:pos="284"/>
        </w:tabs>
        <w:spacing w:after="0" w:line="276" w:lineRule="auto"/>
        <w:ind w:left="851" w:hanging="284"/>
      </w:pPr>
      <w:r>
        <w:t>MRO (</w:t>
      </w:r>
      <w:proofErr w:type="spellStart"/>
      <w:r w:rsidRPr="00017756">
        <w:rPr>
          <w:i/>
          <w:iCs/>
        </w:rPr>
        <w:t>maintenance</w:t>
      </w:r>
      <w:proofErr w:type="spellEnd"/>
      <w:r w:rsidRPr="00017756">
        <w:rPr>
          <w:i/>
          <w:iCs/>
        </w:rPr>
        <w:t xml:space="preserve"> </w:t>
      </w:r>
      <w:proofErr w:type="spellStart"/>
      <w:r w:rsidRPr="00017756">
        <w:rPr>
          <w:i/>
          <w:iCs/>
        </w:rPr>
        <w:t>repair</w:t>
      </w:r>
      <w:proofErr w:type="spellEnd"/>
      <w:r w:rsidRPr="00017756">
        <w:rPr>
          <w:i/>
          <w:iCs/>
        </w:rPr>
        <w:t xml:space="preserve"> </w:t>
      </w:r>
      <w:proofErr w:type="spellStart"/>
      <w:r w:rsidRPr="00017756">
        <w:rPr>
          <w:i/>
          <w:iCs/>
        </w:rPr>
        <w:t>and</w:t>
      </w:r>
      <w:proofErr w:type="spellEnd"/>
      <w:r w:rsidRPr="00017756">
        <w:rPr>
          <w:i/>
          <w:iCs/>
        </w:rPr>
        <w:t xml:space="preserve"> </w:t>
      </w:r>
      <w:proofErr w:type="spellStart"/>
      <w:r w:rsidRPr="00017756">
        <w:rPr>
          <w:i/>
          <w:iCs/>
        </w:rPr>
        <w:t>overhoul</w:t>
      </w:r>
      <w:proofErr w:type="spellEnd"/>
      <w:r w:rsidRPr="00017756">
        <w:rPr>
          <w:i/>
          <w:iCs/>
        </w:rPr>
        <w:t>)</w:t>
      </w:r>
    </w:p>
    <w:p w14:paraId="334EF2A9" w14:textId="7C448626" w:rsidR="00017756" w:rsidRPr="00017756" w:rsidRDefault="00017756" w:rsidP="00017756">
      <w:pPr>
        <w:pStyle w:val="ListParagraph"/>
        <w:numPr>
          <w:ilvl w:val="0"/>
          <w:numId w:val="19"/>
        </w:numPr>
        <w:tabs>
          <w:tab w:val="left" w:pos="284"/>
        </w:tabs>
        <w:spacing w:after="0" w:line="276" w:lineRule="auto"/>
        <w:ind w:left="851" w:hanging="284"/>
      </w:pPr>
      <w:r>
        <w:t>ACT (</w:t>
      </w:r>
      <w:r w:rsidRPr="00C842E0">
        <w:rPr>
          <w:i/>
          <w:iCs/>
          <w:lang w:val="en-US"/>
        </w:rPr>
        <w:t xml:space="preserve">actual time </w:t>
      </w:r>
      <w:r w:rsidRPr="00C842E0">
        <w:rPr>
          <w:lang w:val="en-US"/>
        </w:rPr>
        <w:t>/ waktu lapangan</w:t>
      </w:r>
      <w:r>
        <w:t>)</w:t>
      </w:r>
    </w:p>
    <w:p w14:paraId="46866AA0" w14:textId="1CBF2CAB" w:rsidR="00B70948" w:rsidRDefault="00B70948" w:rsidP="001D17C0">
      <w:pPr>
        <w:pStyle w:val="ListParagraph"/>
        <w:numPr>
          <w:ilvl w:val="0"/>
          <w:numId w:val="11"/>
        </w:numPr>
        <w:tabs>
          <w:tab w:val="left" w:pos="284"/>
        </w:tabs>
        <w:spacing w:after="0" w:line="276" w:lineRule="auto"/>
        <w:ind w:left="709"/>
        <w:rPr>
          <w:b/>
          <w:bCs/>
        </w:rPr>
      </w:pPr>
      <w:r w:rsidRPr="005343C0">
        <w:rPr>
          <w:b/>
          <w:bCs/>
        </w:rPr>
        <w:t xml:space="preserve">Menghitung TAT </w:t>
      </w:r>
    </w:p>
    <w:p w14:paraId="6D214B8C" w14:textId="66C8CF02" w:rsidR="00FE539E" w:rsidRPr="00FE539E" w:rsidRDefault="00FE539E" w:rsidP="00FE539E">
      <w:pPr>
        <w:pStyle w:val="ListParagraph"/>
        <w:tabs>
          <w:tab w:val="left" w:pos="284"/>
        </w:tabs>
        <w:spacing w:after="0" w:line="276" w:lineRule="auto"/>
        <w:ind w:left="709"/>
      </w:pPr>
      <w:r>
        <w:t xml:space="preserve">Memperhitungkan TAT adalah untuk mengetahui waktu dari </w:t>
      </w:r>
      <w:proofErr w:type="spellStart"/>
      <w:r w:rsidRPr="00FE539E">
        <w:rPr>
          <w:i/>
          <w:iCs/>
        </w:rPr>
        <w:t>manhour</w:t>
      </w:r>
      <w:proofErr w:type="spellEnd"/>
      <w:r>
        <w:t xml:space="preserve"> dan </w:t>
      </w:r>
      <w:proofErr w:type="spellStart"/>
      <w:r w:rsidRPr="00FE539E">
        <w:rPr>
          <w:i/>
          <w:iCs/>
        </w:rPr>
        <w:t>manpower</w:t>
      </w:r>
      <w:proofErr w:type="spellEnd"/>
      <w:r>
        <w:t xml:space="preserve"> dari suatu data.</w:t>
      </w:r>
    </w:p>
    <w:p w14:paraId="5DB0F638" w14:textId="4B6B6558" w:rsidR="00B70948" w:rsidRPr="005343C0" w:rsidRDefault="00E77479" w:rsidP="001D17C0">
      <w:pPr>
        <w:pStyle w:val="ListParagraph"/>
        <w:numPr>
          <w:ilvl w:val="0"/>
          <w:numId w:val="11"/>
        </w:numPr>
        <w:tabs>
          <w:tab w:val="left" w:pos="284"/>
        </w:tabs>
        <w:spacing w:after="0" w:line="276" w:lineRule="auto"/>
        <w:ind w:left="709"/>
        <w:rPr>
          <w:b/>
          <w:bCs/>
        </w:rPr>
      </w:pPr>
      <w:r w:rsidRPr="005343C0">
        <w:rPr>
          <w:b/>
          <w:bCs/>
        </w:rPr>
        <w:t xml:space="preserve">Menghitung 3 bagian Waktu </w:t>
      </w:r>
    </w:p>
    <w:p w14:paraId="6FE6B83E" w14:textId="77777777" w:rsidR="00E77479" w:rsidRPr="00C842E0" w:rsidRDefault="00E77479" w:rsidP="009C4C30">
      <w:pPr>
        <w:pStyle w:val="ListParagraph"/>
        <w:spacing w:after="0" w:line="276" w:lineRule="auto"/>
        <w:ind w:left="284"/>
      </w:pPr>
      <w:r w:rsidRPr="00C842E0">
        <w:t>Dalam PERT, kita menggunakan distribusi peluang berdasarkan tiga perkiraan waktu untuk setiap kegiatan, yaitu:</w:t>
      </w:r>
    </w:p>
    <w:p w14:paraId="01371970" w14:textId="77777777" w:rsidR="00E77479" w:rsidRPr="00C842E0" w:rsidRDefault="00E77479" w:rsidP="009C4C30">
      <w:pPr>
        <w:pStyle w:val="ListParagraph"/>
        <w:numPr>
          <w:ilvl w:val="0"/>
          <w:numId w:val="12"/>
        </w:numPr>
        <w:spacing w:after="0" w:line="276" w:lineRule="auto"/>
        <w:ind w:left="567" w:hanging="284"/>
      </w:pPr>
      <w:r w:rsidRPr="00C842E0">
        <w:t>Waktu optimis (</w:t>
      </w:r>
      <w:proofErr w:type="spellStart"/>
      <w:r w:rsidRPr="00C842E0">
        <w:rPr>
          <w:i/>
          <w:iCs/>
        </w:rPr>
        <w:t>optimistic</w:t>
      </w:r>
      <w:proofErr w:type="spellEnd"/>
      <w:r w:rsidRPr="00C842E0">
        <w:rPr>
          <w:i/>
          <w:iCs/>
        </w:rPr>
        <w:t xml:space="preserve"> </w:t>
      </w:r>
      <w:proofErr w:type="spellStart"/>
      <w:r w:rsidRPr="00C842E0">
        <w:rPr>
          <w:i/>
          <w:iCs/>
        </w:rPr>
        <w:t>time</w:t>
      </w:r>
      <w:proofErr w:type="spellEnd"/>
      <w:r w:rsidRPr="00C842E0">
        <w:t xml:space="preserve">) </w:t>
      </w:r>
      <w:r w:rsidRPr="00C842E0">
        <w:rPr>
          <w:i/>
          <w:iCs/>
        </w:rPr>
        <w:t xml:space="preserve">[a] </w:t>
      </w:r>
      <w:r w:rsidRPr="00C842E0">
        <w:t xml:space="preserve">Waktu optimis yaitu waktu yang dibutuhkan oleh sebuah kegiatan jika semua hal berlangsung sesuai rencana. Atau juga dapat di sebut waktu minimum dari suatu kegiatan, dimana segala sesuatu akan berjalan baik, sangat kecil kemungkinan kegiatan selesai sebelum waktu ini. </w:t>
      </w:r>
    </w:p>
    <w:p w14:paraId="39D79B5B" w14:textId="77777777" w:rsidR="00E77479" w:rsidRPr="00C842E0" w:rsidRDefault="00E77479" w:rsidP="009C4C30">
      <w:pPr>
        <w:pStyle w:val="ListParagraph"/>
        <w:numPr>
          <w:ilvl w:val="0"/>
          <w:numId w:val="12"/>
        </w:numPr>
        <w:spacing w:after="0" w:line="276" w:lineRule="auto"/>
        <w:ind w:left="567" w:hanging="284"/>
      </w:pPr>
      <w:r w:rsidRPr="00C842E0">
        <w:t>Waktu pesimis (</w:t>
      </w:r>
      <w:proofErr w:type="spellStart"/>
      <w:r w:rsidRPr="00C842E0">
        <w:t>pessimistic</w:t>
      </w:r>
      <w:proofErr w:type="spellEnd"/>
      <w:r w:rsidRPr="00C842E0">
        <w:t xml:space="preserve"> </w:t>
      </w:r>
      <w:proofErr w:type="spellStart"/>
      <w:r w:rsidRPr="00C842E0">
        <w:t>time</w:t>
      </w:r>
      <w:proofErr w:type="spellEnd"/>
      <w:r w:rsidRPr="00C842E0">
        <w:t xml:space="preserve">) </w:t>
      </w:r>
      <w:r w:rsidRPr="00C842E0">
        <w:rPr>
          <w:i/>
          <w:iCs/>
        </w:rPr>
        <w:t>[b]</w:t>
      </w:r>
      <w:r w:rsidRPr="00C842E0">
        <w:t xml:space="preserve"> Waktu pesimis yaitu waktu yang dibutuhkan suatu kegiatan dengan asumsi kondisi yang ada sangat tidak diharapkan. Atau juga dapat di sebut adalah waktu maksimal yang diperlukan suatu kegiatan, situasi ini terjadi bila nasib buruk terjadi. </w:t>
      </w:r>
    </w:p>
    <w:p w14:paraId="19E3AE59" w14:textId="782E359F" w:rsidR="00B70948" w:rsidRDefault="00E77479" w:rsidP="009C4C30">
      <w:pPr>
        <w:pStyle w:val="ListParagraph"/>
        <w:numPr>
          <w:ilvl w:val="0"/>
          <w:numId w:val="12"/>
        </w:numPr>
        <w:spacing w:after="0" w:line="276" w:lineRule="auto"/>
        <w:ind w:left="567" w:hanging="284"/>
      </w:pPr>
      <w:r w:rsidRPr="00C842E0">
        <w:t>Waktu realistis (</w:t>
      </w:r>
      <w:proofErr w:type="spellStart"/>
      <w:r w:rsidRPr="00C842E0">
        <w:rPr>
          <w:i/>
          <w:iCs/>
        </w:rPr>
        <w:t>most</w:t>
      </w:r>
      <w:proofErr w:type="spellEnd"/>
      <w:r w:rsidRPr="00C842E0">
        <w:rPr>
          <w:i/>
          <w:iCs/>
        </w:rPr>
        <w:t xml:space="preserve"> </w:t>
      </w:r>
      <w:proofErr w:type="spellStart"/>
      <w:r w:rsidRPr="00C842E0">
        <w:rPr>
          <w:i/>
          <w:iCs/>
        </w:rPr>
        <w:t>likely</w:t>
      </w:r>
      <w:proofErr w:type="spellEnd"/>
      <w:r w:rsidRPr="00C842E0">
        <w:rPr>
          <w:i/>
          <w:iCs/>
        </w:rPr>
        <w:t xml:space="preserve"> </w:t>
      </w:r>
      <w:proofErr w:type="spellStart"/>
      <w:r w:rsidRPr="00C842E0">
        <w:rPr>
          <w:i/>
          <w:iCs/>
        </w:rPr>
        <w:t>time</w:t>
      </w:r>
      <w:proofErr w:type="spellEnd"/>
      <w:r w:rsidRPr="00C842E0">
        <w:t>) [</w:t>
      </w:r>
      <w:r w:rsidRPr="00C842E0">
        <w:rPr>
          <w:i/>
          <w:iCs/>
        </w:rPr>
        <w:t>m</w:t>
      </w:r>
      <w:r w:rsidRPr="00C842E0">
        <w:t xml:space="preserve">] Waktu realistis yaitu </w:t>
      </w:r>
      <w:r w:rsidRPr="00C842E0">
        <w:lastRenderedPageBreak/>
        <w:t>perkiraan waktu yang dibutuhkan untuk menyelesaikan kegiatan yang paling realistis. Atau juga dapat di sebut adalah waktu normal untuk menyelesaikan kegiatan.</w:t>
      </w:r>
    </w:p>
    <w:p w14:paraId="135C1C78" w14:textId="1FCC1C76" w:rsidR="00E77479" w:rsidRPr="005343C0" w:rsidRDefault="00E77479" w:rsidP="005343C0">
      <w:pPr>
        <w:pStyle w:val="ListParagraph"/>
        <w:numPr>
          <w:ilvl w:val="0"/>
          <w:numId w:val="11"/>
        </w:numPr>
        <w:spacing w:after="0" w:line="276" w:lineRule="auto"/>
        <w:ind w:left="284" w:hanging="284"/>
        <w:rPr>
          <w:b/>
          <w:bCs/>
        </w:rPr>
      </w:pPr>
      <w:r w:rsidRPr="005343C0">
        <w:rPr>
          <w:b/>
          <w:bCs/>
        </w:rPr>
        <w:t>Perkiraan Waktu Penyelesaian Suatu Kegiatan (</w:t>
      </w:r>
      <w:proofErr w:type="spellStart"/>
      <w:r w:rsidRPr="005343C0">
        <w:rPr>
          <w:b/>
          <w:bCs/>
        </w:rPr>
        <w:t>Duration</w:t>
      </w:r>
      <w:proofErr w:type="spellEnd"/>
      <w:r w:rsidRPr="005343C0">
        <w:rPr>
          <w:b/>
          <w:bCs/>
        </w:rPr>
        <w:t xml:space="preserve"> </w:t>
      </w:r>
      <w:proofErr w:type="spellStart"/>
      <w:r w:rsidRPr="005343C0">
        <w:rPr>
          <w:b/>
          <w:bCs/>
        </w:rPr>
        <w:t>Time</w:t>
      </w:r>
      <w:proofErr w:type="spellEnd"/>
      <w:r w:rsidRPr="005343C0">
        <w:rPr>
          <w:b/>
          <w:bCs/>
        </w:rPr>
        <w:t>)</w:t>
      </w:r>
    </w:p>
    <w:p w14:paraId="38B1F2B0" w14:textId="1C0995A3" w:rsidR="00E77479" w:rsidRPr="00C842E0" w:rsidRDefault="00E77479" w:rsidP="009C4C30">
      <w:pPr>
        <w:pStyle w:val="ListParagraph"/>
        <w:spacing w:after="0" w:line="276" w:lineRule="auto"/>
        <w:ind w:left="284"/>
      </w:pPr>
      <w:r w:rsidRPr="00C842E0">
        <w:t>Ada dua cara yang biasa digunakan untuk memperkirakan (mengestimasikan) waktu penyelesaian suatu kegiatan, yaitu:</w:t>
      </w:r>
    </w:p>
    <w:p w14:paraId="1DB82DAB" w14:textId="50B8C71C" w:rsidR="00E77479" w:rsidRPr="00C842E0" w:rsidRDefault="00E77479" w:rsidP="00A35AC0">
      <w:pPr>
        <w:pStyle w:val="ListParagraph"/>
        <w:numPr>
          <w:ilvl w:val="0"/>
          <w:numId w:val="14"/>
        </w:numPr>
        <w:spacing w:after="0" w:line="276" w:lineRule="auto"/>
        <w:ind w:left="567" w:hanging="283"/>
        <w:rPr>
          <w:b/>
          <w:bCs/>
        </w:rPr>
      </w:pPr>
      <w:proofErr w:type="spellStart"/>
      <w:r w:rsidRPr="00C842E0">
        <w:rPr>
          <w:i/>
          <w:iCs/>
        </w:rPr>
        <w:t>Single</w:t>
      </w:r>
      <w:proofErr w:type="spellEnd"/>
      <w:r w:rsidRPr="00C842E0">
        <w:rPr>
          <w:i/>
          <w:iCs/>
        </w:rPr>
        <w:t xml:space="preserve"> </w:t>
      </w:r>
      <w:proofErr w:type="spellStart"/>
      <w:r w:rsidRPr="00C842E0">
        <w:rPr>
          <w:i/>
          <w:iCs/>
        </w:rPr>
        <w:t>duration</w:t>
      </w:r>
      <w:proofErr w:type="spellEnd"/>
      <w:r w:rsidRPr="00C842E0">
        <w:rPr>
          <w:i/>
          <w:iCs/>
        </w:rPr>
        <w:t xml:space="preserve"> </w:t>
      </w:r>
      <w:proofErr w:type="spellStart"/>
      <w:r w:rsidRPr="00C842E0">
        <w:rPr>
          <w:i/>
          <w:iCs/>
        </w:rPr>
        <w:t>estimate</w:t>
      </w:r>
      <w:proofErr w:type="spellEnd"/>
      <w:r w:rsidRPr="00C842E0">
        <w:t xml:space="preserve"> atau perkiraan waktu (durasi) tunggal untuk setiap kegiatan. Cara ini dapat dilakukan apabila durasi dapat diketahui dengan akurat dan tidak terlalu berfluktuasi. Pendekatan CPM menggunakan cara ini karena CPM beranggapan bahwa setiap fluktuasi dapat diatasi dengan fungsi kontrol.</w:t>
      </w:r>
    </w:p>
    <w:p w14:paraId="3DBCC9E5" w14:textId="77777777" w:rsidR="00E77479" w:rsidRPr="00C842E0" w:rsidRDefault="00E77479" w:rsidP="00A35AC0">
      <w:pPr>
        <w:pStyle w:val="ListParagraph"/>
        <w:numPr>
          <w:ilvl w:val="0"/>
          <w:numId w:val="14"/>
        </w:numPr>
        <w:spacing w:after="0" w:line="276" w:lineRule="auto"/>
        <w:ind w:left="567" w:hanging="283"/>
        <w:rPr>
          <w:b/>
          <w:bCs/>
          <w:sz w:val="28"/>
          <w:szCs w:val="28"/>
        </w:rPr>
      </w:pPr>
      <w:proofErr w:type="spellStart"/>
      <w:r w:rsidRPr="00C842E0">
        <w:rPr>
          <w:i/>
          <w:iCs/>
        </w:rPr>
        <w:t>Triple</w:t>
      </w:r>
      <w:proofErr w:type="spellEnd"/>
      <w:r w:rsidRPr="00C842E0">
        <w:rPr>
          <w:i/>
          <w:iCs/>
        </w:rPr>
        <w:t xml:space="preserve"> </w:t>
      </w:r>
      <w:proofErr w:type="spellStart"/>
      <w:r w:rsidRPr="00C842E0">
        <w:rPr>
          <w:i/>
          <w:iCs/>
        </w:rPr>
        <w:t>duration</w:t>
      </w:r>
      <w:proofErr w:type="spellEnd"/>
      <w:r w:rsidRPr="00C842E0">
        <w:rPr>
          <w:i/>
          <w:iCs/>
        </w:rPr>
        <w:t xml:space="preserve"> </w:t>
      </w:r>
      <w:proofErr w:type="spellStart"/>
      <w:r w:rsidRPr="00C842E0">
        <w:rPr>
          <w:i/>
          <w:iCs/>
        </w:rPr>
        <w:t>estimate</w:t>
      </w:r>
      <w:proofErr w:type="spellEnd"/>
      <w:r w:rsidRPr="00C842E0">
        <w:t>, yaitu cara perkiraan waktu yang didasarkan atas tiga jenis durasi yang mana di gunakan pada PERT sebagai berikut :</w:t>
      </w:r>
    </w:p>
    <w:p w14:paraId="0E9A28B1" w14:textId="77777777" w:rsidR="00E77479" w:rsidRPr="00C842E0" w:rsidRDefault="00E77479" w:rsidP="001B46CB">
      <w:pPr>
        <w:pStyle w:val="ListParagraph"/>
        <w:numPr>
          <w:ilvl w:val="0"/>
          <w:numId w:val="13"/>
        </w:numPr>
        <w:spacing w:after="0" w:line="276" w:lineRule="auto"/>
        <w:ind w:left="851" w:hanging="284"/>
        <w:rPr>
          <w:b/>
          <w:bCs/>
        </w:rPr>
      </w:pPr>
      <w:r w:rsidRPr="00C842E0">
        <w:t xml:space="preserve">To = </w:t>
      </w:r>
      <w:proofErr w:type="spellStart"/>
      <w:r w:rsidRPr="00C842E0">
        <w:rPr>
          <w:i/>
          <w:iCs/>
        </w:rPr>
        <w:t>optimistic</w:t>
      </w:r>
      <w:proofErr w:type="spellEnd"/>
      <w:r w:rsidRPr="00C842E0">
        <w:rPr>
          <w:i/>
          <w:iCs/>
        </w:rPr>
        <w:t xml:space="preserve"> </w:t>
      </w:r>
      <w:proofErr w:type="spellStart"/>
      <w:r w:rsidRPr="00C842E0">
        <w:rPr>
          <w:i/>
          <w:iCs/>
        </w:rPr>
        <w:t>duration</w:t>
      </w:r>
      <w:proofErr w:type="spellEnd"/>
      <w:r w:rsidRPr="00C842E0">
        <w:t xml:space="preserve">, yaitu waktu yang dibutuhkan untuk menyelesaikan suatu kegiatan jika tidak terjadi kesalahan pada pelaksanaan kegiatan itu (segala sesuatunya berjalan baik sekali). </w:t>
      </w:r>
    </w:p>
    <w:p w14:paraId="4B17C140" w14:textId="77777777" w:rsidR="00E77479" w:rsidRPr="00C842E0" w:rsidRDefault="00E77479" w:rsidP="001B46CB">
      <w:pPr>
        <w:pStyle w:val="ListParagraph"/>
        <w:numPr>
          <w:ilvl w:val="0"/>
          <w:numId w:val="13"/>
        </w:numPr>
        <w:spacing w:after="0" w:line="276" w:lineRule="auto"/>
        <w:ind w:left="851" w:hanging="284"/>
        <w:rPr>
          <w:b/>
          <w:bCs/>
        </w:rPr>
      </w:pPr>
      <w:r w:rsidRPr="00C842E0">
        <w:t xml:space="preserve">Tm = </w:t>
      </w:r>
      <w:proofErr w:type="spellStart"/>
      <w:r w:rsidRPr="00C842E0">
        <w:rPr>
          <w:i/>
          <w:iCs/>
        </w:rPr>
        <w:t>most</w:t>
      </w:r>
      <w:proofErr w:type="spellEnd"/>
      <w:r w:rsidRPr="00C842E0">
        <w:rPr>
          <w:i/>
          <w:iCs/>
        </w:rPr>
        <w:t xml:space="preserve"> </w:t>
      </w:r>
      <w:proofErr w:type="spellStart"/>
      <w:r w:rsidRPr="00C842E0">
        <w:rPr>
          <w:i/>
          <w:iCs/>
        </w:rPr>
        <w:t>likely</w:t>
      </w:r>
      <w:proofErr w:type="spellEnd"/>
      <w:r w:rsidRPr="00C842E0">
        <w:rPr>
          <w:i/>
          <w:iCs/>
        </w:rPr>
        <w:t xml:space="preserve"> </w:t>
      </w:r>
      <w:proofErr w:type="spellStart"/>
      <w:r w:rsidRPr="00C842E0">
        <w:rPr>
          <w:i/>
          <w:iCs/>
        </w:rPr>
        <w:t>duration</w:t>
      </w:r>
      <w:proofErr w:type="spellEnd"/>
      <w:r w:rsidRPr="00C842E0">
        <w:t xml:space="preserve">, yaitu waktu yang paling sering terjadi bila kegiatan </w:t>
      </w:r>
      <w:r w:rsidRPr="00C842E0">
        <w:t xml:space="preserve">dilakukan berulang-ulang (dalam kondisi normal). </w:t>
      </w:r>
    </w:p>
    <w:p w14:paraId="695DA1DE" w14:textId="213243F7" w:rsidR="00E77479" w:rsidRPr="00C842E0" w:rsidRDefault="009C4C30" w:rsidP="001B46CB">
      <w:pPr>
        <w:pStyle w:val="ListParagraph"/>
        <w:numPr>
          <w:ilvl w:val="0"/>
          <w:numId w:val="13"/>
        </w:numPr>
        <w:spacing w:after="0" w:line="276" w:lineRule="auto"/>
        <w:ind w:left="851" w:hanging="284"/>
        <w:rPr>
          <w:b/>
          <w:bCs/>
        </w:rPr>
      </w:pPr>
      <w:r w:rsidRPr="00C842E0">
        <w:rPr>
          <w:noProof/>
        </w:rPr>
        <mc:AlternateContent>
          <mc:Choice Requires="wps">
            <w:drawing>
              <wp:anchor distT="0" distB="0" distL="114300" distR="114300" simplePos="0" relativeHeight="251661312" behindDoc="0" locked="0" layoutInCell="1" allowOverlap="1" wp14:anchorId="17EE774D" wp14:editId="44E3A84C">
                <wp:simplePos x="0" y="0"/>
                <wp:positionH relativeFrom="column">
                  <wp:posOffset>1885950</wp:posOffset>
                </wp:positionH>
                <wp:positionV relativeFrom="paragraph">
                  <wp:posOffset>961390</wp:posOffset>
                </wp:positionV>
                <wp:extent cx="601980" cy="381000"/>
                <wp:effectExtent l="0" t="0" r="0" b="0"/>
                <wp:wrapNone/>
                <wp:docPr id="243" name="Rectangle 243"/>
                <wp:cNvGraphicFramePr/>
                <a:graphic xmlns:a="http://schemas.openxmlformats.org/drawingml/2006/main">
                  <a:graphicData uri="http://schemas.microsoft.com/office/word/2010/wordprocessingShape">
                    <wps:wsp>
                      <wps:cNvSpPr/>
                      <wps:spPr>
                        <a:xfrm>
                          <a:off x="0" y="0"/>
                          <a:ext cx="601980"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A25D9D" w14:textId="77777777" w:rsidR="00F86721" w:rsidRPr="0041401A" w:rsidRDefault="00F86721" w:rsidP="00F86721">
                            <w:pPr>
                              <w:jc w:val="center"/>
                              <w:rPr>
                                <w:color w:val="000000" w:themeColor="text1"/>
                              </w:rPr>
                            </w:pPr>
                            <w:r w:rsidRPr="0041401A">
                              <w:rPr>
                                <w:color w:val="000000" w:themeColor="text1"/>
                              </w:rPr>
                              <w:t>(2.</w:t>
                            </w:r>
                            <w:r>
                              <w:rPr>
                                <w:color w:val="000000" w:themeColor="text1"/>
                              </w:rPr>
                              <w:t>2</w:t>
                            </w:r>
                            <w:r w:rsidRPr="0041401A">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E774D" id="Rectangle 243" o:spid="_x0000_s1027" style="position:absolute;left:0;text-align:left;margin-left:148.5pt;margin-top:75.7pt;width:47.4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" filled="f" stroked="f" strokeweight="1pt">
                <v:textbox>
                  <w:txbxContent>
                    <w:p w14:paraId="78A25D9D" w14:textId="77777777" w:rsidR="00F86721" w:rsidRPr="0041401A" w:rsidRDefault="00F86721" w:rsidP="00F86721">
                      <w:pPr>
                        <w:jc w:val="center"/>
                        <w:rPr>
                          <w:color w:val="000000" w:themeColor="text1"/>
                        </w:rPr>
                      </w:pPr>
                      <w:r w:rsidRPr="0041401A">
                        <w:rPr>
                          <w:color w:val="000000" w:themeColor="text1"/>
                        </w:rPr>
                        <w:t>(2.</w:t>
                      </w:r>
                      <w:r>
                        <w:rPr>
                          <w:color w:val="000000" w:themeColor="text1"/>
                        </w:rPr>
                        <w:t>2</w:t>
                      </w:r>
                      <w:r w:rsidRPr="0041401A">
                        <w:rPr>
                          <w:color w:val="000000" w:themeColor="text1"/>
                        </w:rPr>
                        <w:t>)</w:t>
                      </w:r>
                    </w:p>
                  </w:txbxContent>
                </v:textbox>
              </v:rect>
            </w:pict>
          </mc:Fallback>
        </mc:AlternateContent>
      </w:r>
      <w:proofErr w:type="spellStart"/>
      <w:r w:rsidR="00E77479" w:rsidRPr="00C842E0">
        <w:t>Tp</w:t>
      </w:r>
      <w:proofErr w:type="spellEnd"/>
      <w:r w:rsidR="00E77479" w:rsidRPr="00C842E0">
        <w:t xml:space="preserve"> = </w:t>
      </w:r>
      <w:proofErr w:type="spellStart"/>
      <w:r w:rsidR="00E77479" w:rsidRPr="00C842E0">
        <w:rPr>
          <w:i/>
          <w:iCs/>
        </w:rPr>
        <w:t>pessimistic</w:t>
      </w:r>
      <w:proofErr w:type="spellEnd"/>
      <w:r w:rsidR="00E77479" w:rsidRPr="00C842E0">
        <w:rPr>
          <w:i/>
          <w:iCs/>
        </w:rPr>
        <w:t xml:space="preserve"> </w:t>
      </w:r>
      <w:proofErr w:type="spellStart"/>
      <w:r w:rsidR="00E77479" w:rsidRPr="00C842E0">
        <w:rPr>
          <w:i/>
          <w:iCs/>
        </w:rPr>
        <w:t>duration</w:t>
      </w:r>
      <w:proofErr w:type="spellEnd"/>
      <w:r w:rsidR="00E77479" w:rsidRPr="00C842E0">
        <w:t>, yaitu waktu yang dibutuhkan bila terjadi kesalahan pada pelaksanaan kegiatan yang bersangkutan.</w:t>
      </w:r>
      <w:r w:rsidR="00E77479">
        <w:fldChar w:fldCharType="begin" w:fldLock="1"/>
      </w:r>
      <w:r w:rsidR="004A629A">
        <w:instrText>ADDIN CSL_CITATION {"citationItems":[{"id":"ITEM-1","itemData":{"DOI":"10.21512/tw.v6i2.605","ISSN":"1412-1212","abstract":"Istilah efisien dan efektif bukan merupakan hal yang baru pada era globalisasi. Seperti halnya perusahaan yang bekerja secara profesional dan inovatif seperti perusahaan konsultan jasa kontruksi selalu berupaya untuk memuaskan konsumen, berprestasi dan menjaga nama baik perusahaan sehingga efisiensi dan efektivitas merupakan hal yang diperlukan perusahaan. Artikel ini memberikan masukan cara mengatur waktu untuk menyelesaikan proyek lebih efisien dan efektif dengan menggunakan metode CPM. Dengan menggunakan metode ini, diperoleh waktu optimal untuk menyelesaikan proyek ”fly over Ahmad Yani Karawang” yaitu selama 184 hari.","author":[{"dropping-particle":"","family":"A","given":"Anggara Hayun","non-dropping-particle":"","parse-names":false,"suffix":""}],"container-title":"The Winners","id":"ITEM-1","issue":"2","issued":{"date-parts":[["2005"]]},"page":"155","title":"Perencanaan dan Pengendalian Proyek dengan Metode Pert - CPM Studi Kasus : Fly Over Ahmad Yani – Karawang","type":"article-journal","volume":"6"},"uris":["http://www.mendeley.com/documents/?uuid=36270e58-deb4-4747-a221-4789631a36d2"]}],"mendeley":{"formattedCitation":"[7]","plainTextFormattedCitation":"[7]","previouslyFormattedCitation":"[7]"},"properties":{"noteIndex":0},"schema":"https://github.com/citation-style-language/schema/raw/master/csl-citation.json"}</w:instrText>
      </w:r>
      <w:r w:rsidR="00E77479">
        <w:fldChar w:fldCharType="separate"/>
      </w:r>
      <w:r w:rsidR="001A32DE" w:rsidRPr="001A32DE">
        <w:rPr>
          <w:noProof/>
        </w:rPr>
        <w:t>[7]</w:t>
      </w:r>
      <w:r w:rsidR="00E77479">
        <w:fldChar w:fldCharType="end"/>
      </w:r>
    </w:p>
    <w:p w14:paraId="746C8C8B" w14:textId="22D02F7B" w:rsidR="00E77479" w:rsidRPr="00F86721" w:rsidRDefault="00F86721" w:rsidP="001D17C0">
      <w:pPr>
        <w:pStyle w:val="ListParagraph"/>
        <w:spacing w:after="0" w:line="276" w:lineRule="auto"/>
        <w:ind w:left="567"/>
        <w:rPr>
          <w:rFonts w:eastAsiaTheme="minorEastAsia"/>
          <w:lang w:val="en-US"/>
        </w:rPr>
      </w:pPr>
      <m:oMathPara>
        <m:oMath>
          <m:r>
            <w:rPr>
              <w:rFonts w:ascii="Cambria Math" w:hAnsi="Cambria Math"/>
              <w:lang w:val="en-US"/>
            </w:rPr>
            <m:t>Te=</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a</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4T</m:t>
                  </m:r>
                </m:e>
                <m:sub>
                  <m:r>
                    <w:rPr>
                      <w:rFonts w:ascii="Cambria Math" w:hAnsi="Cambria Math"/>
                      <w:lang w:val="en-US"/>
                    </w:rPr>
                    <m:t>m</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b</m:t>
                  </m:r>
                </m:sub>
              </m:sSub>
            </m:num>
            <m:den>
              <m:r>
                <w:rPr>
                  <w:rFonts w:ascii="Cambria Math" w:hAnsi="Cambria Math"/>
                  <w:lang w:val="en-US"/>
                </w:rPr>
                <m:t>6</m:t>
              </m:r>
            </m:den>
          </m:f>
        </m:oMath>
      </m:oMathPara>
    </w:p>
    <w:p w14:paraId="139C0D4C" w14:textId="752F5D26" w:rsidR="006A7916" w:rsidRPr="00EA2ED4" w:rsidRDefault="006A7916" w:rsidP="00EA2ED4">
      <w:pPr>
        <w:spacing w:after="0" w:line="276" w:lineRule="auto"/>
        <w:ind w:left="284"/>
        <w:jc w:val="left"/>
        <w:rPr>
          <w:i/>
          <w:iCs/>
          <w:sz w:val="20"/>
          <w:szCs w:val="20"/>
          <w:lang w:val="en-US"/>
        </w:rPr>
      </w:pPr>
      <w:r w:rsidRPr="00EA2ED4">
        <w:rPr>
          <w:rFonts w:eastAsiaTheme="minorEastAsia"/>
          <w:i/>
          <w:iCs/>
          <w:sz w:val="20"/>
          <w:szCs w:val="20"/>
          <w:lang w:val="en-US"/>
        </w:rPr>
        <w:t>Te</w:t>
      </w:r>
      <w:r w:rsidRPr="00EA2ED4">
        <w:rPr>
          <w:rFonts w:eastAsiaTheme="minorEastAsia"/>
          <w:sz w:val="20"/>
          <w:szCs w:val="20"/>
          <w:lang w:val="en-US"/>
        </w:rPr>
        <w:t xml:space="preserve"> </w:t>
      </w:r>
      <w:r w:rsidRPr="00EA2ED4">
        <w:rPr>
          <w:rFonts w:eastAsiaTheme="minorEastAsia"/>
          <w:sz w:val="20"/>
          <w:szCs w:val="20"/>
          <w:lang w:val="en-US"/>
        </w:rPr>
        <w:tab/>
        <w:t xml:space="preserve">= </w:t>
      </w:r>
      <w:r w:rsidRPr="00EA2ED4">
        <w:rPr>
          <w:i/>
          <w:iCs/>
          <w:sz w:val="20"/>
          <w:szCs w:val="20"/>
          <w:lang w:val="en-US"/>
        </w:rPr>
        <w:t>E</w:t>
      </w:r>
      <w:proofErr w:type="spellStart"/>
      <w:r w:rsidRPr="00EA2ED4">
        <w:rPr>
          <w:i/>
          <w:iCs/>
          <w:sz w:val="20"/>
          <w:szCs w:val="20"/>
        </w:rPr>
        <w:t>xpected</w:t>
      </w:r>
      <w:proofErr w:type="spellEnd"/>
      <w:r w:rsidRPr="00EA2ED4">
        <w:rPr>
          <w:i/>
          <w:iCs/>
          <w:sz w:val="20"/>
          <w:szCs w:val="20"/>
        </w:rPr>
        <w:t xml:space="preserve"> </w:t>
      </w:r>
      <w:r w:rsidRPr="00EA2ED4">
        <w:rPr>
          <w:i/>
          <w:iCs/>
          <w:sz w:val="20"/>
          <w:szCs w:val="20"/>
          <w:lang w:val="en-US"/>
        </w:rPr>
        <w:t>D</w:t>
      </w:r>
      <w:proofErr w:type="spellStart"/>
      <w:r w:rsidRPr="00EA2ED4">
        <w:rPr>
          <w:i/>
          <w:iCs/>
          <w:sz w:val="20"/>
          <w:szCs w:val="20"/>
        </w:rPr>
        <w:t>uration</w:t>
      </w:r>
      <w:proofErr w:type="spellEnd"/>
      <w:r w:rsidRPr="00EA2ED4">
        <w:rPr>
          <w:i/>
          <w:iCs/>
          <w:sz w:val="20"/>
          <w:szCs w:val="20"/>
          <w:lang w:val="en-US"/>
        </w:rPr>
        <w:t xml:space="preserve"> </w:t>
      </w:r>
      <w:r w:rsidRPr="00EA2ED4">
        <w:rPr>
          <w:sz w:val="20"/>
          <w:szCs w:val="20"/>
        </w:rPr>
        <w:t>(</w:t>
      </w:r>
      <w:r w:rsidRPr="00EA2ED4">
        <w:rPr>
          <w:sz w:val="20"/>
          <w:szCs w:val="20"/>
          <w:lang w:val="en-US"/>
        </w:rPr>
        <w:t xml:space="preserve">Waktu yang </w:t>
      </w:r>
      <w:r w:rsidR="00EA2ED4">
        <w:rPr>
          <w:sz w:val="20"/>
          <w:szCs w:val="20"/>
          <w:lang w:val="en-US"/>
        </w:rPr>
        <w:tab/>
      </w:r>
      <w:r w:rsidR="00EA2ED4">
        <w:rPr>
          <w:sz w:val="20"/>
          <w:szCs w:val="20"/>
          <w:lang w:val="en-US"/>
        </w:rPr>
        <w:tab/>
      </w:r>
      <w:r w:rsidR="00EA2ED4">
        <w:rPr>
          <w:sz w:val="20"/>
          <w:szCs w:val="20"/>
        </w:rPr>
        <w:t xml:space="preserve">   </w:t>
      </w:r>
      <w:r w:rsidRPr="00EA2ED4">
        <w:rPr>
          <w:sz w:val="20"/>
          <w:szCs w:val="20"/>
          <w:lang w:val="en-US"/>
        </w:rPr>
        <w:t>di harapkan)</w:t>
      </w:r>
    </w:p>
    <w:p w14:paraId="64B6D6D4" w14:textId="1F5E46CE" w:rsidR="006A7916" w:rsidRPr="00EA2ED4" w:rsidRDefault="006A7916" w:rsidP="00EA2ED4">
      <w:pPr>
        <w:spacing w:after="0" w:line="276" w:lineRule="auto"/>
        <w:ind w:left="284"/>
        <w:jc w:val="left"/>
        <w:rPr>
          <w:i/>
          <w:iCs/>
          <w:sz w:val="20"/>
          <w:szCs w:val="20"/>
          <w:lang w:val="en-US"/>
        </w:rPr>
      </w:pPr>
      <w:r w:rsidRPr="00EA2ED4">
        <w:rPr>
          <w:i/>
          <w:iCs/>
          <w:sz w:val="20"/>
          <w:szCs w:val="20"/>
          <w:lang w:val="en-US"/>
        </w:rPr>
        <w:t xml:space="preserve">Ta = Optimistic Time </w:t>
      </w:r>
      <w:r w:rsidRPr="00EA2ED4">
        <w:rPr>
          <w:sz w:val="20"/>
          <w:szCs w:val="20"/>
        </w:rPr>
        <w:t>(</w:t>
      </w:r>
      <w:r w:rsidRPr="00EA2ED4">
        <w:rPr>
          <w:sz w:val="20"/>
          <w:szCs w:val="20"/>
          <w:lang w:val="en-US"/>
        </w:rPr>
        <w:t xml:space="preserve">Waktu </w:t>
      </w:r>
      <w:proofErr w:type="gramStart"/>
      <w:r w:rsidRPr="00EA2ED4">
        <w:rPr>
          <w:sz w:val="20"/>
          <w:szCs w:val="20"/>
          <w:lang w:val="en-US"/>
        </w:rPr>
        <w:t>Optimis )</w:t>
      </w:r>
      <w:proofErr w:type="gramEnd"/>
    </w:p>
    <w:p w14:paraId="555C6206" w14:textId="04548D50" w:rsidR="006A7916" w:rsidRPr="00EA2ED4" w:rsidRDefault="006A7916" w:rsidP="00EA2ED4">
      <w:pPr>
        <w:spacing w:after="0" w:line="276" w:lineRule="auto"/>
        <w:ind w:left="284"/>
        <w:jc w:val="left"/>
        <w:rPr>
          <w:i/>
          <w:iCs/>
          <w:sz w:val="20"/>
          <w:szCs w:val="20"/>
          <w:lang w:val="en-US"/>
        </w:rPr>
      </w:pPr>
      <w:r w:rsidRPr="00EA2ED4">
        <w:rPr>
          <w:i/>
          <w:iCs/>
          <w:sz w:val="20"/>
          <w:szCs w:val="20"/>
          <w:lang w:val="en-US"/>
        </w:rPr>
        <w:t xml:space="preserve">Tm= Most Likely Time </w:t>
      </w:r>
      <w:r w:rsidRPr="00EA2ED4">
        <w:rPr>
          <w:sz w:val="20"/>
          <w:szCs w:val="20"/>
        </w:rPr>
        <w:t>(</w:t>
      </w:r>
      <w:r w:rsidRPr="00EA2ED4">
        <w:rPr>
          <w:sz w:val="20"/>
          <w:szCs w:val="20"/>
          <w:lang w:val="en-US"/>
        </w:rPr>
        <w:t>Waktu Realistis)</w:t>
      </w:r>
    </w:p>
    <w:p w14:paraId="67A16F89" w14:textId="1A15C7DC" w:rsidR="00EA2ED4" w:rsidRPr="007821D7" w:rsidRDefault="006A7916" w:rsidP="007821D7">
      <w:pPr>
        <w:spacing w:after="0" w:line="276" w:lineRule="auto"/>
        <w:ind w:left="284"/>
        <w:jc w:val="left"/>
        <w:rPr>
          <w:sz w:val="20"/>
          <w:szCs w:val="20"/>
          <w:lang w:val="en-US"/>
        </w:rPr>
      </w:pPr>
      <w:r w:rsidRPr="00EA2ED4">
        <w:rPr>
          <w:i/>
          <w:iCs/>
          <w:sz w:val="20"/>
          <w:szCs w:val="20"/>
          <w:lang w:val="en-US"/>
        </w:rPr>
        <w:t>Tb</w:t>
      </w:r>
      <w:r w:rsidRPr="00EA2ED4">
        <w:rPr>
          <w:i/>
          <w:iCs/>
          <w:sz w:val="20"/>
          <w:szCs w:val="20"/>
          <w:lang w:val="en-US"/>
        </w:rPr>
        <w:tab/>
        <w:t xml:space="preserve">= Pessimistic time </w:t>
      </w:r>
      <w:r w:rsidRPr="00EA2ED4">
        <w:rPr>
          <w:sz w:val="20"/>
          <w:szCs w:val="20"/>
        </w:rPr>
        <w:t>(</w:t>
      </w:r>
      <w:r w:rsidRPr="00EA2ED4">
        <w:rPr>
          <w:sz w:val="20"/>
          <w:szCs w:val="20"/>
          <w:lang w:val="en-US"/>
        </w:rPr>
        <w:t>Waktu Pesimis)</w:t>
      </w:r>
    </w:p>
    <w:p w14:paraId="56C6DB02" w14:textId="55455688" w:rsidR="006A7916" w:rsidRPr="005343C0" w:rsidRDefault="006A7916" w:rsidP="008D2B02">
      <w:pPr>
        <w:pStyle w:val="ListParagraph"/>
        <w:numPr>
          <w:ilvl w:val="0"/>
          <w:numId w:val="11"/>
        </w:numPr>
        <w:spacing w:after="0" w:line="276" w:lineRule="auto"/>
        <w:ind w:left="284" w:hanging="284"/>
        <w:jc w:val="left"/>
        <w:rPr>
          <w:b/>
          <w:bCs/>
          <w:i/>
          <w:iCs/>
        </w:rPr>
      </w:pPr>
      <w:r w:rsidRPr="005343C0">
        <w:rPr>
          <w:b/>
          <w:bCs/>
        </w:rPr>
        <w:t>Varians Proyek</w:t>
      </w:r>
    </w:p>
    <w:p w14:paraId="5B797C71" w14:textId="7404EE1E" w:rsidR="006A7916" w:rsidRDefault="009C4C30" w:rsidP="001D17C0">
      <w:pPr>
        <w:spacing w:after="0" w:line="276" w:lineRule="auto"/>
      </w:pPr>
      <w:r w:rsidRPr="00C842E0">
        <w:rPr>
          <w:noProof/>
        </w:rPr>
        <mc:AlternateContent>
          <mc:Choice Requires="wps">
            <w:drawing>
              <wp:anchor distT="0" distB="0" distL="114300" distR="114300" simplePos="0" relativeHeight="251663360" behindDoc="0" locked="0" layoutInCell="1" allowOverlap="1" wp14:anchorId="0A36C1E7" wp14:editId="2A29FE8E">
                <wp:simplePos x="0" y="0"/>
                <wp:positionH relativeFrom="column">
                  <wp:posOffset>1932305</wp:posOffset>
                </wp:positionH>
                <wp:positionV relativeFrom="paragraph">
                  <wp:posOffset>1001395</wp:posOffset>
                </wp:positionV>
                <wp:extent cx="552450" cy="381000"/>
                <wp:effectExtent l="0" t="0" r="0" b="0"/>
                <wp:wrapNone/>
                <wp:docPr id="241" name="Rectangle 241"/>
                <wp:cNvGraphicFramePr/>
                <a:graphic xmlns:a="http://schemas.openxmlformats.org/drawingml/2006/main">
                  <a:graphicData uri="http://schemas.microsoft.com/office/word/2010/wordprocessingShape">
                    <wps:wsp>
                      <wps:cNvSpPr/>
                      <wps:spPr>
                        <a:xfrm>
                          <a:off x="0" y="0"/>
                          <a:ext cx="552450"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A81806" w14:textId="77777777" w:rsidR="002E0CCF" w:rsidRPr="0041401A" w:rsidRDefault="002E0CCF" w:rsidP="002E0CCF">
                            <w:pPr>
                              <w:jc w:val="center"/>
                              <w:rPr>
                                <w:color w:val="000000" w:themeColor="text1"/>
                              </w:rPr>
                            </w:pPr>
                            <w:r w:rsidRPr="0041401A">
                              <w:rPr>
                                <w:color w:val="000000" w:themeColor="text1"/>
                              </w:rPr>
                              <w:t>(2.</w:t>
                            </w:r>
                            <w:r>
                              <w:rPr>
                                <w:color w:val="000000" w:themeColor="text1"/>
                              </w:rPr>
                              <w:t>3</w:t>
                            </w:r>
                            <w:r w:rsidRPr="0041401A">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6C1E7" id="Rectangle 241" o:spid="_x0000_s1028" style="position:absolute;left:0;text-align:left;margin-left:152.15pt;margin-top:78.85pt;width:43.5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" filled="f" stroked="f" strokeweight="1pt">
                <v:textbox>
                  <w:txbxContent>
                    <w:p w14:paraId="63A81806" w14:textId="77777777" w:rsidR="002E0CCF" w:rsidRPr="0041401A" w:rsidRDefault="002E0CCF" w:rsidP="002E0CCF">
                      <w:pPr>
                        <w:jc w:val="center"/>
                        <w:rPr>
                          <w:color w:val="000000" w:themeColor="text1"/>
                        </w:rPr>
                      </w:pPr>
                      <w:r w:rsidRPr="0041401A">
                        <w:rPr>
                          <w:color w:val="000000" w:themeColor="text1"/>
                        </w:rPr>
                        <w:t>(2.</w:t>
                      </w:r>
                      <w:r>
                        <w:rPr>
                          <w:color w:val="000000" w:themeColor="text1"/>
                        </w:rPr>
                        <w:t>3</w:t>
                      </w:r>
                      <w:r w:rsidRPr="0041401A">
                        <w:rPr>
                          <w:color w:val="000000" w:themeColor="text1"/>
                        </w:rPr>
                        <w:t>)</w:t>
                      </w:r>
                    </w:p>
                  </w:txbxContent>
                </v:textbox>
              </v:rect>
            </w:pict>
          </mc:Fallback>
        </mc:AlternateContent>
      </w:r>
      <w:r w:rsidR="006A7916" w:rsidRPr="00C842E0">
        <w:t>Untuk menghitung dispersi (</w:t>
      </w:r>
      <w:proofErr w:type="spellStart"/>
      <w:r w:rsidR="006A7916" w:rsidRPr="006A7916">
        <w:rPr>
          <w:i/>
          <w:iCs/>
        </w:rPr>
        <w:t>dispersion</w:t>
      </w:r>
      <w:proofErr w:type="spellEnd"/>
      <w:r w:rsidR="006A7916" w:rsidRPr="00C842E0">
        <w:t>) atau varians waktu penyelesaian kegiatan (</w:t>
      </w:r>
      <w:proofErr w:type="spellStart"/>
      <w:r w:rsidR="006A7916" w:rsidRPr="006A7916">
        <w:rPr>
          <w:i/>
          <w:iCs/>
        </w:rPr>
        <w:t>variance</w:t>
      </w:r>
      <w:proofErr w:type="spellEnd"/>
      <w:r w:rsidR="006A7916" w:rsidRPr="006A7916">
        <w:rPr>
          <w:i/>
          <w:iCs/>
        </w:rPr>
        <w:t xml:space="preserve"> </w:t>
      </w:r>
      <w:proofErr w:type="spellStart"/>
      <w:r w:rsidR="006A7916" w:rsidRPr="006A7916">
        <w:rPr>
          <w:i/>
          <w:iCs/>
        </w:rPr>
        <w:t>of</w:t>
      </w:r>
      <w:proofErr w:type="spellEnd"/>
      <w:r w:rsidR="006A7916" w:rsidRPr="006A7916">
        <w:rPr>
          <w:i/>
          <w:iCs/>
        </w:rPr>
        <w:t xml:space="preserve"> </w:t>
      </w:r>
      <w:proofErr w:type="spellStart"/>
      <w:r w:rsidR="006A7916" w:rsidRPr="006A7916">
        <w:rPr>
          <w:i/>
          <w:iCs/>
        </w:rPr>
        <w:t>activity</w:t>
      </w:r>
      <w:proofErr w:type="spellEnd"/>
      <w:r w:rsidR="006A7916" w:rsidRPr="006A7916">
        <w:rPr>
          <w:i/>
          <w:iCs/>
        </w:rPr>
        <w:t xml:space="preserve"> </w:t>
      </w:r>
      <w:proofErr w:type="spellStart"/>
      <w:r w:rsidR="006A7916" w:rsidRPr="006A7916">
        <w:rPr>
          <w:i/>
          <w:iCs/>
        </w:rPr>
        <w:t>completion</w:t>
      </w:r>
      <w:proofErr w:type="spellEnd"/>
      <w:r w:rsidR="006A7916" w:rsidRPr="006A7916">
        <w:rPr>
          <w:i/>
          <w:iCs/>
        </w:rPr>
        <w:t xml:space="preserve"> </w:t>
      </w:r>
      <w:proofErr w:type="spellStart"/>
      <w:r w:rsidR="006A7916" w:rsidRPr="006A7916">
        <w:rPr>
          <w:i/>
          <w:iCs/>
        </w:rPr>
        <w:t>time</w:t>
      </w:r>
      <w:proofErr w:type="spellEnd"/>
      <w:r w:rsidR="006A7916" w:rsidRPr="00C842E0">
        <w:t xml:space="preserve">), dapat menggunakan rumus : </w:t>
      </w:r>
    </w:p>
    <w:p w14:paraId="3985C994" w14:textId="7B63A630" w:rsidR="006A7916" w:rsidRPr="000971A9" w:rsidRDefault="002E0CCF" w:rsidP="001D17C0">
      <w:pPr>
        <w:spacing w:after="0" w:line="276" w:lineRule="auto"/>
      </w:pPr>
      <m:oMathPara>
        <m:oMath>
          <m:r>
            <m:rPr>
              <m:sty m:val="bi"/>
            </m:rPr>
            <w:rPr>
              <w:rFonts w:ascii="Cambria Math" w:hAnsi="Cambria Math"/>
              <w:lang w:val="en-US"/>
            </w:rPr>
            <m:t>Varians=[(b-a)/6</m:t>
          </m:r>
          <m:sSup>
            <m:sSupPr>
              <m:ctrlPr>
                <w:rPr>
                  <w:rFonts w:ascii="Cambria Math" w:hAnsi="Cambria Math"/>
                  <w:b/>
                  <w:bCs/>
                  <w:i/>
                  <w:lang w:val="en-US"/>
                </w:rPr>
              </m:ctrlPr>
            </m:sSupPr>
            <m:e>
              <m:r>
                <m:rPr>
                  <m:sty m:val="bi"/>
                </m:rPr>
                <w:rPr>
                  <w:rFonts w:ascii="Cambria Math" w:hAnsi="Cambria Math"/>
                  <w:lang w:val="en-US"/>
                </w:rPr>
                <m:t>]</m:t>
              </m:r>
            </m:e>
            <m:sup>
              <m:r>
                <m:rPr>
                  <m:sty m:val="bi"/>
                </m:rPr>
                <w:rPr>
                  <w:rFonts w:ascii="Cambria Math" w:hAnsi="Cambria Math"/>
                  <w:lang w:val="en-US"/>
                </w:rPr>
                <m:t>2</m:t>
              </m:r>
            </m:sup>
          </m:sSup>
        </m:oMath>
      </m:oMathPara>
    </w:p>
    <w:p w14:paraId="5C51C4FF" w14:textId="46288309" w:rsidR="002E0CCF" w:rsidRPr="00C842E0" w:rsidRDefault="002E0CCF" w:rsidP="001D17C0">
      <w:pPr>
        <w:tabs>
          <w:tab w:val="left" w:pos="2022"/>
        </w:tabs>
        <w:spacing w:after="0" w:line="276" w:lineRule="auto"/>
        <w:ind w:left="567" w:hanging="567"/>
        <w:jc w:val="left"/>
        <w:rPr>
          <w:rFonts w:eastAsiaTheme="minorEastAsia"/>
          <w:lang w:val="en-US"/>
        </w:rPr>
      </w:pPr>
      <w:proofErr w:type="gramStart"/>
      <w:r w:rsidRPr="00C842E0">
        <w:rPr>
          <w:rFonts w:eastAsiaTheme="minorEastAsia"/>
          <w:lang w:val="en-US"/>
        </w:rPr>
        <w:t>Dimana :</w:t>
      </w:r>
      <w:proofErr w:type="gramEnd"/>
    </w:p>
    <w:tbl>
      <w:tblPr>
        <w:tblStyle w:val="TableGrid"/>
        <w:tblW w:w="3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284"/>
        <w:gridCol w:w="3118"/>
      </w:tblGrid>
      <w:tr w:rsidR="002E0CCF" w:rsidRPr="001A32DE" w14:paraId="158CEE22" w14:textId="77777777" w:rsidTr="001A32DE">
        <w:tc>
          <w:tcPr>
            <w:tcW w:w="284" w:type="dxa"/>
          </w:tcPr>
          <w:p w14:paraId="47FF430D" w14:textId="77777777" w:rsidR="002E0CCF" w:rsidRPr="001A32DE" w:rsidRDefault="002E0CCF" w:rsidP="001D17C0">
            <w:pPr>
              <w:tabs>
                <w:tab w:val="left" w:pos="2022"/>
              </w:tabs>
              <w:spacing w:line="276" w:lineRule="auto"/>
              <w:rPr>
                <w:rFonts w:eastAsiaTheme="minorEastAsia"/>
                <w:sz w:val="20"/>
                <w:szCs w:val="20"/>
              </w:rPr>
            </w:pPr>
            <w:r w:rsidRPr="001A32DE">
              <w:rPr>
                <w:rFonts w:eastAsiaTheme="minorEastAsia"/>
                <w:sz w:val="20"/>
                <w:szCs w:val="20"/>
              </w:rPr>
              <w:t>V</w:t>
            </w:r>
          </w:p>
        </w:tc>
        <w:tc>
          <w:tcPr>
            <w:tcW w:w="284" w:type="dxa"/>
          </w:tcPr>
          <w:p w14:paraId="26BC3074" w14:textId="77777777" w:rsidR="002E0CCF" w:rsidRPr="001A32DE" w:rsidRDefault="002E0CCF" w:rsidP="001D17C0">
            <w:pPr>
              <w:tabs>
                <w:tab w:val="left" w:pos="2022"/>
              </w:tabs>
              <w:spacing w:line="276" w:lineRule="auto"/>
              <w:rPr>
                <w:rFonts w:eastAsiaTheme="minorEastAsia"/>
                <w:sz w:val="20"/>
                <w:szCs w:val="20"/>
                <w:lang w:val="id-ID"/>
              </w:rPr>
            </w:pPr>
            <w:r w:rsidRPr="001A32DE">
              <w:rPr>
                <w:rFonts w:eastAsiaTheme="minorEastAsia"/>
                <w:sz w:val="20"/>
                <w:szCs w:val="20"/>
                <w:lang w:val="id-ID"/>
              </w:rPr>
              <w:t>=</w:t>
            </w:r>
          </w:p>
        </w:tc>
        <w:tc>
          <w:tcPr>
            <w:tcW w:w="3118" w:type="dxa"/>
          </w:tcPr>
          <w:p w14:paraId="1C9B86BE" w14:textId="2F69C04A" w:rsidR="002E0CCF" w:rsidRPr="001A32DE" w:rsidRDefault="002E0CCF" w:rsidP="001D17C0">
            <w:pPr>
              <w:tabs>
                <w:tab w:val="left" w:pos="2022"/>
              </w:tabs>
              <w:spacing w:line="276" w:lineRule="auto"/>
              <w:rPr>
                <w:rFonts w:eastAsiaTheme="minorEastAsia"/>
                <w:sz w:val="20"/>
                <w:szCs w:val="20"/>
              </w:rPr>
            </w:pPr>
            <w:r w:rsidRPr="001A32DE">
              <w:rPr>
                <w:rFonts w:eastAsiaTheme="minorEastAsia"/>
                <w:sz w:val="20"/>
                <w:szCs w:val="20"/>
              </w:rPr>
              <w:t xml:space="preserve">Varians </w:t>
            </w:r>
            <w:proofErr w:type="gramStart"/>
            <w:r w:rsidRPr="001A32DE">
              <w:rPr>
                <w:rFonts w:eastAsiaTheme="minorEastAsia"/>
                <w:sz w:val="20"/>
                <w:szCs w:val="20"/>
              </w:rPr>
              <w:t>( Varians</w:t>
            </w:r>
            <w:proofErr w:type="gramEnd"/>
            <w:r w:rsidRPr="001A32DE">
              <w:rPr>
                <w:rFonts w:eastAsiaTheme="minorEastAsia"/>
                <w:sz w:val="20"/>
                <w:szCs w:val="20"/>
              </w:rPr>
              <w:t xml:space="preserve"> kegiatan pada jalur kritis )</w:t>
            </w:r>
          </w:p>
        </w:tc>
      </w:tr>
      <w:tr w:rsidR="002E0CCF" w:rsidRPr="001A32DE" w14:paraId="3CD89BE0" w14:textId="77777777" w:rsidTr="001A32DE">
        <w:tc>
          <w:tcPr>
            <w:tcW w:w="284" w:type="dxa"/>
          </w:tcPr>
          <w:p w14:paraId="5A98504A" w14:textId="77777777" w:rsidR="002E0CCF" w:rsidRPr="001A32DE" w:rsidRDefault="002E0CCF" w:rsidP="001D17C0">
            <w:pPr>
              <w:tabs>
                <w:tab w:val="left" w:pos="2022"/>
              </w:tabs>
              <w:spacing w:line="276" w:lineRule="auto"/>
              <w:rPr>
                <w:rFonts w:eastAsiaTheme="minorEastAsia"/>
                <w:sz w:val="20"/>
                <w:szCs w:val="20"/>
              </w:rPr>
            </w:pPr>
            <w:r w:rsidRPr="001A32DE">
              <w:rPr>
                <w:i/>
                <w:iCs/>
                <w:sz w:val="20"/>
                <w:szCs w:val="20"/>
              </w:rPr>
              <w:t>a</w:t>
            </w:r>
          </w:p>
        </w:tc>
        <w:tc>
          <w:tcPr>
            <w:tcW w:w="284" w:type="dxa"/>
          </w:tcPr>
          <w:p w14:paraId="204CFABB" w14:textId="77777777" w:rsidR="002E0CCF" w:rsidRPr="001A32DE" w:rsidRDefault="002E0CCF" w:rsidP="001D17C0">
            <w:pPr>
              <w:tabs>
                <w:tab w:val="left" w:pos="2022"/>
              </w:tabs>
              <w:spacing w:line="276" w:lineRule="auto"/>
              <w:rPr>
                <w:rFonts w:eastAsiaTheme="minorEastAsia"/>
                <w:sz w:val="20"/>
                <w:szCs w:val="20"/>
                <w:lang w:val="id-ID"/>
              </w:rPr>
            </w:pPr>
            <w:r w:rsidRPr="001A32DE">
              <w:rPr>
                <w:rFonts w:eastAsiaTheme="minorEastAsia"/>
                <w:sz w:val="20"/>
                <w:szCs w:val="20"/>
                <w:lang w:val="id-ID"/>
              </w:rPr>
              <w:t>=</w:t>
            </w:r>
          </w:p>
        </w:tc>
        <w:tc>
          <w:tcPr>
            <w:tcW w:w="3118" w:type="dxa"/>
          </w:tcPr>
          <w:p w14:paraId="443B953A" w14:textId="77777777" w:rsidR="002E0CCF" w:rsidRPr="001A32DE" w:rsidRDefault="002E0CCF" w:rsidP="001D17C0">
            <w:pPr>
              <w:tabs>
                <w:tab w:val="left" w:pos="2022"/>
              </w:tabs>
              <w:spacing w:line="276" w:lineRule="auto"/>
              <w:rPr>
                <w:rFonts w:eastAsiaTheme="minorEastAsia"/>
                <w:sz w:val="20"/>
                <w:szCs w:val="20"/>
              </w:rPr>
            </w:pPr>
            <w:r w:rsidRPr="001A32DE">
              <w:rPr>
                <w:i/>
                <w:iCs/>
                <w:sz w:val="20"/>
                <w:szCs w:val="20"/>
              </w:rPr>
              <w:t xml:space="preserve">Optimistic Time </w:t>
            </w:r>
            <w:proofErr w:type="gramStart"/>
            <w:r w:rsidRPr="001A32DE">
              <w:rPr>
                <w:sz w:val="20"/>
                <w:szCs w:val="20"/>
              </w:rPr>
              <w:t>( Waktu</w:t>
            </w:r>
            <w:proofErr w:type="gramEnd"/>
            <w:r w:rsidRPr="001A32DE">
              <w:rPr>
                <w:sz w:val="20"/>
                <w:szCs w:val="20"/>
              </w:rPr>
              <w:t xml:space="preserve"> Optimis )</w:t>
            </w:r>
          </w:p>
        </w:tc>
      </w:tr>
      <w:tr w:rsidR="002E0CCF" w:rsidRPr="001A32DE" w14:paraId="398F5DF5" w14:textId="77777777" w:rsidTr="001A32DE">
        <w:tc>
          <w:tcPr>
            <w:tcW w:w="284" w:type="dxa"/>
          </w:tcPr>
          <w:p w14:paraId="5CE0B6FE" w14:textId="77777777" w:rsidR="002E0CCF" w:rsidRPr="001A32DE" w:rsidRDefault="002E0CCF" w:rsidP="001D17C0">
            <w:pPr>
              <w:tabs>
                <w:tab w:val="left" w:pos="2022"/>
              </w:tabs>
              <w:spacing w:line="276" w:lineRule="auto"/>
              <w:rPr>
                <w:rFonts w:eastAsiaTheme="minorEastAsia"/>
                <w:sz w:val="20"/>
                <w:szCs w:val="20"/>
              </w:rPr>
            </w:pPr>
            <w:r w:rsidRPr="001A32DE">
              <w:rPr>
                <w:i/>
                <w:iCs/>
                <w:sz w:val="20"/>
                <w:szCs w:val="20"/>
              </w:rPr>
              <w:t>b</w:t>
            </w:r>
          </w:p>
        </w:tc>
        <w:tc>
          <w:tcPr>
            <w:tcW w:w="284" w:type="dxa"/>
          </w:tcPr>
          <w:p w14:paraId="33D90737" w14:textId="77777777" w:rsidR="002E0CCF" w:rsidRPr="001A32DE" w:rsidRDefault="002E0CCF" w:rsidP="001D17C0">
            <w:pPr>
              <w:tabs>
                <w:tab w:val="left" w:pos="2022"/>
              </w:tabs>
              <w:spacing w:line="276" w:lineRule="auto"/>
              <w:rPr>
                <w:rFonts w:eastAsiaTheme="minorEastAsia"/>
                <w:sz w:val="20"/>
                <w:szCs w:val="20"/>
                <w:lang w:val="id-ID"/>
              </w:rPr>
            </w:pPr>
            <w:r w:rsidRPr="001A32DE">
              <w:rPr>
                <w:rFonts w:eastAsiaTheme="minorEastAsia"/>
                <w:sz w:val="20"/>
                <w:szCs w:val="20"/>
                <w:lang w:val="id-ID"/>
              </w:rPr>
              <w:t>=</w:t>
            </w:r>
          </w:p>
        </w:tc>
        <w:tc>
          <w:tcPr>
            <w:tcW w:w="3118" w:type="dxa"/>
          </w:tcPr>
          <w:p w14:paraId="27F693C3" w14:textId="7367BDE3" w:rsidR="002E0CCF" w:rsidRPr="001A32DE" w:rsidRDefault="002E0CCF" w:rsidP="001D17C0">
            <w:pPr>
              <w:tabs>
                <w:tab w:val="left" w:pos="2022"/>
              </w:tabs>
              <w:spacing w:line="276" w:lineRule="auto"/>
              <w:rPr>
                <w:rFonts w:eastAsiaTheme="minorEastAsia"/>
                <w:sz w:val="20"/>
                <w:szCs w:val="20"/>
              </w:rPr>
            </w:pPr>
            <w:r w:rsidRPr="001A32DE">
              <w:rPr>
                <w:i/>
                <w:iCs/>
                <w:sz w:val="20"/>
                <w:szCs w:val="20"/>
              </w:rPr>
              <w:t xml:space="preserve">Pessimistic time </w:t>
            </w:r>
            <w:proofErr w:type="gramStart"/>
            <w:r w:rsidRPr="001A32DE">
              <w:rPr>
                <w:sz w:val="20"/>
                <w:szCs w:val="20"/>
              </w:rPr>
              <w:t>( Waktu</w:t>
            </w:r>
            <w:proofErr w:type="gramEnd"/>
            <w:r w:rsidRPr="001A32DE">
              <w:rPr>
                <w:sz w:val="20"/>
                <w:szCs w:val="20"/>
              </w:rPr>
              <w:t xml:space="preserve"> Pesimis )</w:t>
            </w:r>
          </w:p>
        </w:tc>
      </w:tr>
    </w:tbl>
    <w:p w14:paraId="1EBE6CC7" w14:textId="7EE80D27" w:rsidR="00B70948" w:rsidRDefault="009C4C30" w:rsidP="008D2B02">
      <w:pPr>
        <w:pStyle w:val="ListParagraph"/>
        <w:numPr>
          <w:ilvl w:val="0"/>
          <w:numId w:val="11"/>
        </w:numPr>
        <w:tabs>
          <w:tab w:val="left" w:pos="284"/>
        </w:tabs>
        <w:spacing w:after="0" w:line="276" w:lineRule="auto"/>
        <w:ind w:left="0" w:firstLine="0"/>
      </w:pPr>
      <w:r w:rsidRPr="005343C0">
        <w:rPr>
          <w:b/>
          <w:bCs/>
          <w:noProof/>
        </w:rPr>
        <mc:AlternateContent>
          <mc:Choice Requires="wps">
            <w:drawing>
              <wp:anchor distT="0" distB="0" distL="114300" distR="114300" simplePos="0" relativeHeight="251667456" behindDoc="0" locked="0" layoutInCell="1" allowOverlap="1" wp14:anchorId="40E0EC7C" wp14:editId="5809C8C8">
                <wp:simplePos x="0" y="0"/>
                <wp:positionH relativeFrom="column">
                  <wp:posOffset>1880235</wp:posOffset>
                </wp:positionH>
                <wp:positionV relativeFrom="paragraph">
                  <wp:posOffset>544830</wp:posOffset>
                </wp:positionV>
                <wp:extent cx="601980" cy="381000"/>
                <wp:effectExtent l="0" t="0" r="0" b="0"/>
                <wp:wrapNone/>
                <wp:docPr id="2" name="Rectangle 2"/>
                <wp:cNvGraphicFramePr/>
                <a:graphic xmlns:a="http://schemas.openxmlformats.org/drawingml/2006/main">
                  <a:graphicData uri="http://schemas.microsoft.com/office/word/2010/wordprocessingShape">
                    <wps:wsp>
                      <wps:cNvSpPr/>
                      <wps:spPr>
                        <a:xfrm>
                          <a:off x="0" y="0"/>
                          <a:ext cx="601980"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15D922" w14:textId="1F83DEF1" w:rsidR="001A32DE" w:rsidRPr="0041401A" w:rsidRDefault="001A32DE" w:rsidP="001A32DE">
                            <w:pPr>
                              <w:jc w:val="center"/>
                              <w:rPr>
                                <w:color w:val="000000" w:themeColor="text1"/>
                              </w:rPr>
                            </w:pPr>
                            <w:r w:rsidRPr="0041401A">
                              <w:rPr>
                                <w:color w:val="000000" w:themeColor="text1"/>
                              </w:rPr>
                              <w:t>(2.</w:t>
                            </w:r>
                            <w:r>
                              <w:rPr>
                                <w:color w:val="000000" w:themeColor="text1"/>
                              </w:rPr>
                              <w:t>4</w:t>
                            </w:r>
                            <w:r w:rsidRPr="0041401A">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0EC7C" id="Rectangle 2" o:spid="_x0000_s1029" style="position:absolute;left:0;text-align:left;margin-left:148.05pt;margin-top:42.9pt;width:47.4pt;height: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" filled="f" stroked="f" strokeweight="1pt">
                <v:textbox>
                  <w:txbxContent>
                    <w:p w14:paraId="7E15D922" w14:textId="1F83DEF1" w:rsidR="001A32DE" w:rsidRPr="0041401A" w:rsidRDefault="001A32DE" w:rsidP="001A32DE">
                      <w:pPr>
                        <w:jc w:val="center"/>
                        <w:rPr>
                          <w:color w:val="000000" w:themeColor="text1"/>
                        </w:rPr>
                      </w:pPr>
                      <w:r w:rsidRPr="0041401A">
                        <w:rPr>
                          <w:color w:val="000000" w:themeColor="text1"/>
                        </w:rPr>
                        <w:t>(2.</w:t>
                      </w:r>
                      <w:r>
                        <w:rPr>
                          <w:color w:val="000000" w:themeColor="text1"/>
                        </w:rPr>
                        <w:t>4</w:t>
                      </w:r>
                      <w:r w:rsidRPr="0041401A">
                        <w:rPr>
                          <w:color w:val="000000" w:themeColor="text1"/>
                        </w:rPr>
                        <w:t>)</w:t>
                      </w:r>
                    </w:p>
                  </w:txbxContent>
                </v:textbox>
              </v:rect>
            </w:pict>
          </mc:Fallback>
        </mc:AlternateContent>
      </w:r>
      <w:r w:rsidR="001A32DE" w:rsidRPr="005343C0">
        <w:rPr>
          <w:b/>
          <w:bCs/>
        </w:rPr>
        <w:t>Menghitung variansi proyek</w:t>
      </w:r>
      <w:r w:rsidR="001A32DE">
        <w:t xml:space="preserve"> secara keseluruhan</w:t>
      </w:r>
      <w:r w:rsidR="001A32DE">
        <w:t xml:space="preserve"> </w:t>
      </w:r>
      <w:r w:rsidR="001A32DE">
        <w:t>dengan menggunakan rumus:</w:t>
      </w:r>
    </w:p>
    <w:p w14:paraId="6ED5D2F2" w14:textId="0DF90AD4" w:rsidR="001A32DE" w:rsidRPr="001D17C0" w:rsidRDefault="001A32DE" w:rsidP="005343C0">
      <w:pPr>
        <w:pStyle w:val="ListParagraph"/>
        <w:tabs>
          <w:tab w:val="left" w:pos="284"/>
        </w:tabs>
        <w:spacing w:before="240" w:after="240" w:line="276" w:lineRule="auto"/>
        <w:ind w:left="0" w:right="493"/>
        <w:rPr>
          <w:rFonts w:eastAsiaTheme="minorEastAsia"/>
          <w:b/>
          <w:sz w:val="16"/>
          <w:szCs w:val="16"/>
          <w:lang w:val="en-US"/>
        </w:rPr>
      </w:pPr>
      <m:oMathPara>
        <m:oMath>
          <m:sSup>
            <m:sSupPr>
              <m:ctrlPr>
                <w:rPr>
                  <w:rFonts w:ascii="Cambria Math" w:hAnsi="Cambria Math"/>
                  <w:b/>
                  <w:bCs/>
                  <w:i/>
                  <w:sz w:val="18"/>
                  <w:szCs w:val="18"/>
                  <w:lang w:val="en-US"/>
                </w:rPr>
              </m:ctrlPr>
            </m:sSupPr>
            <m:e>
              <m:r>
                <m:rPr>
                  <m:sty m:val="bi"/>
                </m:rPr>
                <w:rPr>
                  <w:rFonts w:ascii="Cambria Math" w:hAnsi="Cambria Math"/>
                  <w:sz w:val="18"/>
                  <w:szCs w:val="18"/>
                  <w:lang w:val="en-US"/>
                </w:rPr>
                <m:t>s</m:t>
              </m:r>
            </m:e>
            <m:sup>
              <m:r>
                <m:rPr>
                  <m:sty m:val="bi"/>
                </m:rPr>
                <w:rPr>
                  <w:rFonts w:ascii="Cambria Math" w:hAnsi="Cambria Math"/>
                  <w:sz w:val="18"/>
                  <w:szCs w:val="18"/>
                  <w:lang w:val="en-US"/>
                </w:rPr>
                <m:t>2</m:t>
              </m:r>
            </m:sup>
          </m:sSup>
          <m:r>
            <m:rPr>
              <m:sty m:val="bi"/>
            </m:rPr>
            <w:rPr>
              <w:rFonts w:ascii="Cambria Math" w:hAnsi="Cambria Math"/>
              <w:sz w:val="18"/>
              <w:szCs w:val="18"/>
              <w:lang w:val="en-US"/>
            </w:rPr>
            <m:t>=( Varians jalur kritis )</m:t>
          </m:r>
        </m:oMath>
      </m:oMathPara>
    </w:p>
    <w:p w14:paraId="79DE9EDE" w14:textId="1F712128" w:rsidR="001A32DE" w:rsidRPr="00B70948" w:rsidRDefault="001A32DE" w:rsidP="005343C0">
      <w:pPr>
        <w:pStyle w:val="ListParagraph"/>
        <w:tabs>
          <w:tab w:val="left" w:pos="284"/>
        </w:tabs>
        <w:spacing w:after="0" w:line="276" w:lineRule="auto"/>
        <w:ind w:left="0" w:firstLine="284"/>
      </w:pPr>
      <w:r w:rsidRPr="00C842E0">
        <w:t>Varia</w:t>
      </w:r>
      <w:r>
        <w:t>ns</w:t>
      </w:r>
      <w:r w:rsidRPr="00C842E0">
        <w:t xml:space="preserve"> dalam kegiatan yang berbeda pada jalur kritis dapat mempengaruhi waktu penyelesaian proyek secara keseluruhan </w:t>
      </w:r>
      <w:r>
        <w:t xml:space="preserve">yang di dapat dari TF pada perhitungan CPM sebelumnya </w:t>
      </w:r>
      <w:r>
        <w:fldChar w:fldCharType="begin" w:fldLock="1"/>
      </w:r>
      <w:r w:rsidR="004A629A">
        <w:instrText>ADDIN CSL_CITATION {"citationItems":[{"id":"ITEM-1","itemData":{"author":[{"dropping-particle":"","family":"Fawzi","given":"Muhammad Rifqi","non-dropping-particle":"","parse-names":false,"suffix":""},{"dropping-particle":"","family":"Teknik","given":"Fakultas","non-dropping-particle":"","parse-names":false,"suffix":""},{"dropping-particle":"","family":"Bandung","given":"Universitas Nurtanio","non-dropping-particle":"","parse-names":false,"suffix":""}],"id":"ITEM-1","issued":{"date-parts":[["2020"]]},"title":"PERENCANAAN TURN AROUND TIME AKTIVITAS PERAWATAN C-CHECK PADA PESAWAT BOEING 737- 900ER DENGAN METODE CRITICAL PATH METHOD PERENCANAAN TURN AROUND TIME AKTIVITAS PERAWATAN C-CHECK PADA PESAWAT BOEING 737- 900ER DENGAN METODE CRITICAL PATH METHOD","type":"article-journal"},"uris":["http://www.mendeley.com/documents/?uuid=1354d94a-4e7c-4d14-9472-7ea2ea95fb96"]}],"mendeley":{"formattedCitation":"[9]","plainTextFormattedCitation":"[9]","previouslyFormattedCitation":"[9]"},"properties":{"noteIndex":0},"schema":"https://github.com/citation-style-language/schema/raw/master/csl-citation.json"}</w:instrText>
      </w:r>
      <w:r>
        <w:fldChar w:fldCharType="separate"/>
      </w:r>
      <w:r w:rsidRPr="001A32DE">
        <w:rPr>
          <w:noProof/>
        </w:rPr>
        <w:t>[9]</w:t>
      </w:r>
      <w:r>
        <w:fldChar w:fldCharType="end"/>
      </w:r>
      <w:r>
        <w:t>.</w:t>
      </w:r>
    </w:p>
    <w:p w14:paraId="480E7EE3" w14:textId="38D2DD47" w:rsidR="00B70948" w:rsidRPr="007821D7" w:rsidRDefault="009C4C30" w:rsidP="008D2B02">
      <w:pPr>
        <w:pStyle w:val="ListParagraph"/>
        <w:numPr>
          <w:ilvl w:val="0"/>
          <w:numId w:val="11"/>
        </w:numPr>
        <w:tabs>
          <w:tab w:val="left" w:pos="284"/>
          <w:tab w:val="left" w:pos="349"/>
        </w:tabs>
        <w:spacing w:after="0" w:line="276" w:lineRule="auto"/>
        <w:ind w:left="0" w:firstLine="0"/>
        <w:rPr>
          <w:b/>
          <w:bCs/>
        </w:rPr>
      </w:pPr>
      <w:r w:rsidRPr="007821D7">
        <w:rPr>
          <w:b/>
          <w:bCs/>
          <w:noProof/>
        </w:rPr>
        <mc:AlternateContent>
          <mc:Choice Requires="wps">
            <w:drawing>
              <wp:anchor distT="0" distB="0" distL="114300" distR="114300" simplePos="0" relativeHeight="251665408" behindDoc="0" locked="0" layoutInCell="1" allowOverlap="1" wp14:anchorId="7B183B08" wp14:editId="1469661F">
                <wp:simplePos x="0" y="0"/>
                <wp:positionH relativeFrom="column">
                  <wp:posOffset>1876425</wp:posOffset>
                </wp:positionH>
                <wp:positionV relativeFrom="paragraph">
                  <wp:posOffset>361950</wp:posOffset>
                </wp:positionV>
                <wp:extent cx="601980" cy="381000"/>
                <wp:effectExtent l="0" t="0" r="0" b="0"/>
                <wp:wrapNone/>
                <wp:docPr id="247" name="Rectangle 247"/>
                <wp:cNvGraphicFramePr/>
                <a:graphic xmlns:a="http://schemas.openxmlformats.org/drawingml/2006/main">
                  <a:graphicData uri="http://schemas.microsoft.com/office/word/2010/wordprocessingShape">
                    <wps:wsp>
                      <wps:cNvSpPr/>
                      <wps:spPr>
                        <a:xfrm>
                          <a:off x="0" y="0"/>
                          <a:ext cx="601980"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7B5D52" w14:textId="77777777" w:rsidR="001A32DE" w:rsidRPr="0041401A" w:rsidRDefault="001A32DE" w:rsidP="001A32DE">
                            <w:pPr>
                              <w:jc w:val="center"/>
                              <w:rPr>
                                <w:color w:val="000000" w:themeColor="text1"/>
                              </w:rPr>
                            </w:pPr>
                            <w:r w:rsidRPr="0041401A">
                              <w:rPr>
                                <w:color w:val="000000" w:themeColor="text1"/>
                              </w:rPr>
                              <w:t>(2.</w:t>
                            </w:r>
                            <w:r>
                              <w:rPr>
                                <w:color w:val="000000" w:themeColor="text1"/>
                              </w:rPr>
                              <w:t>5</w:t>
                            </w:r>
                            <w:r w:rsidRPr="0041401A">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83B08" id="Rectangle 247" o:spid="_x0000_s1030" style="position:absolute;left:0;text-align:left;margin-left:147.75pt;margin-top:28.5pt;width:47.4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" filled="f" stroked="f" strokeweight="1pt">
                <v:textbox>
                  <w:txbxContent>
                    <w:p w14:paraId="317B5D52" w14:textId="77777777" w:rsidR="001A32DE" w:rsidRPr="0041401A" w:rsidRDefault="001A32DE" w:rsidP="001A32DE">
                      <w:pPr>
                        <w:jc w:val="center"/>
                        <w:rPr>
                          <w:color w:val="000000" w:themeColor="text1"/>
                        </w:rPr>
                      </w:pPr>
                      <w:r w:rsidRPr="0041401A">
                        <w:rPr>
                          <w:color w:val="000000" w:themeColor="text1"/>
                        </w:rPr>
                        <w:t>(2.</w:t>
                      </w:r>
                      <w:r>
                        <w:rPr>
                          <w:color w:val="000000" w:themeColor="text1"/>
                        </w:rPr>
                        <w:t>5</w:t>
                      </w:r>
                      <w:r w:rsidRPr="0041401A">
                        <w:rPr>
                          <w:color w:val="000000" w:themeColor="text1"/>
                        </w:rPr>
                        <w:t>)</w:t>
                      </w:r>
                    </w:p>
                  </w:txbxContent>
                </v:textbox>
              </v:rect>
            </w:pict>
          </mc:Fallback>
        </mc:AlternateContent>
      </w:r>
      <w:r w:rsidR="001D17C0" w:rsidRPr="007821D7">
        <w:rPr>
          <w:b/>
          <w:bCs/>
        </w:rPr>
        <w:t>Menghitung standar variansi proyek dengan rumus</w:t>
      </w:r>
    </w:p>
    <w:p w14:paraId="59C0C522" w14:textId="4D5CFC7A" w:rsidR="001D17C0" w:rsidRDefault="001D17C0" w:rsidP="008D2B02">
      <w:pPr>
        <w:spacing w:after="0" w:line="276" w:lineRule="auto"/>
        <w:ind w:right="68"/>
      </w:pPr>
      <m:oMathPara>
        <m:oMath>
          <m:d>
            <m:dPr>
              <m:ctrlPr>
                <w:rPr>
                  <w:rFonts w:ascii="Cambria Math" w:hAnsi="Cambria Math"/>
                  <w:bCs/>
                  <w:sz w:val="20"/>
                  <w:szCs w:val="20"/>
                  <w:lang w:val="en-US"/>
                </w:rPr>
              </m:ctrlPr>
            </m:dPr>
            <m:e>
              <m:r>
                <m:rPr>
                  <m:sty m:val="bi"/>
                </m:rPr>
                <w:rPr>
                  <w:rFonts w:ascii="Cambria Math" w:hAnsi="Cambria Math"/>
                  <w:sz w:val="20"/>
                  <w:szCs w:val="20"/>
                  <w:lang w:val="en-US"/>
                </w:rPr>
                <m:t>s</m:t>
              </m:r>
            </m:e>
          </m:d>
          <m:r>
            <m:rPr>
              <m:sty m:val="p"/>
            </m:rPr>
            <w:rPr>
              <w:rFonts w:ascii="Cambria Math" w:hAnsi="Cambria Math"/>
              <w:sz w:val="20"/>
              <w:szCs w:val="20"/>
              <w:lang w:val="en-US"/>
            </w:rPr>
            <m:t xml:space="preserve">= </m:t>
          </m:r>
          <m:rad>
            <m:radPr>
              <m:degHide m:val="1"/>
              <m:ctrlPr>
                <w:rPr>
                  <w:rFonts w:ascii="Cambria Math" w:hAnsi="Cambria Math"/>
                  <w:bCs/>
                  <w:sz w:val="20"/>
                  <w:szCs w:val="20"/>
                  <w:lang w:val="en-US"/>
                </w:rPr>
              </m:ctrlPr>
            </m:radPr>
            <m:deg/>
            <m:e>
              <m:r>
                <m:rPr>
                  <m:sty m:val="bi"/>
                </m:rPr>
                <w:rPr>
                  <w:rFonts w:ascii="Cambria Math" w:hAnsi="Cambria Math"/>
                  <w:sz w:val="20"/>
                  <w:szCs w:val="20"/>
                  <w:lang w:val="en-US"/>
                </w:rPr>
                <m:t>varians</m:t>
              </m:r>
              <m:r>
                <m:rPr>
                  <m:sty m:val="p"/>
                </m:rPr>
                <w:rPr>
                  <w:rFonts w:ascii="Cambria Math" w:hAnsi="Cambria Math"/>
                  <w:sz w:val="20"/>
                  <w:szCs w:val="20"/>
                  <w:lang w:val="en-US"/>
                </w:rPr>
                <m:t xml:space="preserve"> </m:t>
              </m:r>
              <m:r>
                <m:rPr>
                  <m:sty m:val="bi"/>
                </m:rPr>
                <w:rPr>
                  <w:rFonts w:ascii="Cambria Math" w:hAnsi="Cambria Math"/>
                  <w:sz w:val="20"/>
                  <w:szCs w:val="20"/>
                  <w:lang w:val="en-US"/>
                </w:rPr>
                <m:t>proyek</m:t>
              </m:r>
            </m:e>
          </m:rad>
        </m:oMath>
      </m:oMathPara>
    </w:p>
    <w:p w14:paraId="32B1F34B" w14:textId="0C7FAEA9" w:rsidR="001D17C0" w:rsidRPr="007821D7" w:rsidRDefault="0041658C" w:rsidP="008D2B02">
      <w:pPr>
        <w:pStyle w:val="ListParagraph"/>
        <w:numPr>
          <w:ilvl w:val="0"/>
          <w:numId w:val="11"/>
        </w:numPr>
        <w:tabs>
          <w:tab w:val="left" w:pos="284"/>
        </w:tabs>
        <w:spacing w:after="0" w:line="276" w:lineRule="auto"/>
        <w:ind w:left="0" w:firstLine="0"/>
        <w:rPr>
          <w:b/>
          <w:bCs/>
        </w:rPr>
      </w:pPr>
      <w:r w:rsidRPr="007821D7">
        <w:rPr>
          <w:b/>
          <w:bCs/>
          <w:noProof/>
        </w:rPr>
        <mc:AlternateContent>
          <mc:Choice Requires="wps">
            <w:drawing>
              <wp:anchor distT="0" distB="0" distL="114300" distR="114300" simplePos="0" relativeHeight="251669504" behindDoc="0" locked="0" layoutInCell="1" allowOverlap="1" wp14:anchorId="402B0166" wp14:editId="5D40EC86">
                <wp:simplePos x="0" y="0"/>
                <wp:positionH relativeFrom="column">
                  <wp:posOffset>1873250</wp:posOffset>
                </wp:positionH>
                <wp:positionV relativeFrom="paragraph">
                  <wp:posOffset>381000</wp:posOffset>
                </wp:positionV>
                <wp:extent cx="601980" cy="381000"/>
                <wp:effectExtent l="0" t="0" r="0" b="0"/>
                <wp:wrapNone/>
                <wp:docPr id="3" name="Rectangle 3"/>
                <wp:cNvGraphicFramePr/>
                <a:graphic xmlns:a="http://schemas.openxmlformats.org/drawingml/2006/main">
                  <a:graphicData uri="http://schemas.microsoft.com/office/word/2010/wordprocessingShape">
                    <wps:wsp>
                      <wps:cNvSpPr/>
                      <wps:spPr>
                        <a:xfrm>
                          <a:off x="0" y="0"/>
                          <a:ext cx="601980"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B7BB05" w14:textId="00A6BF10" w:rsidR="0041658C" w:rsidRPr="0041401A" w:rsidRDefault="0041658C" w:rsidP="0041658C">
                            <w:pPr>
                              <w:jc w:val="center"/>
                              <w:rPr>
                                <w:color w:val="000000" w:themeColor="text1"/>
                              </w:rPr>
                            </w:pPr>
                            <w:r w:rsidRPr="0041401A">
                              <w:rPr>
                                <w:color w:val="000000" w:themeColor="text1"/>
                              </w:rPr>
                              <w:t>(2.</w:t>
                            </w:r>
                            <w:r>
                              <w:rPr>
                                <w:color w:val="000000" w:themeColor="text1"/>
                              </w:rPr>
                              <w:t>6</w:t>
                            </w:r>
                            <w:r w:rsidRPr="0041401A">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B0166" id="Rectangle 3" o:spid="_x0000_s1031" style="position:absolute;left:0;text-align:left;margin-left:147.5pt;margin-top:30pt;width:47.4pt;height:3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" filled="f" stroked="f" strokeweight="1pt">
                <v:textbox>
                  <w:txbxContent>
                    <w:p w14:paraId="4DB7BB05" w14:textId="00A6BF10" w:rsidR="0041658C" w:rsidRPr="0041401A" w:rsidRDefault="0041658C" w:rsidP="0041658C">
                      <w:pPr>
                        <w:jc w:val="center"/>
                        <w:rPr>
                          <w:color w:val="000000" w:themeColor="text1"/>
                        </w:rPr>
                      </w:pPr>
                      <w:r w:rsidRPr="0041401A">
                        <w:rPr>
                          <w:color w:val="000000" w:themeColor="text1"/>
                        </w:rPr>
                        <w:t>(2.</w:t>
                      </w:r>
                      <w:r>
                        <w:rPr>
                          <w:color w:val="000000" w:themeColor="text1"/>
                        </w:rPr>
                        <w:t>6</w:t>
                      </w:r>
                      <w:r w:rsidRPr="0041401A">
                        <w:rPr>
                          <w:color w:val="000000" w:themeColor="text1"/>
                        </w:rPr>
                        <w:t>)</w:t>
                      </w:r>
                    </w:p>
                  </w:txbxContent>
                </v:textbox>
              </v:rect>
            </w:pict>
          </mc:Fallback>
        </mc:AlternateContent>
      </w:r>
      <w:r w:rsidRPr="007821D7">
        <w:rPr>
          <w:b/>
          <w:bCs/>
        </w:rPr>
        <w:t>Menghitung nilai deviasi normal dengan rumus:</w:t>
      </w:r>
    </w:p>
    <w:p w14:paraId="75537C38" w14:textId="1ED1696E" w:rsidR="0041658C" w:rsidRDefault="0041658C" w:rsidP="008D2B02">
      <w:pPr>
        <w:pStyle w:val="ListParagraph"/>
        <w:tabs>
          <w:tab w:val="left" w:pos="284"/>
        </w:tabs>
        <w:spacing w:after="0" w:line="276" w:lineRule="auto"/>
        <w:ind w:left="0" w:right="1346"/>
      </w:pPr>
      <m:oMathPara>
        <m:oMath>
          <m:r>
            <m:rPr>
              <m:sty m:val="bi"/>
            </m:rPr>
            <w:rPr>
              <w:rFonts w:ascii="Cambria Math" w:hAnsi="Cambria Math"/>
              <w:lang w:val="en-US"/>
            </w:rPr>
            <m:t>Z=[n – t]/s</m:t>
          </m:r>
        </m:oMath>
      </m:oMathPara>
    </w:p>
    <w:p w14:paraId="5E23560E" w14:textId="77777777" w:rsidR="0041658C" w:rsidRPr="000971A9" w:rsidRDefault="0041658C" w:rsidP="008D2B02">
      <w:pPr>
        <w:tabs>
          <w:tab w:val="left" w:pos="2022"/>
        </w:tabs>
        <w:spacing w:after="0"/>
        <w:rPr>
          <w:rFonts w:eastAsiaTheme="minorEastAsia"/>
          <w:b/>
          <w:lang w:val="en-US"/>
        </w:rPr>
      </w:pPr>
      <w:r w:rsidRPr="00C842E0">
        <w:rPr>
          <w:noProof/>
        </w:rPr>
        <w:lastRenderedPageBreak/>
        <mc:AlternateContent>
          <mc:Choice Requires="wps">
            <w:drawing>
              <wp:anchor distT="0" distB="0" distL="114300" distR="114300" simplePos="0" relativeHeight="251671552" behindDoc="0" locked="0" layoutInCell="1" allowOverlap="1" wp14:anchorId="3EFF441E" wp14:editId="61E51AE6">
                <wp:simplePos x="0" y="0"/>
                <wp:positionH relativeFrom="column">
                  <wp:posOffset>4567555</wp:posOffset>
                </wp:positionH>
                <wp:positionV relativeFrom="paragraph">
                  <wp:posOffset>-391160</wp:posOffset>
                </wp:positionV>
                <wp:extent cx="601980" cy="381000"/>
                <wp:effectExtent l="0" t="0" r="0" b="0"/>
                <wp:wrapNone/>
                <wp:docPr id="248" name="Rectangle 248"/>
                <wp:cNvGraphicFramePr/>
                <a:graphic xmlns:a="http://schemas.openxmlformats.org/drawingml/2006/main">
                  <a:graphicData uri="http://schemas.microsoft.com/office/word/2010/wordprocessingShape">
                    <wps:wsp>
                      <wps:cNvSpPr/>
                      <wps:spPr>
                        <a:xfrm>
                          <a:off x="0" y="0"/>
                          <a:ext cx="601980"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DE73DB" w14:textId="77777777" w:rsidR="0041658C" w:rsidRPr="0041401A" w:rsidRDefault="0041658C" w:rsidP="0041658C">
                            <w:pPr>
                              <w:jc w:val="center"/>
                              <w:rPr>
                                <w:color w:val="000000" w:themeColor="text1"/>
                              </w:rPr>
                            </w:pPr>
                            <w:r w:rsidRPr="0041401A">
                              <w:rPr>
                                <w:color w:val="000000" w:themeColor="text1"/>
                              </w:rPr>
                              <w:t>(2.</w:t>
                            </w:r>
                            <w:r>
                              <w:rPr>
                                <w:color w:val="000000" w:themeColor="text1"/>
                              </w:rPr>
                              <w:t>6</w:t>
                            </w:r>
                            <w:r w:rsidRPr="0041401A">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F441E" id="Rectangle 248" o:spid="_x0000_s1032" style="position:absolute;left:0;text-align:left;margin-left:359.65pt;margin-top:-30.8pt;width:47.4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" filled="f" stroked="f" strokeweight="1pt">
                <v:textbox>
                  <w:txbxContent>
                    <w:p w14:paraId="2FDE73DB" w14:textId="77777777" w:rsidR="0041658C" w:rsidRPr="0041401A" w:rsidRDefault="0041658C" w:rsidP="0041658C">
                      <w:pPr>
                        <w:jc w:val="center"/>
                        <w:rPr>
                          <w:color w:val="000000" w:themeColor="text1"/>
                        </w:rPr>
                      </w:pPr>
                      <w:r w:rsidRPr="0041401A">
                        <w:rPr>
                          <w:color w:val="000000" w:themeColor="text1"/>
                        </w:rPr>
                        <w:t>(2.</w:t>
                      </w:r>
                      <w:r>
                        <w:rPr>
                          <w:color w:val="000000" w:themeColor="text1"/>
                        </w:rPr>
                        <w:t>6</w:t>
                      </w:r>
                      <w:r w:rsidRPr="0041401A">
                        <w:rPr>
                          <w:color w:val="000000" w:themeColor="text1"/>
                        </w:rPr>
                        <w:t>)</w:t>
                      </w:r>
                    </w:p>
                  </w:txbxContent>
                </v:textbox>
              </v:rect>
            </w:pict>
          </mc:Fallback>
        </mc:AlternateContent>
      </w:r>
      <w:proofErr w:type="gramStart"/>
      <w:r w:rsidRPr="00C842E0">
        <w:rPr>
          <w:rFonts w:eastAsiaTheme="minorEastAsia"/>
          <w:lang w:val="en-US"/>
        </w:rPr>
        <w:t>Dimana :</w:t>
      </w:r>
      <w:proofErr w:type="gramEnd"/>
    </w:p>
    <w:tbl>
      <w:tblPr>
        <w:tblStyle w:val="TableGrid"/>
        <w:tblW w:w="3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329"/>
        <w:gridCol w:w="2932"/>
      </w:tblGrid>
      <w:tr w:rsidR="0041658C" w:rsidRPr="0041658C" w14:paraId="3978BFF9" w14:textId="77777777" w:rsidTr="008D2B02">
        <w:trPr>
          <w:trHeight w:val="189"/>
        </w:trPr>
        <w:tc>
          <w:tcPr>
            <w:tcW w:w="0" w:type="auto"/>
          </w:tcPr>
          <w:p w14:paraId="0CA93F9D" w14:textId="77777777" w:rsidR="0041658C" w:rsidRPr="0041658C" w:rsidRDefault="0041658C" w:rsidP="0041658C">
            <w:pPr>
              <w:tabs>
                <w:tab w:val="left" w:pos="2022"/>
              </w:tabs>
              <w:spacing w:line="240" w:lineRule="auto"/>
              <w:rPr>
                <w:rFonts w:eastAsiaTheme="minorEastAsia"/>
                <w:sz w:val="20"/>
                <w:szCs w:val="20"/>
              </w:rPr>
            </w:pPr>
            <w:r w:rsidRPr="0041658C">
              <w:rPr>
                <w:rFonts w:eastAsiaTheme="minorEastAsia"/>
                <w:sz w:val="20"/>
                <w:szCs w:val="20"/>
              </w:rPr>
              <w:t>Z</w:t>
            </w:r>
          </w:p>
        </w:tc>
        <w:tc>
          <w:tcPr>
            <w:tcW w:w="329" w:type="dxa"/>
          </w:tcPr>
          <w:p w14:paraId="53FA2C6C" w14:textId="77777777" w:rsidR="0041658C" w:rsidRPr="0041658C" w:rsidRDefault="0041658C" w:rsidP="0041658C">
            <w:pPr>
              <w:tabs>
                <w:tab w:val="left" w:pos="2022"/>
              </w:tabs>
              <w:spacing w:line="240" w:lineRule="auto"/>
              <w:rPr>
                <w:rFonts w:eastAsiaTheme="minorEastAsia"/>
                <w:sz w:val="20"/>
                <w:szCs w:val="20"/>
                <w:lang w:val="id-ID"/>
              </w:rPr>
            </w:pPr>
            <w:r w:rsidRPr="0041658C">
              <w:rPr>
                <w:rFonts w:eastAsiaTheme="minorEastAsia"/>
                <w:sz w:val="20"/>
                <w:szCs w:val="20"/>
                <w:lang w:val="id-ID"/>
              </w:rPr>
              <w:t>=</w:t>
            </w:r>
          </w:p>
        </w:tc>
        <w:tc>
          <w:tcPr>
            <w:tcW w:w="2932" w:type="dxa"/>
          </w:tcPr>
          <w:p w14:paraId="3F870287" w14:textId="77777777" w:rsidR="0041658C" w:rsidRPr="0041658C" w:rsidRDefault="0041658C" w:rsidP="0041658C">
            <w:pPr>
              <w:tabs>
                <w:tab w:val="left" w:pos="2022"/>
              </w:tabs>
              <w:spacing w:line="240" w:lineRule="auto"/>
              <w:rPr>
                <w:rFonts w:eastAsiaTheme="minorEastAsia"/>
                <w:sz w:val="20"/>
                <w:szCs w:val="20"/>
              </w:rPr>
            </w:pPr>
            <w:r w:rsidRPr="0041658C">
              <w:rPr>
                <w:rFonts w:eastAsiaTheme="minorEastAsia"/>
                <w:sz w:val="20"/>
                <w:szCs w:val="20"/>
              </w:rPr>
              <w:t>Nilai deviasi normal</w:t>
            </w:r>
          </w:p>
        </w:tc>
      </w:tr>
      <w:tr w:rsidR="0041658C" w:rsidRPr="0041658C" w14:paraId="7D6AB8C6" w14:textId="77777777" w:rsidTr="008D2B02">
        <w:trPr>
          <w:trHeight w:val="250"/>
        </w:trPr>
        <w:tc>
          <w:tcPr>
            <w:tcW w:w="0" w:type="auto"/>
          </w:tcPr>
          <w:p w14:paraId="68697F82" w14:textId="77777777" w:rsidR="0041658C" w:rsidRPr="0041658C" w:rsidRDefault="0041658C" w:rsidP="0041658C">
            <w:pPr>
              <w:tabs>
                <w:tab w:val="left" w:pos="2022"/>
              </w:tabs>
              <w:spacing w:line="240" w:lineRule="auto"/>
              <w:rPr>
                <w:rFonts w:eastAsiaTheme="minorEastAsia"/>
                <w:sz w:val="20"/>
                <w:szCs w:val="20"/>
              </w:rPr>
            </w:pPr>
            <w:r w:rsidRPr="0041658C">
              <w:rPr>
                <w:sz w:val="20"/>
                <w:szCs w:val="20"/>
              </w:rPr>
              <w:t>n</w:t>
            </w:r>
          </w:p>
        </w:tc>
        <w:tc>
          <w:tcPr>
            <w:tcW w:w="329" w:type="dxa"/>
          </w:tcPr>
          <w:p w14:paraId="324D8614" w14:textId="77777777" w:rsidR="0041658C" w:rsidRPr="0041658C" w:rsidRDefault="0041658C" w:rsidP="0041658C">
            <w:pPr>
              <w:tabs>
                <w:tab w:val="left" w:pos="2022"/>
              </w:tabs>
              <w:spacing w:line="240" w:lineRule="auto"/>
              <w:rPr>
                <w:rFonts w:eastAsiaTheme="minorEastAsia"/>
                <w:sz w:val="20"/>
                <w:szCs w:val="20"/>
                <w:lang w:val="id-ID"/>
              </w:rPr>
            </w:pPr>
            <w:r w:rsidRPr="0041658C">
              <w:rPr>
                <w:rFonts w:eastAsiaTheme="minorEastAsia"/>
                <w:sz w:val="20"/>
                <w:szCs w:val="20"/>
                <w:lang w:val="id-ID"/>
              </w:rPr>
              <w:t>=</w:t>
            </w:r>
          </w:p>
        </w:tc>
        <w:tc>
          <w:tcPr>
            <w:tcW w:w="2932" w:type="dxa"/>
          </w:tcPr>
          <w:p w14:paraId="631D7DA9" w14:textId="77777777" w:rsidR="0041658C" w:rsidRPr="0041658C" w:rsidRDefault="0041658C" w:rsidP="0041658C">
            <w:pPr>
              <w:tabs>
                <w:tab w:val="left" w:pos="2022"/>
              </w:tabs>
              <w:spacing w:line="240" w:lineRule="auto"/>
              <w:rPr>
                <w:rFonts w:eastAsiaTheme="minorEastAsia"/>
                <w:sz w:val="20"/>
                <w:szCs w:val="20"/>
                <w:lang w:val="id-ID"/>
              </w:rPr>
            </w:pPr>
            <w:r w:rsidRPr="0041658C">
              <w:rPr>
                <w:sz w:val="20"/>
                <w:szCs w:val="20"/>
              </w:rPr>
              <w:t>Batas waktu penyelesaian proyek</w:t>
            </w:r>
            <w:r w:rsidRPr="0041658C">
              <w:rPr>
                <w:sz w:val="20"/>
                <w:szCs w:val="20"/>
                <w:lang w:val="id-ID"/>
              </w:rPr>
              <w:t xml:space="preserve"> </w:t>
            </w:r>
          </w:p>
        </w:tc>
      </w:tr>
      <w:tr w:rsidR="0041658C" w:rsidRPr="0041658C" w14:paraId="4A356FAF" w14:textId="77777777" w:rsidTr="008D2B02">
        <w:trPr>
          <w:trHeight w:val="267"/>
        </w:trPr>
        <w:tc>
          <w:tcPr>
            <w:tcW w:w="0" w:type="auto"/>
          </w:tcPr>
          <w:p w14:paraId="023F71DB" w14:textId="77777777" w:rsidR="0041658C" w:rsidRPr="0041658C" w:rsidRDefault="0041658C" w:rsidP="0041658C">
            <w:pPr>
              <w:tabs>
                <w:tab w:val="left" w:pos="2022"/>
              </w:tabs>
              <w:spacing w:line="240" w:lineRule="auto"/>
              <w:rPr>
                <w:rFonts w:eastAsiaTheme="minorEastAsia"/>
                <w:sz w:val="20"/>
                <w:szCs w:val="20"/>
              </w:rPr>
            </w:pPr>
            <w:r w:rsidRPr="0041658C">
              <w:rPr>
                <w:sz w:val="20"/>
                <w:szCs w:val="20"/>
              </w:rPr>
              <w:t>t</w:t>
            </w:r>
          </w:p>
        </w:tc>
        <w:tc>
          <w:tcPr>
            <w:tcW w:w="329" w:type="dxa"/>
          </w:tcPr>
          <w:p w14:paraId="56FF7DA7" w14:textId="77777777" w:rsidR="0041658C" w:rsidRPr="0041658C" w:rsidRDefault="0041658C" w:rsidP="0041658C">
            <w:pPr>
              <w:tabs>
                <w:tab w:val="left" w:pos="2022"/>
              </w:tabs>
              <w:spacing w:line="240" w:lineRule="auto"/>
              <w:rPr>
                <w:rFonts w:eastAsiaTheme="minorEastAsia"/>
                <w:sz w:val="20"/>
                <w:szCs w:val="20"/>
                <w:lang w:val="id-ID"/>
              </w:rPr>
            </w:pPr>
            <w:r w:rsidRPr="0041658C">
              <w:rPr>
                <w:rFonts w:eastAsiaTheme="minorEastAsia"/>
                <w:sz w:val="20"/>
                <w:szCs w:val="20"/>
                <w:lang w:val="id-ID"/>
              </w:rPr>
              <w:t>=</w:t>
            </w:r>
          </w:p>
        </w:tc>
        <w:tc>
          <w:tcPr>
            <w:tcW w:w="2932" w:type="dxa"/>
          </w:tcPr>
          <w:p w14:paraId="2284581F" w14:textId="77777777" w:rsidR="0041658C" w:rsidRPr="0041658C" w:rsidRDefault="0041658C" w:rsidP="0041658C">
            <w:pPr>
              <w:tabs>
                <w:tab w:val="left" w:pos="2022"/>
              </w:tabs>
              <w:spacing w:line="240" w:lineRule="auto"/>
              <w:rPr>
                <w:rFonts w:eastAsiaTheme="minorEastAsia"/>
                <w:sz w:val="20"/>
                <w:szCs w:val="20"/>
              </w:rPr>
            </w:pPr>
            <w:r w:rsidRPr="0041658C">
              <w:rPr>
                <w:sz w:val="20"/>
                <w:szCs w:val="20"/>
              </w:rPr>
              <w:t>waktu penyelesaian yang di harapkan</w:t>
            </w:r>
          </w:p>
        </w:tc>
      </w:tr>
      <w:tr w:rsidR="0041658C" w:rsidRPr="0041658C" w14:paraId="08F87724" w14:textId="77777777" w:rsidTr="008D2B02">
        <w:trPr>
          <w:trHeight w:val="285"/>
        </w:trPr>
        <w:tc>
          <w:tcPr>
            <w:tcW w:w="0" w:type="auto"/>
          </w:tcPr>
          <w:p w14:paraId="7F0A5EEB" w14:textId="77777777" w:rsidR="0041658C" w:rsidRPr="0041658C" w:rsidRDefault="0041658C" w:rsidP="0041658C">
            <w:pPr>
              <w:tabs>
                <w:tab w:val="left" w:pos="2022"/>
              </w:tabs>
              <w:spacing w:line="240" w:lineRule="auto"/>
              <w:rPr>
                <w:rFonts w:eastAsiaTheme="minorEastAsia"/>
                <w:sz w:val="20"/>
                <w:szCs w:val="20"/>
              </w:rPr>
            </w:pPr>
            <w:r w:rsidRPr="0041658C">
              <w:rPr>
                <w:sz w:val="20"/>
                <w:szCs w:val="20"/>
              </w:rPr>
              <w:t>s</w:t>
            </w:r>
          </w:p>
        </w:tc>
        <w:tc>
          <w:tcPr>
            <w:tcW w:w="329" w:type="dxa"/>
          </w:tcPr>
          <w:p w14:paraId="4BE84F1D" w14:textId="77777777" w:rsidR="0041658C" w:rsidRPr="0041658C" w:rsidRDefault="0041658C" w:rsidP="0041658C">
            <w:pPr>
              <w:tabs>
                <w:tab w:val="left" w:pos="2022"/>
              </w:tabs>
              <w:spacing w:line="240" w:lineRule="auto"/>
              <w:rPr>
                <w:rFonts w:eastAsiaTheme="minorEastAsia"/>
                <w:sz w:val="20"/>
                <w:szCs w:val="20"/>
                <w:lang w:val="id-ID"/>
              </w:rPr>
            </w:pPr>
            <w:r w:rsidRPr="0041658C">
              <w:rPr>
                <w:rFonts w:eastAsiaTheme="minorEastAsia"/>
                <w:sz w:val="20"/>
                <w:szCs w:val="20"/>
                <w:lang w:val="id-ID"/>
              </w:rPr>
              <w:t>=</w:t>
            </w:r>
          </w:p>
        </w:tc>
        <w:tc>
          <w:tcPr>
            <w:tcW w:w="2932" w:type="dxa"/>
          </w:tcPr>
          <w:p w14:paraId="2A2FDB30" w14:textId="77777777" w:rsidR="0041658C" w:rsidRPr="0041658C" w:rsidRDefault="0041658C" w:rsidP="0041658C">
            <w:pPr>
              <w:tabs>
                <w:tab w:val="left" w:pos="2022"/>
              </w:tabs>
              <w:spacing w:line="240" w:lineRule="auto"/>
              <w:rPr>
                <w:rFonts w:eastAsiaTheme="minorEastAsia"/>
                <w:sz w:val="20"/>
                <w:szCs w:val="20"/>
              </w:rPr>
            </w:pPr>
            <w:r w:rsidRPr="0041658C">
              <w:rPr>
                <w:sz w:val="20"/>
                <w:szCs w:val="20"/>
              </w:rPr>
              <w:t>standard deviasi proyek</w:t>
            </w:r>
          </w:p>
        </w:tc>
      </w:tr>
      <w:tr w:rsidR="0004681A" w:rsidRPr="0041658C" w14:paraId="02B84DC5" w14:textId="77777777" w:rsidTr="008D2B02">
        <w:trPr>
          <w:trHeight w:val="285"/>
        </w:trPr>
        <w:tc>
          <w:tcPr>
            <w:tcW w:w="0" w:type="auto"/>
          </w:tcPr>
          <w:p w14:paraId="7B19658B" w14:textId="61BC8073" w:rsidR="0004681A" w:rsidRPr="0004681A" w:rsidRDefault="0004681A" w:rsidP="0041658C">
            <w:pPr>
              <w:tabs>
                <w:tab w:val="left" w:pos="2022"/>
              </w:tabs>
              <w:spacing w:line="240" w:lineRule="auto"/>
              <w:rPr>
                <w:sz w:val="20"/>
                <w:szCs w:val="20"/>
                <w:lang w:val="id-ID"/>
              </w:rPr>
            </w:pPr>
          </w:p>
        </w:tc>
        <w:tc>
          <w:tcPr>
            <w:tcW w:w="329" w:type="dxa"/>
          </w:tcPr>
          <w:p w14:paraId="18597E6F" w14:textId="77777777" w:rsidR="0004681A" w:rsidRPr="0041658C" w:rsidRDefault="0004681A" w:rsidP="0041658C">
            <w:pPr>
              <w:tabs>
                <w:tab w:val="left" w:pos="2022"/>
              </w:tabs>
              <w:spacing w:line="240" w:lineRule="auto"/>
              <w:rPr>
                <w:rFonts w:eastAsiaTheme="minorEastAsia"/>
                <w:sz w:val="20"/>
                <w:szCs w:val="20"/>
              </w:rPr>
            </w:pPr>
          </w:p>
        </w:tc>
        <w:tc>
          <w:tcPr>
            <w:tcW w:w="2932" w:type="dxa"/>
          </w:tcPr>
          <w:p w14:paraId="3C542265" w14:textId="77777777" w:rsidR="0004681A" w:rsidRPr="0041658C" w:rsidRDefault="0004681A" w:rsidP="0041658C">
            <w:pPr>
              <w:tabs>
                <w:tab w:val="left" w:pos="2022"/>
              </w:tabs>
              <w:spacing w:line="240" w:lineRule="auto"/>
              <w:rPr>
                <w:sz w:val="20"/>
                <w:szCs w:val="20"/>
              </w:rPr>
            </w:pPr>
          </w:p>
        </w:tc>
      </w:tr>
    </w:tbl>
    <w:p w14:paraId="549695B9" w14:textId="3A46CD3D" w:rsidR="0004681A" w:rsidRPr="0004681A" w:rsidRDefault="0004681A" w:rsidP="0004681A">
      <w:pPr>
        <w:pStyle w:val="ListParagraph"/>
        <w:spacing w:after="0" w:line="276" w:lineRule="auto"/>
        <w:ind w:left="284"/>
        <w:jc w:val="left"/>
      </w:pPr>
      <w:r>
        <w:t>Maka selanjutnya di liat hasilnya melalu Tabel Normal.</w:t>
      </w:r>
    </w:p>
    <w:p w14:paraId="47586275" w14:textId="17989B9D" w:rsidR="0004681A" w:rsidRPr="0004681A" w:rsidRDefault="0004681A" w:rsidP="0004681A">
      <w:pPr>
        <w:pStyle w:val="ListParagraph"/>
        <w:numPr>
          <w:ilvl w:val="0"/>
          <w:numId w:val="1"/>
        </w:numPr>
        <w:spacing w:after="0" w:line="276" w:lineRule="auto"/>
        <w:ind w:left="284" w:hanging="284"/>
        <w:jc w:val="left"/>
      </w:pPr>
      <w:r w:rsidRPr="0004681A">
        <w:rPr>
          <w:b/>
          <w:bCs/>
        </w:rPr>
        <w:t>Perencanaan aktivitas perawatan</w:t>
      </w:r>
    </w:p>
    <w:p w14:paraId="2DD1C699" w14:textId="6D8FDB6A" w:rsidR="0004681A" w:rsidRDefault="0004681A" w:rsidP="0004681A">
      <w:pPr>
        <w:pStyle w:val="ListParagraph"/>
        <w:tabs>
          <w:tab w:val="left" w:pos="284"/>
        </w:tabs>
        <w:spacing w:after="0" w:line="276" w:lineRule="auto"/>
        <w:ind w:left="284"/>
      </w:pPr>
      <w:r w:rsidRPr="0004681A">
        <w:t xml:space="preserve">Dalam suatu perencanaan aktivitas perawatan, antara perencanaan satu dan yang lainnya harus saling mendukung sehingga tercipta suatu hasil yang tepat waktu dan optimal. Dalam perencanaan aktivitas perawatan </w:t>
      </w:r>
      <w:r w:rsidRPr="000E4DD4">
        <w:rPr>
          <w:i/>
          <w:iCs/>
        </w:rPr>
        <w:t>C-</w:t>
      </w:r>
      <w:proofErr w:type="spellStart"/>
      <w:r w:rsidRPr="000E4DD4">
        <w:rPr>
          <w:i/>
          <w:iCs/>
        </w:rPr>
        <w:t>Check</w:t>
      </w:r>
      <w:proofErr w:type="spellEnd"/>
      <w:r w:rsidRPr="0004681A">
        <w:t xml:space="preserve"> berhubungan dengan man power dan program aktifitas perawatan </w:t>
      </w:r>
      <w:r w:rsidRPr="000E4DD4">
        <w:rPr>
          <w:i/>
          <w:iCs/>
        </w:rPr>
        <w:t>C-</w:t>
      </w:r>
      <w:proofErr w:type="spellStart"/>
      <w:r w:rsidRPr="000E4DD4">
        <w:rPr>
          <w:i/>
          <w:iCs/>
        </w:rPr>
        <w:t>Check</w:t>
      </w:r>
      <w:proofErr w:type="spellEnd"/>
      <w:r w:rsidRPr="000E4DD4">
        <w:rPr>
          <w:i/>
          <w:iCs/>
        </w:rPr>
        <w:t>.</w:t>
      </w:r>
      <w:r>
        <w:t xml:space="preserve"> </w:t>
      </w:r>
    </w:p>
    <w:p w14:paraId="63DFAEF8" w14:textId="77777777" w:rsidR="000E4DD4" w:rsidRDefault="000E4DD4" w:rsidP="000E4DD4">
      <w:pPr>
        <w:pStyle w:val="Default"/>
        <w:numPr>
          <w:ilvl w:val="0"/>
          <w:numId w:val="17"/>
        </w:numPr>
        <w:rPr>
          <w:sz w:val="23"/>
          <w:szCs w:val="23"/>
        </w:rPr>
      </w:pPr>
      <w:r>
        <w:rPr>
          <w:b/>
          <w:bCs/>
          <w:sz w:val="23"/>
          <w:szCs w:val="23"/>
        </w:rPr>
        <w:t xml:space="preserve">Perencanaan </w:t>
      </w:r>
      <w:r>
        <w:rPr>
          <w:b/>
          <w:bCs/>
          <w:i/>
          <w:iCs/>
          <w:sz w:val="23"/>
          <w:szCs w:val="23"/>
        </w:rPr>
        <w:t xml:space="preserve">Man Power </w:t>
      </w:r>
    </w:p>
    <w:p w14:paraId="175BFD44" w14:textId="114651D7" w:rsidR="0004681A" w:rsidRDefault="000E4DD4" w:rsidP="000E4DD4">
      <w:pPr>
        <w:pStyle w:val="ListParagraph"/>
        <w:tabs>
          <w:tab w:val="left" w:pos="284"/>
        </w:tabs>
        <w:spacing w:after="0" w:line="276" w:lineRule="auto"/>
        <w:rPr>
          <w:sz w:val="23"/>
          <w:szCs w:val="23"/>
        </w:rPr>
      </w:pPr>
      <w:r>
        <w:rPr>
          <w:i/>
          <w:iCs/>
          <w:sz w:val="23"/>
          <w:szCs w:val="23"/>
        </w:rPr>
        <w:t xml:space="preserve">Man power </w:t>
      </w:r>
      <w:r>
        <w:rPr>
          <w:sz w:val="23"/>
          <w:szCs w:val="23"/>
        </w:rPr>
        <w:t xml:space="preserve">juga dapat dikatakan salah satu aspek terpenting dalam aktivitas perawatan pesawat terbang, dengan kebutuhan man power yang cukup maka suatu perusahaan </w:t>
      </w:r>
      <w:proofErr w:type="spellStart"/>
      <w:r>
        <w:rPr>
          <w:i/>
          <w:iCs/>
          <w:sz w:val="23"/>
          <w:szCs w:val="23"/>
        </w:rPr>
        <w:t>Maintenance</w:t>
      </w:r>
      <w:proofErr w:type="spellEnd"/>
      <w:r>
        <w:rPr>
          <w:i/>
          <w:iCs/>
          <w:sz w:val="23"/>
          <w:szCs w:val="23"/>
        </w:rPr>
        <w:t xml:space="preserve"> </w:t>
      </w:r>
      <w:proofErr w:type="spellStart"/>
      <w:r>
        <w:rPr>
          <w:i/>
          <w:iCs/>
          <w:sz w:val="23"/>
          <w:szCs w:val="23"/>
        </w:rPr>
        <w:t>Repair</w:t>
      </w:r>
      <w:proofErr w:type="spellEnd"/>
      <w:r>
        <w:rPr>
          <w:i/>
          <w:iCs/>
          <w:sz w:val="23"/>
          <w:szCs w:val="23"/>
        </w:rPr>
        <w:t xml:space="preserve"> </w:t>
      </w:r>
      <w:proofErr w:type="spellStart"/>
      <w:r>
        <w:rPr>
          <w:i/>
          <w:iCs/>
          <w:sz w:val="23"/>
          <w:szCs w:val="23"/>
        </w:rPr>
        <w:t>Overhaul</w:t>
      </w:r>
      <w:proofErr w:type="spellEnd"/>
      <w:r>
        <w:rPr>
          <w:i/>
          <w:iCs/>
          <w:sz w:val="23"/>
          <w:szCs w:val="23"/>
        </w:rPr>
        <w:t xml:space="preserve"> </w:t>
      </w:r>
      <w:r>
        <w:rPr>
          <w:sz w:val="23"/>
          <w:szCs w:val="23"/>
        </w:rPr>
        <w:t xml:space="preserve">(MRO) akan mendapatkan hasil yang optimal dalam melaksanakan suatu aktivitas perawatan. </w:t>
      </w:r>
      <w:proofErr w:type="spellStart"/>
      <w:r>
        <w:rPr>
          <w:sz w:val="23"/>
          <w:szCs w:val="23"/>
        </w:rPr>
        <w:t>Didalam</w:t>
      </w:r>
      <w:proofErr w:type="spellEnd"/>
      <w:r>
        <w:rPr>
          <w:sz w:val="23"/>
          <w:szCs w:val="23"/>
        </w:rPr>
        <w:t xml:space="preserve"> MPD </w:t>
      </w:r>
      <w:proofErr w:type="spellStart"/>
      <w:r>
        <w:rPr>
          <w:sz w:val="23"/>
          <w:szCs w:val="23"/>
        </w:rPr>
        <w:t>Boeing</w:t>
      </w:r>
      <w:proofErr w:type="spellEnd"/>
      <w:r>
        <w:rPr>
          <w:sz w:val="23"/>
          <w:szCs w:val="23"/>
        </w:rPr>
        <w:t xml:space="preserve"> sendiri juga sudah tercantum </w:t>
      </w:r>
      <w:r>
        <w:rPr>
          <w:i/>
          <w:iCs/>
          <w:sz w:val="23"/>
          <w:szCs w:val="23"/>
        </w:rPr>
        <w:t xml:space="preserve">man power </w:t>
      </w:r>
      <w:r>
        <w:rPr>
          <w:sz w:val="23"/>
          <w:szCs w:val="23"/>
        </w:rPr>
        <w:t xml:space="preserve">yang harus dikerjakan </w:t>
      </w:r>
      <w:proofErr w:type="spellStart"/>
      <w:r>
        <w:rPr>
          <w:sz w:val="23"/>
          <w:szCs w:val="23"/>
        </w:rPr>
        <w:t>disetiap</w:t>
      </w:r>
      <w:proofErr w:type="spellEnd"/>
      <w:r>
        <w:rPr>
          <w:sz w:val="23"/>
          <w:szCs w:val="23"/>
        </w:rPr>
        <w:t xml:space="preserve"> </w:t>
      </w:r>
      <w:proofErr w:type="spellStart"/>
      <w:r>
        <w:rPr>
          <w:sz w:val="23"/>
          <w:szCs w:val="23"/>
        </w:rPr>
        <w:t>list</w:t>
      </w:r>
      <w:proofErr w:type="spellEnd"/>
      <w:r>
        <w:rPr>
          <w:sz w:val="23"/>
          <w:szCs w:val="23"/>
        </w:rPr>
        <w:t xml:space="preserve"> pekerjaan </w:t>
      </w:r>
      <w:proofErr w:type="spellStart"/>
      <w:r>
        <w:rPr>
          <w:sz w:val="23"/>
          <w:szCs w:val="23"/>
        </w:rPr>
        <w:t>perwatan</w:t>
      </w:r>
      <w:proofErr w:type="spellEnd"/>
      <w:r>
        <w:rPr>
          <w:sz w:val="23"/>
          <w:szCs w:val="23"/>
        </w:rPr>
        <w:t xml:space="preserve"> C02-</w:t>
      </w:r>
      <w:r>
        <w:rPr>
          <w:i/>
          <w:iCs/>
          <w:sz w:val="23"/>
          <w:szCs w:val="23"/>
        </w:rPr>
        <w:t xml:space="preserve">Check </w:t>
      </w:r>
      <w:r>
        <w:rPr>
          <w:sz w:val="23"/>
          <w:szCs w:val="23"/>
        </w:rPr>
        <w:t xml:space="preserve">Pesawat </w:t>
      </w:r>
      <w:proofErr w:type="spellStart"/>
      <w:r>
        <w:rPr>
          <w:sz w:val="23"/>
          <w:szCs w:val="23"/>
        </w:rPr>
        <w:t>Boeing</w:t>
      </w:r>
      <w:proofErr w:type="spellEnd"/>
      <w:r>
        <w:rPr>
          <w:sz w:val="23"/>
          <w:szCs w:val="23"/>
        </w:rPr>
        <w:t xml:space="preserve"> 737-900ER tersebut dalam bentuk </w:t>
      </w:r>
      <w:proofErr w:type="spellStart"/>
      <w:r>
        <w:rPr>
          <w:sz w:val="23"/>
          <w:szCs w:val="23"/>
        </w:rPr>
        <w:t>jobcard</w:t>
      </w:r>
      <w:proofErr w:type="spellEnd"/>
      <w:r>
        <w:rPr>
          <w:sz w:val="23"/>
          <w:szCs w:val="23"/>
        </w:rPr>
        <w:t xml:space="preserve"> yang sudah disusun oleh </w:t>
      </w:r>
      <w:proofErr w:type="spellStart"/>
      <w:r>
        <w:rPr>
          <w:i/>
          <w:iCs/>
          <w:sz w:val="23"/>
          <w:szCs w:val="23"/>
        </w:rPr>
        <w:t>engineering</w:t>
      </w:r>
      <w:proofErr w:type="spellEnd"/>
      <w:r>
        <w:rPr>
          <w:i/>
          <w:iCs/>
          <w:sz w:val="23"/>
          <w:szCs w:val="23"/>
        </w:rPr>
        <w:t xml:space="preserve"> </w:t>
      </w:r>
      <w:r>
        <w:rPr>
          <w:sz w:val="23"/>
          <w:szCs w:val="23"/>
        </w:rPr>
        <w:t xml:space="preserve">ataupun PPC. Data </w:t>
      </w:r>
      <w:r>
        <w:rPr>
          <w:i/>
          <w:iCs/>
          <w:sz w:val="23"/>
          <w:szCs w:val="23"/>
        </w:rPr>
        <w:t xml:space="preserve">man power </w:t>
      </w:r>
      <w:r>
        <w:rPr>
          <w:sz w:val="23"/>
          <w:szCs w:val="23"/>
        </w:rPr>
        <w:t xml:space="preserve">akan mengikuti dari PT. Batam Aero </w:t>
      </w:r>
      <w:proofErr w:type="spellStart"/>
      <w:r>
        <w:rPr>
          <w:sz w:val="23"/>
          <w:szCs w:val="23"/>
        </w:rPr>
        <w:t>Technic</w:t>
      </w:r>
      <w:proofErr w:type="spellEnd"/>
      <w:r>
        <w:rPr>
          <w:sz w:val="23"/>
          <w:szCs w:val="23"/>
        </w:rPr>
        <w:t xml:space="preserve">, berikut pada </w:t>
      </w:r>
      <w:r w:rsidR="00994152">
        <w:rPr>
          <w:sz w:val="23"/>
          <w:szCs w:val="23"/>
        </w:rPr>
        <w:t>Tabel 4.3 dan 4.4</w:t>
      </w:r>
      <w:r>
        <w:rPr>
          <w:sz w:val="23"/>
          <w:szCs w:val="23"/>
        </w:rPr>
        <w:t xml:space="preserve"> merupakan detail</w:t>
      </w:r>
      <w:r w:rsidR="00994152">
        <w:rPr>
          <w:sz w:val="23"/>
          <w:szCs w:val="23"/>
        </w:rPr>
        <w:t xml:space="preserve"> </w:t>
      </w:r>
      <w:proofErr w:type="spellStart"/>
      <w:r w:rsidR="00994152" w:rsidRPr="00A72AE1">
        <w:rPr>
          <w:i/>
          <w:iCs/>
          <w:sz w:val="23"/>
          <w:szCs w:val="23"/>
        </w:rPr>
        <w:t>Sh</w:t>
      </w:r>
      <w:r w:rsidR="00A72AE1" w:rsidRPr="00A72AE1">
        <w:rPr>
          <w:i/>
          <w:iCs/>
          <w:sz w:val="23"/>
          <w:szCs w:val="23"/>
        </w:rPr>
        <w:t>ift</w:t>
      </w:r>
      <w:proofErr w:type="spellEnd"/>
      <w:r w:rsidR="00A72AE1">
        <w:rPr>
          <w:sz w:val="23"/>
          <w:szCs w:val="23"/>
        </w:rPr>
        <w:t xml:space="preserve"> </w:t>
      </w:r>
      <w:r>
        <w:rPr>
          <w:i/>
          <w:iCs/>
          <w:sz w:val="23"/>
          <w:szCs w:val="23"/>
        </w:rPr>
        <w:t xml:space="preserve">man power </w:t>
      </w:r>
      <w:r>
        <w:rPr>
          <w:sz w:val="23"/>
          <w:szCs w:val="23"/>
        </w:rPr>
        <w:t xml:space="preserve">yang </w:t>
      </w:r>
      <w:proofErr w:type="spellStart"/>
      <w:r>
        <w:rPr>
          <w:sz w:val="23"/>
          <w:szCs w:val="23"/>
        </w:rPr>
        <w:t>mengerjaan</w:t>
      </w:r>
      <w:proofErr w:type="spellEnd"/>
      <w:r>
        <w:rPr>
          <w:sz w:val="23"/>
          <w:szCs w:val="23"/>
        </w:rPr>
        <w:t xml:space="preserve"> perawatan C-</w:t>
      </w:r>
      <w:proofErr w:type="spellStart"/>
      <w:r>
        <w:rPr>
          <w:i/>
          <w:iCs/>
          <w:sz w:val="23"/>
          <w:szCs w:val="23"/>
        </w:rPr>
        <w:t>Check</w:t>
      </w:r>
      <w:proofErr w:type="spellEnd"/>
      <w:r>
        <w:rPr>
          <w:i/>
          <w:iCs/>
          <w:sz w:val="23"/>
          <w:szCs w:val="23"/>
        </w:rPr>
        <w:t xml:space="preserve"> </w:t>
      </w:r>
      <w:r>
        <w:rPr>
          <w:sz w:val="23"/>
          <w:szCs w:val="23"/>
        </w:rPr>
        <w:t xml:space="preserve">Pesawat </w:t>
      </w:r>
      <w:proofErr w:type="spellStart"/>
      <w:r>
        <w:rPr>
          <w:sz w:val="23"/>
          <w:szCs w:val="23"/>
        </w:rPr>
        <w:t>Boeing</w:t>
      </w:r>
      <w:proofErr w:type="spellEnd"/>
      <w:r>
        <w:rPr>
          <w:sz w:val="23"/>
          <w:szCs w:val="23"/>
        </w:rPr>
        <w:t xml:space="preserve"> 737-900ER selaku bengkel pesawat atau MRO sendiri:</w:t>
      </w:r>
    </w:p>
    <w:p w14:paraId="60E63C50" w14:textId="77777777" w:rsidR="00994152" w:rsidRPr="00994152" w:rsidRDefault="00994152" w:rsidP="00994152">
      <w:pPr>
        <w:pStyle w:val="ListParagraph"/>
        <w:spacing w:after="0"/>
        <w:ind w:left="709" w:hanging="142"/>
        <w:jc w:val="center"/>
        <w:rPr>
          <w:sz w:val="20"/>
          <w:szCs w:val="20"/>
        </w:rPr>
      </w:pPr>
      <w:r w:rsidRPr="00994152">
        <w:rPr>
          <w:sz w:val="20"/>
          <w:szCs w:val="20"/>
        </w:rPr>
        <w:t xml:space="preserve">Tabel 4.3 Jadwal 1 </w:t>
      </w:r>
      <w:proofErr w:type="spellStart"/>
      <w:r w:rsidRPr="00994152">
        <w:rPr>
          <w:i/>
          <w:iCs/>
          <w:sz w:val="20"/>
          <w:szCs w:val="20"/>
        </w:rPr>
        <w:t>Shift</w:t>
      </w:r>
      <w:proofErr w:type="spellEnd"/>
      <w:r w:rsidRPr="00994152">
        <w:rPr>
          <w:i/>
          <w:iCs/>
          <w:sz w:val="20"/>
          <w:szCs w:val="20"/>
        </w:rPr>
        <w:t xml:space="preserve"> </w:t>
      </w:r>
      <w:r w:rsidRPr="00994152">
        <w:rPr>
          <w:sz w:val="20"/>
          <w:szCs w:val="20"/>
        </w:rPr>
        <w:t>Pekerjaan</w:t>
      </w:r>
    </w:p>
    <w:tbl>
      <w:tblPr>
        <w:tblStyle w:val="TableGrid1"/>
        <w:tblW w:w="2977" w:type="dxa"/>
        <w:tblInd w:w="704" w:type="dxa"/>
        <w:tblLook w:val="04A0" w:firstRow="1" w:lastRow="0" w:firstColumn="1" w:lastColumn="0" w:noHBand="0" w:noVBand="1"/>
      </w:tblPr>
      <w:tblGrid>
        <w:gridCol w:w="1276"/>
        <w:gridCol w:w="1701"/>
      </w:tblGrid>
      <w:tr w:rsidR="00994152" w:rsidRPr="00994152" w14:paraId="765AC5F7" w14:textId="77777777" w:rsidTr="00A72AE1">
        <w:tc>
          <w:tcPr>
            <w:tcW w:w="2977" w:type="dxa"/>
            <w:gridSpan w:val="2"/>
            <w:vAlign w:val="center"/>
          </w:tcPr>
          <w:p w14:paraId="7BA4A4FF" w14:textId="77777777" w:rsidR="00994152" w:rsidRPr="00994152" w:rsidRDefault="00994152" w:rsidP="00994152">
            <w:pPr>
              <w:jc w:val="center"/>
              <w:rPr>
                <w:b/>
                <w:bCs/>
                <w:sz w:val="14"/>
                <w:szCs w:val="14"/>
              </w:rPr>
            </w:pPr>
            <w:r w:rsidRPr="00994152">
              <w:rPr>
                <w:b/>
                <w:bCs/>
                <w:i/>
                <w:iCs/>
                <w:sz w:val="14"/>
                <w:szCs w:val="14"/>
              </w:rPr>
              <w:t xml:space="preserve">Shift </w:t>
            </w:r>
            <w:r w:rsidRPr="00994152">
              <w:rPr>
                <w:b/>
                <w:bCs/>
                <w:sz w:val="14"/>
                <w:szCs w:val="14"/>
              </w:rPr>
              <w:t>Pagi Jadwal 1</w:t>
            </w:r>
          </w:p>
        </w:tc>
      </w:tr>
      <w:tr w:rsidR="00994152" w:rsidRPr="00994152" w14:paraId="5DCF8045" w14:textId="77777777" w:rsidTr="00A72AE1">
        <w:tc>
          <w:tcPr>
            <w:tcW w:w="1276" w:type="dxa"/>
            <w:vAlign w:val="center"/>
          </w:tcPr>
          <w:p w14:paraId="13699456" w14:textId="77777777" w:rsidR="00994152" w:rsidRPr="00994152" w:rsidRDefault="00994152" w:rsidP="00994152">
            <w:pPr>
              <w:jc w:val="center"/>
              <w:rPr>
                <w:b/>
                <w:bCs/>
                <w:sz w:val="14"/>
                <w:szCs w:val="14"/>
              </w:rPr>
            </w:pPr>
            <w:r w:rsidRPr="00994152">
              <w:rPr>
                <w:b/>
                <w:bCs/>
                <w:sz w:val="14"/>
                <w:szCs w:val="14"/>
              </w:rPr>
              <w:t>Waktu</w:t>
            </w:r>
          </w:p>
        </w:tc>
        <w:tc>
          <w:tcPr>
            <w:tcW w:w="1701" w:type="dxa"/>
            <w:vAlign w:val="center"/>
          </w:tcPr>
          <w:p w14:paraId="546C679B" w14:textId="77777777" w:rsidR="00994152" w:rsidRPr="00994152" w:rsidRDefault="00994152" w:rsidP="00994152">
            <w:pPr>
              <w:jc w:val="center"/>
              <w:rPr>
                <w:b/>
                <w:bCs/>
                <w:sz w:val="14"/>
                <w:szCs w:val="14"/>
              </w:rPr>
            </w:pPr>
            <w:r w:rsidRPr="00994152">
              <w:rPr>
                <w:b/>
                <w:bCs/>
                <w:sz w:val="14"/>
                <w:szCs w:val="14"/>
              </w:rPr>
              <w:t>Keterangan</w:t>
            </w:r>
          </w:p>
        </w:tc>
      </w:tr>
      <w:tr w:rsidR="00994152" w:rsidRPr="00994152" w14:paraId="0C5B1A63" w14:textId="77777777" w:rsidTr="00A72AE1">
        <w:tc>
          <w:tcPr>
            <w:tcW w:w="1276" w:type="dxa"/>
            <w:vAlign w:val="center"/>
          </w:tcPr>
          <w:p w14:paraId="7C78C489" w14:textId="77777777" w:rsidR="00994152" w:rsidRPr="00994152" w:rsidRDefault="00994152" w:rsidP="00994152">
            <w:pPr>
              <w:jc w:val="center"/>
              <w:rPr>
                <w:sz w:val="14"/>
                <w:szCs w:val="14"/>
              </w:rPr>
            </w:pPr>
            <w:r w:rsidRPr="00994152">
              <w:rPr>
                <w:sz w:val="14"/>
                <w:szCs w:val="14"/>
              </w:rPr>
              <w:t>07:00 – 08:00</w:t>
            </w:r>
          </w:p>
        </w:tc>
        <w:tc>
          <w:tcPr>
            <w:tcW w:w="1701" w:type="dxa"/>
            <w:vAlign w:val="center"/>
          </w:tcPr>
          <w:p w14:paraId="4018A412" w14:textId="77777777" w:rsidR="00994152" w:rsidRPr="00994152" w:rsidRDefault="00994152" w:rsidP="00994152">
            <w:pPr>
              <w:jc w:val="center"/>
              <w:rPr>
                <w:sz w:val="14"/>
                <w:szCs w:val="14"/>
              </w:rPr>
            </w:pPr>
            <w:r w:rsidRPr="00994152">
              <w:rPr>
                <w:sz w:val="14"/>
                <w:szCs w:val="14"/>
              </w:rPr>
              <w:t>Briefing/</w:t>
            </w:r>
            <w:proofErr w:type="spellStart"/>
            <w:r w:rsidRPr="00994152">
              <w:rPr>
                <w:sz w:val="14"/>
                <w:szCs w:val="14"/>
              </w:rPr>
              <w:t>Preperation</w:t>
            </w:r>
            <w:proofErr w:type="spellEnd"/>
          </w:p>
        </w:tc>
      </w:tr>
      <w:tr w:rsidR="00994152" w:rsidRPr="00994152" w14:paraId="795A9545" w14:textId="77777777" w:rsidTr="00A72AE1">
        <w:tc>
          <w:tcPr>
            <w:tcW w:w="1276" w:type="dxa"/>
            <w:vAlign w:val="center"/>
          </w:tcPr>
          <w:p w14:paraId="1E100542" w14:textId="77777777" w:rsidR="00994152" w:rsidRPr="00994152" w:rsidRDefault="00994152" w:rsidP="00994152">
            <w:pPr>
              <w:jc w:val="center"/>
              <w:rPr>
                <w:sz w:val="14"/>
                <w:szCs w:val="14"/>
              </w:rPr>
            </w:pPr>
            <w:r w:rsidRPr="00994152">
              <w:rPr>
                <w:sz w:val="14"/>
                <w:szCs w:val="14"/>
              </w:rPr>
              <w:t>08:00 – 12:00</w:t>
            </w:r>
          </w:p>
        </w:tc>
        <w:tc>
          <w:tcPr>
            <w:tcW w:w="1701" w:type="dxa"/>
            <w:vAlign w:val="center"/>
          </w:tcPr>
          <w:p w14:paraId="67A67EC7" w14:textId="77777777" w:rsidR="00994152" w:rsidRPr="00994152" w:rsidRDefault="00994152" w:rsidP="00994152">
            <w:pPr>
              <w:jc w:val="center"/>
              <w:rPr>
                <w:sz w:val="14"/>
                <w:szCs w:val="14"/>
              </w:rPr>
            </w:pPr>
            <w:r w:rsidRPr="00994152">
              <w:rPr>
                <w:sz w:val="14"/>
                <w:szCs w:val="14"/>
              </w:rPr>
              <w:t>Kerja</w:t>
            </w:r>
          </w:p>
        </w:tc>
      </w:tr>
      <w:tr w:rsidR="00994152" w:rsidRPr="00994152" w14:paraId="12F3D53C" w14:textId="77777777" w:rsidTr="00A72AE1">
        <w:tc>
          <w:tcPr>
            <w:tcW w:w="1276" w:type="dxa"/>
            <w:vAlign w:val="center"/>
          </w:tcPr>
          <w:p w14:paraId="231D775F" w14:textId="77777777" w:rsidR="00994152" w:rsidRPr="00994152" w:rsidRDefault="00994152" w:rsidP="00994152">
            <w:pPr>
              <w:jc w:val="center"/>
              <w:rPr>
                <w:sz w:val="14"/>
                <w:szCs w:val="14"/>
              </w:rPr>
            </w:pPr>
            <w:r w:rsidRPr="00994152">
              <w:rPr>
                <w:sz w:val="14"/>
                <w:szCs w:val="14"/>
              </w:rPr>
              <w:t>12:00 – 13:00</w:t>
            </w:r>
          </w:p>
        </w:tc>
        <w:tc>
          <w:tcPr>
            <w:tcW w:w="1701" w:type="dxa"/>
            <w:vAlign w:val="center"/>
          </w:tcPr>
          <w:p w14:paraId="3C79425E" w14:textId="77777777" w:rsidR="00994152" w:rsidRPr="00994152" w:rsidRDefault="00994152" w:rsidP="00994152">
            <w:pPr>
              <w:jc w:val="center"/>
              <w:rPr>
                <w:sz w:val="14"/>
                <w:szCs w:val="14"/>
              </w:rPr>
            </w:pPr>
            <w:r w:rsidRPr="00994152">
              <w:rPr>
                <w:sz w:val="14"/>
                <w:szCs w:val="14"/>
              </w:rPr>
              <w:t>Istirahat</w:t>
            </w:r>
          </w:p>
        </w:tc>
      </w:tr>
      <w:tr w:rsidR="00994152" w:rsidRPr="00994152" w14:paraId="69B2AD5F" w14:textId="77777777" w:rsidTr="00A72AE1">
        <w:tc>
          <w:tcPr>
            <w:tcW w:w="1276" w:type="dxa"/>
            <w:vAlign w:val="center"/>
          </w:tcPr>
          <w:p w14:paraId="2F482468" w14:textId="77777777" w:rsidR="00994152" w:rsidRPr="00994152" w:rsidRDefault="00994152" w:rsidP="00994152">
            <w:pPr>
              <w:jc w:val="center"/>
              <w:rPr>
                <w:sz w:val="14"/>
                <w:szCs w:val="14"/>
              </w:rPr>
            </w:pPr>
            <w:r w:rsidRPr="00994152">
              <w:rPr>
                <w:sz w:val="14"/>
                <w:szCs w:val="14"/>
              </w:rPr>
              <w:t>13:00 – 15:00</w:t>
            </w:r>
          </w:p>
        </w:tc>
        <w:tc>
          <w:tcPr>
            <w:tcW w:w="1701" w:type="dxa"/>
            <w:vAlign w:val="center"/>
          </w:tcPr>
          <w:p w14:paraId="7DA979CD" w14:textId="77777777" w:rsidR="00994152" w:rsidRPr="00994152" w:rsidRDefault="00994152" w:rsidP="00994152">
            <w:pPr>
              <w:jc w:val="center"/>
              <w:rPr>
                <w:sz w:val="14"/>
                <w:szCs w:val="14"/>
              </w:rPr>
            </w:pPr>
            <w:r w:rsidRPr="00994152">
              <w:rPr>
                <w:sz w:val="14"/>
                <w:szCs w:val="14"/>
              </w:rPr>
              <w:t>Kerja</w:t>
            </w:r>
          </w:p>
        </w:tc>
      </w:tr>
      <w:tr w:rsidR="00994152" w:rsidRPr="00994152" w14:paraId="2105F110" w14:textId="77777777" w:rsidTr="00A72AE1">
        <w:tc>
          <w:tcPr>
            <w:tcW w:w="1276" w:type="dxa"/>
            <w:vAlign w:val="center"/>
          </w:tcPr>
          <w:p w14:paraId="06B2181E" w14:textId="77777777" w:rsidR="00994152" w:rsidRPr="00994152" w:rsidRDefault="00994152" w:rsidP="00994152">
            <w:pPr>
              <w:jc w:val="center"/>
              <w:rPr>
                <w:sz w:val="14"/>
                <w:szCs w:val="14"/>
              </w:rPr>
            </w:pPr>
            <w:r w:rsidRPr="00994152">
              <w:rPr>
                <w:sz w:val="14"/>
                <w:szCs w:val="14"/>
              </w:rPr>
              <w:t>15:00 – 16:00</w:t>
            </w:r>
          </w:p>
        </w:tc>
        <w:tc>
          <w:tcPr>
            <w:tcW w:w="1701" w:type="dxa"/>
            <w:vAlign w:val="center"/>
          </w:tcPr>
          <w:p w14:paraId="7953DB03" w14:textId="77777777" w:rsidR="00994152" w:rsidRPr="00994152" w:rsidRDefault="00994152" w:rsidP="00994152">
            <w:pPr>
              <w:jc w:val="center"/>
              <w:rPr>
                <w:sz w:val="14"/>
                <w:szCs w:val="14"/>
              </w:rPr>
            </w:pPr>
            <w:proofErr w:type="gramStart"/>
            <w:r w:rsidRPr="00994152">
              <w:rPr>
                <w:sz w:val="14"/>
                <w:szCs w:val="14"/>
              </w:rPr>
              <w:t>Prepare  Selesai</w:t>
            </w:r>
            <w:proofErr w:type="gramEnd"/>
            <w:r w:rsidRPr="00994152">
              <w:rPr>
                <w:sz w:val="14"/>
                <w:szCs w:val="14"/>
              </w:rPr>
              <w:t>&amp; Serah Terima Shift</w:t>
            </w:r>
          </w:p>
        </w:tc>
      </w:tr>
      <w:tr w:rsidR="00994152" w:rsidRPr="00994152" w14:paraId="4CF275C7" w14:textId="77777777" w:rsidTr="00A72AE1">
        <w:tc>
          <w:tcPr>
            <w:tcW w:w="2977" w:type="dxa"/>
            <w:gridSpan w:val="2"/>
            <w:vAlign w:val="center"/>
          </w:tcPr>
          <w:p w14:paraId="7BFDA6BC" w14:textId="77777777" w:rsidR="00994152" w:rsidRPr="00994152" w:rsidRDefault="00994152" w:rsidP="00994152">
            <w:pPr>
              <w:tabs>
                <w:tab w:val="left" w:pos="3650"/>
              </w:tabs>
              <w:jc w:val="center"/>
              <w:rPr>
                <w:b/>
                <w:bCs/>
                <w:sz w:val="14"/>
                <w:szCs w:val="14"/>
              </w:rPr>
            </w:pPr>
            <w:r w:rsidRPr="00994152">
              <w:rPr>
                <w:b/>
                <w:bCs/>
                <w:i/>
                <w:iCs/>
                <w:sz w:val="14"/>
                <w:szCs w:val="14"/>
              </w:rPr>
              <w:t>Shift</w:t>
            </w:r>
            <w:r w:rsidRPr="00994152">
              <w:rPr>
                <w:b/>
                <w:bCs/>
                <w:sz w:val="14"/>
                <w:szCs w:val="14"/>
              </w:rPr>
              <w:t xml:space="preserve"> Malam Jadwal 1</w:t>
            </w:r>
          </w:p>
        </w:tc>
      </w:tr>
      <w:tr w:rsidR="00994152" w:rsidRPr="00994152" w14:paraId="6E55E353" w14:textId="77777777" w:rsidTr="00A72AE1">
        <w:tc>
          <w:tcPr>
            <w:tcW w:w="1276" w:type="dxa"/>
            <w:vAlign w:val="center"/>
          </w:tcPr>
          <w:p w14:paraId="0C9D3A53" w14:textId="77777777" w:rsidR="00994152" w:rsidRPr="00994152" w:rsidRDefault="00994152" w:rsidP="00994152">
            <w:pPr>
              <w:jc w:val="center"/>
              <w:rPr>
                <w:sz w:val="14"/>
                <w:szCs w:val="14"/>
              </w:rPr>
            </w:pPr>
            <w:r w:rsidRPr="00994152">
              <w:rPr>
                <w:sz w:val="14"/>
                <w:szCs w:val="14"/>
              </w:rPr>
              <w:t>15:00 – 16:00</w:t>
            </w:r>
          </w:p>
        </w:tc>
        <w:tc>
          <w:tcPr>
            <w:tcW w:w="1701" w:type="dxa"/>
            <w:vAlign w:val="center"/>
          </w:tcPr>
          <w:p w14:paraId="06D32C44" w14:textId="77777777" w:rsidR="00994152" w:rsidRPr="00994152" w:rsidRDefault="00994152" w:rsidP="00994152">
            <w:pPr>
              <w:jc w:val="center"/>
              <w:rPr>
                <w:sz w:val="14"/>
                <w:szCs w:val="14"/>
              </w:rPr>
            </w:pPr>
            <w:r w:rsidRPr="00994152">
              <w:rPr>
                <w:sz w:val="14"/>
                <w:szCs w:val="14"/>
              </w:rPr>
              <w:t>Prepare &amp; Serah Terima Shift</w:t>
            </w:r>
          </w:p>
        </w:tc>
      </w:tr>
      <w:tr w:rsidR="00994152" w:rsidRPr="00994152" w14:paraId="0D6DB518" w14:textId="77777777" w:rsidTr="00A72AE1">
        <w:tc>
          <w:tcPr>
            <w:tcW w:w="1276" w:type="dxa"/>
            <w:vAlign w:val="center"/>
          </w:tcPr>
          <w:p w14:paraId="6FFED0F3" w14:textId="77777777" w:rsidR="00994152" w:rsidRPr="00994152" w:rsidRDefault="00994152" w:rsidP="00994152">
            <w:pPr>
              <w:jc w:val="center"/>
              <w:rPr>
                <w:sz w:val="14"/>
                <w:szCs w:val="14"/>
              </w:rPr>
            </w:pPr>
            <w:r w:rsidRPr="00994152">
              <w:rPr>
                <w:sz w:val="14"/>
                <w:szCs w:val="14"/>
              </w:rPr>
              <w:t>16:00 – 18:00</w:t>
            </w:r>
          </w:p>
        </w:tc>
        <w:tc>
          <w:tcPr>
            <w:tcW w:w="1701" w:type="dxa"/>
            <w:vAlign w:val="center"/>
          </w:tcPr>
          <w:p w14:paraId="1DA2E667" w14:textId="77777777" w:rsidR="00994152" w:rsidRPr="00994152" w:rsidRDefault="00994152" w:rsidP="00994152">
            <w:pPr>
              <w:jc w:val="center"/>
              <w:rPr>
                <w:sz w:val="14"/>
                <w:szCs w:val="14"/>
              </w:rPr>
            </w:pPr>
            <w:r w:rsidRPr="00994152">
              <w:rPr>
                <w:sz w:val="14"/>
                <w:szCs w:val="14"/>
              </w:rPr>
              <w:t>Kerja</w:t>
            </w:r>
          </w:p>
        </w:tc>
      </w:tr>
      <w:tr w:rsidR="00994152" w:rsidRPr="00994152" w14:paraId="0CF5236E" w14:textId="77777777" w:rsidTr="00A72AE1">
        <w:tc>
          <w:tcPr>
            <w:tcW w:w="1276" w:type="dxa"/>
            <w:vAlign w:val="center"/>
          </w:tcPr>
          <w:p w14:paraId="44C90B9F" w14:textId="77777777" w:rsidR="00994152" w:rsidRPr="00994152" w:rsidRDefault="00994152" w:rsidP="00994152">
            <w:pPr>
              <w:jc w:val="center"/>
              <w:rPr>
                <w:sz w:val="14"/>
                <w:szCs w:val="14"/>
              </w:rPr>
            </w:pPr>
            <w:r w:rsidRPr="00994152">
              <w:rPr>
                <w:sz w:val="14"/>
                <w:szCs w:val="14"/>
              </w:rPr>
              <w:t>18:00 – 19:00</w:t>
            </w:r>
          </w:p>
        </w:tc>
        <w:tc>
          <w:tcPr>
            <w:tcW w:w="1701" w:type="dxa"/>
            <w:vAlign w:val="center"/>
          </w:tcPr>
          <w:p w14:paraId="6FCFAB8D" w14:textId="77777777" w:rsidR="00994152" w:rsidRPr="00994152" w:rsidRDefault="00994152" w:rsidP="00994152">
            <w:pPr>
              <w:jc w:val="center"/>
              <w:rPr>
                <w:sz w:val="14"/>
                <w:szCs w:val="14"/>
              </w:rPr>
            </w:pPr>
            <w:r w:rsidRPr="00994152">
              <w:rPr>
                <w:sz w:val="14"/>
                <w:szCs w:val="14"/>
              </w:rPr>
              <w:t>Istirahat</w:t>
            </w:r>
          </w:p>
        </w:tc>
      </w:tr>
      <w:tr w:rsidR="00994152" w:rsidRPr="00994152" w14:paraId="6AC66742" w14:textId="77777777" w:rsidTr="00A72AE1">
        <w:tc>
          <w:tcPr>
            <w:tcW w:w="1276" w:type="dxa"/>
            <w:vAlign w:val="center"/>
          </w:tcPr>
          <w:p w14:paraId="335CF952" w14:textId="77777777" w:rsidR="00994152" w:rsidRPr="00994152" w:rsidRDefault="00994152" w:rsidP="00994152">
            <w:pPr>
              <w:jc w:val="center"/>
              <w:rPr>
                <w:sz w:val="14"/>
                <w:szCs w:val="14"/>
              </w:rPr>
            </w:pPr>
            <w:r w:rsidRPr="00994152">
              <w:rPr>
                <w:sz w:val="14"/>
                <w:szCs w:val="14"/>
              </w:rPr>
              <w:t>19:00 – 23:00</w:t>
            </w:r>
          </w:p>
        </w:tc>
        <w:tc>
          <w:tcPr>
            <w:tcW w:w="1701" w:type="dxa"/>
            <w:vAlign w:val="center"/>
          </w:tcPr>
          <w:p w14:paraId="10D587C6" w14:textId="77777777" w:rsidR="00994152" w:rsidRPr="00994152" w:rsidRDefault="00994152" w:rsidP="00994152">
            <w:pPr>
              <w:jc w:val="center"/>
              <w:rPr>
                <w:sz w:val="14"/>
                <w:szCs w:val="14"/>
              </w:rPr>
            </w:pPr>
            <w:r w:rsidRPr="00994152">
              <w:rPr>
                <w:sz w:val="14"/>
                <w:szCs w:val="14"/>
              </w:rPr>
              <w:t>Kerja</w:t>
            </w:r>
          </w:p>
        </w:tc>
      </w:tr>
      <w:tr w:rsidR="00994152" w:rsidRPr="00994152" w14:paraId="7861671D" w14:textId="77777777" w:rsidTr="00A72AE1">
        <w:tc>
          <w:tcPr>
            <w:tcW w:w="1276" w:type="dxa"/>
            <w:vAlign w:val="center"/>
          </w:tcPr>
          <w:p w14:paraId="58742EE2" w14:textId="77777777" w:rsidR="00994152" w:rsidRPr="00994152" w:rsidRDefault="00994152" w:rsidP="00994152">
            <w:pPr>
              <w:jc w:val="center"/>
              <w:rPr>
                <w:sz w:val="14"/>
                <w:szCs w:val="14"/>
              </w:rPr>
            </w:pPr>
            <w:r w:rsidRPr="00994152">
              <w:rPr>
                <w:sz w:val="14"/>
                <w:szCs w:val="14"/>
              </w:rPr>
              <w:t>23:00 – 00.00</w:t>
            </w:r>
          </w:p>
        </w:tc>
        <w:tc>
          <w:tcPr>
            <w:tcW w:w="1701" w:type="dxa"/>
            <w:vAlign w:val="center"/>
          </w:tcPr>
          <w:p w14:paraId="7C37811E" w14:textId="77777777" w:rsidR="00994152" w:rsidRPr="00994152" w:rsidRDefault="00994152" w:rsidP="00994152">
            <w:pPr>
              <w:jc w:val="center"/>
              <w:rPr>
                <w:sz w:val="14"/>
                <w:szCs w:val="14"/>
              </w:rPr>
            </w:pPr>
            <w:r w:rsidRPr="00994152">
              <w:rPr>
                <w:sz w:val="14"/>
                <w:szCs w:val="14"/>
              </w:rPr>
              <w:t>Prepare Selesai</w:t>
            </w:r>
          </w:p>
        </w:tc>
      </w:tr>
    </w:tbl>
    <w:p w14:paraId="471F9D08" w14:textId="77777777" w:rsidR="00994152" w:rsidRPr="00994152" w:rsidRDefault="00994152" w:rsidP="00994152">
      <w:pPr>
        <w:pStyle w:val="ListParagraph"/>
        <w:spacing w:before="240" w:after="0"/>
        <w:ind w:left="142" w:firstLine="539"/>
        <w:jc w:val="center"/>
        <w:rPr>
          <w:sz w:val="20"/>
          <w:szCs w:val="20"/>
        </w:rPr>
      </w:pPr>
      <w:r w:rsidRPr="00994152">
        <w:rPr>
          <w:sz w:val="20"/>
          <w:szCs w:val="20"/>
        </w:rPr>
        <w:t xml:space="preserve">Tabel 4.4 Jadwal 2 </w:t>
      </w:r>
      <w:proofErr w:type="spellStart"/>
      <w:r w:rsidRPr="00994152">
        <w:rPr>
          <w:i/>
          <w:iCs/>
          <w:sz w:val="20"/>
          <w:szCs w:val="20"/>
        </w:rPr>
        <w:t>Shift</w:t>
      </w:r>
      <w:proofErr w:type="spellEnd"/>
      <w:r w:rsidRPr="00994152">
        <w:rPr>
          <w:i/>
          <w:iCs/>
          <w:sz w:val="20"/>
          <w:szCs w:val="20"/>
        </w:rPr>
        <w:t xml:space="preserve"> </w:t>
      </w:r>
      <w:r w:rsidRPr="00994152">
        <w:rPr>
          <w:sz w:val="20"/>
          <w:szCs w:val="20"/>
        </w:rPr>
        <w:t>Pekerjaan</w:t>
      </w:r>
    </w:p>
    <w:tbl>
      <w:tblPr>
        <w:tblStyle w:val="TableGrid1"/>
        <w:tblW w:w="2977" w:type="dxa"/>
        <w:tblInd w:w="704" w:type="dxa"/>
        <w:tblLook w:val="04A0" w:firstRow="1" w:lastRow="0" w:firstColumn="1" w:lastColumn="0" w:noHBand="0" w:noVBand="1"/>
      </w:tblPr>
      <w:tblGrid>
        <w:gridCol w:w="1418"/>
        <w:gridCol w:w="1559"/>
      </w:tblGrid>
      <w:tr w:rsidR="00994152" w:rsidRPr="00994152" w14:paraId="5759AB76" w14:textId="77777777" w:rsidTr="00994152">
        <w:trPr>
          <w:trHeight w:val="373"/>
        </w:trPr>
        <w:tc>
          <w:tcPr>
            <w:tcW w:w="2977" w:type="dxa"/>
            <w:gridSpan w:val="2"/>
            <w:vAlign w:val="center"/>
          </w:tcPr>
          <w:p w14:paraId="22D81992" w14:textId="77777777" w:rsidR="00994152" w:rsidRPr="00A72AE1" w:rsidRDefault="00994152" w:rsidP="00994152">
            <w:pPr>
              <w:jc w:val="center"/>
              <w:rPr>
                <w:b/>
                <w:bCs/>
                <w:sz w:val="14"/>
                <w:szCs w:val="14"/>
              </w:rPr>
            </w:pPr>
            <w:r w:rsidRPr="00A72AE1">
              <w:rPr>
                <w:b/>
                <w:bCs/>
                <w:i/>
                <w:iCs/>
                <w:sz w:val="14"/>
                <w:szCs w:val="14"/>
              </w:rPr>
              <w:t xml:space="preserve">Shift </w:t>
            </w:r>
            <w:r w:rsidRPr="00A72AE1">
              <w:rPr>
                <w:b/>
                <w:bCs/>
                <w:sz w:val="14"/>
                <w:szCs w:val="14"/>
              </w:rPr>
              <w:t>Pagi Jadwal 2</w:t>
            </w:r>
          </w:p>
        </w:tc>
      </w:tr>
      <w:tr w:rsidR="00994152" w:rsidRPr="00994152" w14:paraId="54E8D073" w14:textId="77777777" w:rsidTr="00994152">
        <w:trPr>
          <w:trHeight w:val="147"/>
        </w:trPr>
        <w:tc>
          <w:tcPr>
            <w:tcW w:w="1418" w:type="dxa"/>
            <w:vAlign w:val="center"/>
          </w:tcPr>
          <w:p w14:paraId="2613BB44" w14:textId="77777777" w:rsidR="00994152" w:rsidRPr="00A72AE1" w:rsidRDefault="00994152" w:rsidP="00994152">
            <w:pPr>
              <w:jc w:val="center"/>
              <w:rPr>
                <w:b/>
                <w:bCs/>
                <w:sz w:val="14"/>
                <w:szCs w:val="14"/>
              </w:rPr>
            </w:pPr>
            <w:r w:rsidRPr="00A72AE1">
              <w:rPr>
                <w:b/>
                <w:bCs/>
                <w:sz w:val="14"/>
                <w:szCs w:val="14"/>
              </w:rPr>
              <w:t>Waktu</w:t>
            </w:r>
          </w:p>
        </w:tc>
        <w:tc>
          <w:tcPr>
            <w:tcW w:w="1559" w:type="dxa"/>
            <w:vAlign w:val="center"/>
          </w:tcPr>
          <w:p w14:paraId="5E03DAAC" w14:textId="77777777" w:rsidR="00994152" w:rsidRPr="00A72AE1" w:rsidRDefault="00994152" w:rsidP="00994152">
            <w:pPr>
              <w:jc w:val="center"/>
              <w:rPr>
                <w:b/>
                <w:bCs/>
                <w:sz w:val="14"/>
                <w:szCs w:val="14"/>
              </w:rPr>
            </w:pPr>
            <w:r w:rsidRPr="00A72AE1">
              <w:rPr>
                <w:b/>
                <w:bCs/>
                <w:sz w:val="14"/>
                <w:szCs w:val="14"/>
              </w:rPr>
              <w:t>Keterangan</w:t>
            </w:r>
          </w:p>
        </w:tc>
      </w:tr>
      <w:tr w:rsidR="00994152" w:rsidRPr="00994152" w14:paraId="4EFF5A27" w14:textId="77777777" w:rsidTr="00994152">
        <w:trPr>
          <w:trHeight w:val="208"/>
        </w:trPr>
        <w:tc>
          <w:tcPr>
            <w:tcW w:w="1418" w:type="dxa"/>
            <w:vAlign w:val="center"/>
          </w:tcPr>
          <w:p w14:paraId="0291AF10" w14:textId="77777777" w:rsidR="00994152" w:rsidRPr="00A72AE1" w:rsidRDefault="00994152" w:rsidP="00994152">
            <w:pPr>
              <w:jc w:val="center"/>
              <w:rPr>
                <w:sz w:val="14"/>
                <w:szCs w:val="14"/>
              </w:rPr>
            </w:pPr>
            <w:r w:rsidRPr="00A72AE1">
              <w:rPr>
                <w:sz w:val="14"/>
                <w:szCs w:val="14"/>
              </w:rPr>
              <w:t>08:00 – 09:00</w:t>
            </w:r>
          </w:p>
        </w:tc>
        <w:tc>
          <w:tcPr>
            <w:tcW w:w="1559" w:type="dxa"/>
            <w:vAlign w:val="center"/>
          </w:tcPr>
          <w:p w14:paraId="29F59FC7" w14:textId="77777777" w:rsidR="00994152" w:rsidRPr="00A72AE1" w:rsidRDefault="00994152" w:rsidP="00994152">
            <w:pPr>
              <w:jc w:val="center"/>
              <w:rPr>
                <w:sz w:val="14"/>
                <w:szCs w:val="14"/>
              </w:rPr>
            </w:pPr>
            <w:r w:rsidRPr="00A72AE1">
              <w:rPr>
                <w:sz w:val="14"/>
                <w:szCs w:val="14"/>
              </w:rPr>
              <w:t>Briefing/</w:t>
            </w:r>
            <w:proofErr w:type="spellStart"/>
            <w:r w:rsidRPr="00A72AE1">
              <w:rPr>
                <w:sz w:val="14"/>
                <w:szCs w:val="14"/>
              </w:rPr>
              <w:t>Preperation</w:t>
            </w:r>
            <w:proofErr w:type="spellEnd"/>
          </w:p>
        </w:tc>
      </w:tr>
      <w:tr w:rsidR="00994152" w:rsidRPr="00994152" w14:paraId="43FC3AEC" w14:textId="77777777" w:rsidTr="00994152">
        <w:trPr>
          <w:trHeight w:val="227"/>
        </w:trPr>
        <w:tc>
          <w:tcPr>
            <w:tcW w:w="1418" w:type="dxa"/>
            <w:vAlign w:val="center"/>
          </w:tcPr>
          <w:p w14:paraId="3532783D" w14:textId="77777777" w:rsidR="00994152" w:rsidRPr="00A72AE1" w:rsidRDefault="00994152" w:rsidP="00994152">
            <w:pPr>
              <w:jc w:val="center"/>
              <w:rPr>
                <w:sz w:val="14"/>
                <w:szCs w:val="14"/>
              </w:rPr>
            </w:pPr>
            <w:r w:rsidRPr="00A72AE1">
              <w:rPr>
                <w:sz w:val="14"/>
                <w:szCs w:val="14"/>
              </w:rPr>
              <w:t>09:00 – 12:00</w:t>
            </w:r>
          </w:p>
        </w:tc>
        <w:tc>
          <w:tcPr>
            <w:tcW w:w="1559" w:type="dxa"/>
            <w:vAlign w:val="center"/>
          </w:tcPr>
          <w:p w14:paraId="6C3B8F7A" w14:textId="77777777" w:rsidR="00994152" w:rsidRPr="00A72AE1" w:rsidRDefault="00994152" w:rsidP="00994152">
            <w:pPr>
              <w:jc w:val="center"/>
              <w:rPr>
                <w:sz w:val="14"/>
                <w:szCs w:val="14"/>
              </w:rPr>
            </w:pPr>
            <w:r w:rsidRPr="00A72AE1">
              <w:rPr>
                <w:sz w:val="14"/>
                <w:szCs w:val="14"/>
              </w:rPr>
              <w:t>Kerja</w:t>
            </w:r>
          </w:p>
        </w:tc>
      </w:tr>
      <w:tr w:rsidR="00994152" w:rsidRPr="00994152" w14:paraId="63F0FD7C" w14:textId="77777777" w:rsidTr="00994152">
        <w:trPr>
          <w:trHeight w:val="171"/>
        </w:trPr>
        <w:tc>
          <w:tcPr>
            <w:tcW w:w="1418" w:type="dxa"/>
            <w:vAlign w:val="center"/>
          </w:tcPr>
          <w:p w14:paraId="3E6D5676" w14:textId="77777777" w:rsidR="00994152" w:rsidRPr="00A72AE1" w:rsidRDefault="00994152" w:rsidP="00994152">
            <w:pPr>
              <w:jc w:val="center"/>
              <w:rPr>
                <w:sz w:val="14"/>
                <w:szCs w:val="14"/>
              </w:rPr>
            </w:pPr>
            <w:r w:rsidRPr="00A72AE1">
              <w:rPr>
                <w:sz w:val="14"/>
                <w:szCs w:val="14"/>
              </w:rPr>
              <w:t>12:00 – 13:00</w:t>
            </w:r>
          </w:p>
        </w:tc>
        <w:tc>
          <w:tcPr>
            <w:tcW w:w="1559" w:type="dxa"/>
            <w:vAlign w:val="center"/>
          </w:tcPr>
          <w:p w14:paraId="039AC7D6" w14:textId="77777777" w:rsidR="00994152" w:rsidRPr="00A72AE1" w:rsidRDefault="00994152" w:rsidP="00994152">
            <w:pPr>
              <w:jc w:val="center"/>
              <w:rPr>
                <w:sz w:val="14"/>
                <w:szCs w:val="14"/>
              </w:rPr>
            </w:pPr>
            <w:r w:rsidRPr="00A72AE1">
              <w:rPr>
                <w:sz w:val="14"/>
                <w:szCs w:val="14"/>
              </w:rPr>
              <w:t>Istirahat</w:t>
            </w:r>
          </w:p>
        </w:tc>
      </w:tr>
      <w:tr w:rsidR="00994152" w:rsidRPr="00994152" w14:paraId="642FFA00" w14:textId="77777777" w:rsidTr="00994152">
        <w:trPr>
          <w:trHeight w:val="246"/>
        </w:trPr>
        <w:tc>
          <w:tcPr>
            <w:tcW w:w="1418" w:type="dxa"/>
            <w:vAlign w:val="center"/>
          </w:tcPr>
          <w:p w14:paraId="2F396659" w14:textId="77777777" w:rsidR="00994152" w:rsidRPr="00A72AE1" w:rsidRDefault="00994152" w:rsidP="00994152">
            <w:pPr>
              <w:jc w:val="center"/>
              <w:rPr>
                <w:sz w:val="14"/>
                <w:szCs w:val="14"/>
              </w:rPr>
            </w:pPr>
            <w:r w:rsidRPr="00A72AE1">
              <w:rPr>
                <w:sz w:val="14"/>
                <w:szCs w:val="14"/>
              </w:rPr>
              <w:t>13:00 – 16:00</w:t>
            </w:r>
          </w:p>
        </w:tc>
        <w:tc>
          <w:tcPr>
            <w:tcW w:w="1559" w:type="dxa"/>
            <w:vAlign w:val="center"/>
          </w:tcPr>
          <w:p w14:paraId="4818382D" w14:textId="77777777" w:rsidR="00994152" w:rsidRPr="00A72AE1" w:rsidRDefault="00994152" w:rsidP="00994152">
            <w:pPr>
              <w:jc w:val="center"/>
              <w:rPr>
                <w:sz w:val="14"/>
                <w:szCs w:val="14"/>
              </w:rPr>
            </w:pPr>
            <w:r w:rsidRPr="00A72AE1">
              <w:rPr>
                <w:sz w:val="14"/>
                <w:szCs w:val="14"/>
              </w:rPr>
              <w:t>Kerja</w:t>
            </w:r>
          </w:p>
        </w:tc>
      </w:tr>
      <w:tr w:rsidR="00994152" w:rsidRPr="00994152" w14:paraId="265F771A" w14:textId="77777777" w:rsidTr="00994152">
        <w:trPr>
          <w:trHeight w:val="263"/>
        </w:trPr>
        <w:tc>
          <w:tcPr>
            <w:tcW w:w="1418" w:type="dxa"/>
            <w:vAlign w:val="center"/>
          </w:tcPr>
          <w:p w14:paraId="1F96C22C" w14:textId="77777777" w:rsidR="00994152" w:rsidRPr="00A72AE1" w:rsidRDefault="00994152" w:rsidP="00994152">
            <w:pPr>
              <w:jc w:val="center"/>
              <w:rPr>
                <w:sz w:val="14"/>
                <w:szCs w:val="14"/>
              </w:rPr>
            </w:pPr>
            <w:r w:rsidRPr="00A72AE1">
              <w:rPr>
                <w:sz w:val="14"/>
                <w:szCs w:val="14"/>
              </w:rPr>
              <w:t>16:00 – 17:00</w:t>
            </w:r>
          </w:p>
        </w:tc>
        <w:tc>
          <w:tcPr>
            <w:tcW w:w="1559" w:type="dxa"/>
            <w:vAlign w:val="center"/>
          </w:tcPr>
          <w:p w14:paraId="75A3C23C" w14:textId="77777777" w:rsidR="00994152" w:rsidRPr="00A72AE1" w:rsidRDefault="00994152" w:rsidP="00994152">
            <w:pPr>
              <w:jc w:val="center"/>
              <w:rPr>
                <w:sz w:val="14"/>
                <w:szCs w:val="14"/>
              </w:rPr>
            </w:pPr>
            <w:proofErr w:type="gramStart"/>
            <w:r w:rsidRPr="00A72AE1">
              <w:rPr>
                <w:sz w:val="14"/>
                <w:szCs w:val="14"/>
              </w:rPr>
              <w:t>Prepare  Selesai</w:t>
            </w:r>
            <w:proofErr w:type="gramEnd"/>
            <w:r w:rsidRPr="00A72AE1">
              <w:rPr>
                <w:sz w:val="14"/>
                <w:szCs w:val="14"/>
              </w:rPr>
              <w:t>&amp; Serah Terima Shift</w:t>
            </w:r>
          </w:p>
        </w:tc>
      </w:tr>
      <w:tr w:rsidR="00994152" w:rsidRPr="00994152" w14:paraId="4F17AE0E" w14:textId="77777777" w:rsidTr="00994152">
        <w:trPr>
          <w:trHeight w:val="373"/>
        </w:trPr>
        <w:tc>
          <w:tcPr>
            <w:tcW w:w="2977" w:type="dxa"/>
            <w:gridSpan w:val="2"/>
            <w:vAlign w:val="center"/>
          </w:tcPr>
          <w:p w14:paraId="3768EB4D" w14:textId="77777777" w:rsidR="00994152" w:rsidRPr="00A72AE1" w:rsidRDefault="00994152" w:rsidP="00994152">
            <w:pPr>
              <w:tabs>
                <w:tab w:val="left" w:pos="3650"/>
              </w:tabs>
              <w:jc w:val="center"/>
              <w:rPr>
                <w:b/>
                <w:bCs/>
                <w:sz w:val="14"/>
                <w:szCs w:val="14"/>
              </w:rPr>
            </w:pPr>
            <w:r w:rsidRPr="00A72AE1">
              <w:rPr>
                <w:b/>
                <w:bCs/>
                <w:i/>
                <w:iCs/>
                <w:sz w:val="14"/>
                <w:szCs w:val="14"/>
              </w:rPr>
              <w:t>Shift</w:t>
            </w:r>
            <w:r w:rsidRPr="00A72AE1">
              <w:rPr>
                <w:b/>
                <w:bCs/>
                <w:sz w:val="14"/>
                <w:szCs w:val="14"/>
              </w:rPr>
              <w:t xml:space="preserve"> Malam Jadwal 2</w:t>
            </w:r>
          </w:p>
        </w:tc>
      </w:tr>
      <w:tr w:rsidR="00994152" w:rsidRPr="00994152" w14:paraId="31B3C17F" w14:textId="77777777" w:rsidTr="00994152">
        <w:trPr>
          <w:trHeight w:val="373"/>
        </w:trPr>
        <w:tc>
          <w:tcPr>
            <w:tcW w:w="1418" w:type="dxa"/>
            <w:vAlign w:val="center"/>
          </w:tcPr>
          <w:p w14:paraId="5A7D3B0E" w14:textId="77777777" w:rsidR="00994152" w:rsidRPr="00A72AE1" w:rsidRDefault="00994152" w:rsidP="00994152">
            <w:pPr>
              <w:jc w:val="center"/>
              <w:rPr>
                <w:sz w:val="14"/>
                <w:szCs w:val="14"/>
              </w:rPr>
            </w:pPr>
            <w:r w:rsidRPr="00A72AE1">
              <w:rPr>
                <w:sz w:val="14"/>
                <w:szCs w:val="14"/>
              </w:rPr>
              <w:t>16:00 – 17:00</w:t>
            </w:r>
          </w:p>
        </w:tc>
        <w:tc>
          <w:tcPr>
            <w:tcW w:w="1559" w:type="dxa"/>
            <w:vAlign w:val="center"/>
          </w:tcPr>
          <w:p w14:paraId="114F7E7A" w14:textId="77777777" w:rsidR="00994152" w:rsidRPr="00A72AE1" w:rsidRDefault="00994152" w:rsidP="00994152">
            <w:pPr>
              <w:jc w:val="center"/>
              <w:rPr>
                <w:sz w:val="14"/>
                <w:szCs w:val="14"/>
              </w:rPr>
            </w:pPr>
            <w:r w:rsidRPr="00A72AE1">
              <w:rPr>
                <w:sz w:val="14"/>
                <w:szCs w:val="14"/>
              </w:rPr>
              <w:t>Prepare &amp; Serah Terima Shift</w:t>
            </w:r>
          </w:p>
        </w:tc>
      </w:tr>
      <w:tr w:rsidR="00994152" w:rsidRPr="00994152" w14:paraId="7C0A23C5" w14:textId="77777777" w:rsidTr="00994152">
        <w:trPr>
          <w:trHeight w:val="167"/>
        </w:trPr>
        <w:tc>
          <w:tcPr>
            <w:tcW w:w="1418" w:type="dxa"/>
            <w:vAlign w:val="center"/>
          </w:tcPr>
          <w:p w14:paraId="5813014C" w14:textId="77777777" w:rsidR="00994152" w:rsidRPr="00A72AE1" w:rsidRDefault="00994152" w:rsidP="00994152">
            <w:pPr>
              <w:jc w:val="center"/>
              <w:rPr>
                <w:sz w:val="14"/>
                <w:szCs w:val="14"/>
              </w:rPr>
            </w:pPr>
            <w:r w:rsidRPr="00A72AE1">
              <w:rPr>
                <w:sz w:val="14"/>
                <w:szCs w:val="14"/>
              </w:rPr>
              <w:t>17:00 – 18:00</w:t>
            </w:r>
          </w:p>
        </w:tc>
        <w:tc>
          <w:tcPr>
            <w:tcW w:w="1559" w:type="dxa"/>
            <w:vAlign w:val="center"/>
          </w:tcPr>
          <w:p w14:paraId="6C25AA7B" w14:textId="77777777" w:rsidR="00994152" w:rsidRPr="00A72AE1" w:rsidRDefault="00994152" w:rsidP="00994152">
            <w:pPr>
              <w:jc w:val="center"/>
              <w:rPr>
                <w:sz w:val="14"/>
                <w:szCs w:val="14"/>
              </w:rPr>
            </w:pPr>
            <w:r w:rsidRPr="00A72AE1">
              <w:rPr>
                <w:sz w:val="14"/>
                <w:szCs w:val="14"/>
              </w:rPr>
              <w:t>Kerja</w:t>
            </w:r>
          </w:p>
        </w:tc>
      </w:tr>
      <w:tr w:rsidR="00994152" w:rsidRPr="00994152" w14:paraId="6682946B" w14:textId="77777777" w:rsidTr="00994152">
        <w:trPr>
          <w:trHeight w:val="86"/>
        </w:trPr>
        <w:tc>
          <w:tcPr>
            <w:tcW w:w="1418" w:type="dxa"/>
            <w:vAlign w:val="center"/>
          </w:tcPr>
          <w:p w14:paraId="2C0B3CC5" w14:textId="77777777" w:rsidR="00994152" w:rsidRPr="00A72AE1" w:rsidRDefault="00994152" w:rsidP="00994152">
            <w:pPr>
              <w:jc w:val="center"/>
              <w:rPr>
                <w:sz w:val="14"/>
                <w:szCs w:val="14"/>
              </w:rPr>
            </w:pPr>
            <w:r w:rsidRPr="00A72AE1">
              <w:rPr>
                <w:sz w:val="14"/>
                <w:szCs w:val="14"/>
              </w:rPr>
              <w:t>18:00 – 19:00</w:t>
            </w:r>
          </w:p>
        </w:tc>
        <w:tc>
          <w:tcPr>
            <w:tcW w:w="1559" w:type="dxa"/>
            <w:vAlign w:val="center"/>
          </w:tcPr>
          <w:p w14:paraId="46272350" w14:textId="77777777" w:rsidR="00994152" w:rsidRPr="00A72AE1" w:rsidRDefault="00994152" w:rsidP="00994152">
            <w:pPr>
              <w:jc w:val="center"/>
              <w:rPr>
                <w:sz w:val="14"/>
                <w:szCs w:val="14"/>
              </w:rPr>
            </w:pPr>
            <w:r w:rsidRPr="00A72AE1">
              <w:rPr>
                <w:sz w:val="14"/>
                <w:szCs w:val="14"/>
              </w:rPr>
              <w:t>Istirahat</w:t>
            </w:r>
          </w:p>
        </w:tc>
      </w:tr>
      <w:tr w:rsidR="00994152" w:rsidRPr="00994152" w14:paraId="3DEABAC1" w14:textId="77777777" w:rsidTr="00994152">
        <w:trPr>
          <w:trHeight w:val="79"/>
        </w:trPr>
        <w:tc>
          <w:tcPr>
            <w:tcW w:w="1418" w:type="dxa"/>
            <w:vAlign w:val="center"/>
          </w:tcPr>
          <w:p w14:paraId="3A84BD57" w14:textId="77777777" w:rsidR="00994152" w:rsidRPr="00A72AE1" w:rsidRDefault="00994152" w:rsidP="00994152">
            <w:pPr>
              <w:jc w:val="center"/>
              <w:rPr>
                <w:sz w:val="14"/>
                <w:szCs w:val="14"/>
              </w:rPr>
            </w:pPr>
            <w:r w:rsidRPr="00A72AE1">
              <w:rPr>
                <w:sz w:val="14"/>
                <w:szCs w:val="14"/>
              </w:rPr>
              <w:t>19:00 – 00:00</w:t>
            </w:r>
          </w:p>
        </w:tc>
        <w:tc>
          <w:tcPr>
            <w:tcW w:w="1559" w:type="dxa"/>
            <w:vAlign w:val="center"/>
          </w:tcPr>
          <w:p w14:paraId="11607EBC" w14:textId="77777777" w:rsidR="00994152" w:rsidRPr="00A72AE1" w:rsidRDefault="00994152" w:rsidP="00994152">
            <w:pPr>
              <w:jc w:val="center"/>
              <w:rPr>
                <w:sz w:val="14"/>
                <w:szCs w:val="14"/>
              </w:rPr>
            </w:pPr>
            <w:r w:rsidRPr="00A72AE1">
              <w:rPr>
                <w:sz w:val="14"/>
                <w:szCs w:val="14"/>
              </w:rPr>
              <w:t>Kerja</w:t>
            </w:r>
          </w:p>
        </w:tc>
      </w:tr>
      <w:tr w:rsidR="00994152" w:rsidRPr="00994152" w14:paraId="62EEE151" w14:textId="77777777" w:rsidTr="00994152">
        <w:trPr>
          <w:trHeight w:val="79"/>
        </w:trPr>
        <w:tc>
          <w:tcPr>
            <w:tcW w:w="1418" w:type="dxa"/>
            <w:vAlign w:val="center"/>
          </w:tcPr>
          <w:p w14:paraId="710B4A63" w14:textId="77777777" w:rsidR="00994152" w:rsidRPr="00A72AE1" w:rsidRDefault="00994152" w:rsidP="00994152">
            <w:pPr>
              <w:jc w:val="center"/>
              <w:rPr>
                <w:sz w:val="14"/>
                <w:szCs w:val="14"/>
              </w:rPr>
            </w:pPr>
            <w:r w:rsidRPr="00A72AE1">
              <w:rPr>
                <w:sz w:val="14"/>
                <w:szCs w:val="14"/>
              </w:rPr>
              <w:t>00:00 – 01.00</w:t>
            </w:r>
          </w:p>
        </w:tc>
        <w:tc>
          <w:tcPr>
            <w:tcW w:w="1559" w:type="dxa"/>
            <w:vAlign w:val="center"/>
          </w:tcPr>
          <w:p w14:paraId="5931B4B8" w14:textId="77777777" w:rsidR="00994152" w:rsidRPr="00A72AE1" w:rsidRDefault="00994152" w:rsidP="00994152">
            <w:pPr>
              <w:jc w:val="center"/>
              <w:rPr>
                <w:sz w:val="14"/>
                <w:szCs w:val="14"/>
              </w:rPr>
            </w:pPr>
            <w:r w:rsidRPr="00A72AE1">
              <w:rPr>
                <w:sz w:val="14"/>
                <w:szCs w:val="14"/>
              </w:rPr>
              <w:t>Prepare Selesai</w:t>
            </w:r>
          </w:p>
        </w:tc>
      </w:tr>
    </w:tbl>
    <w:p w14:paraId="1BD8A2B2" w14:textId="50AC02A5" w:rsidR="00994152" w:rsidRPr="00994152" w:rsidRDefault="00456BE5" w:rsidP="000E4DD4">
      <w:pPr>
        <w:pStyle w:val="ListParagraph"/>
        <w:tabs>
          <w:tab w:val="left" w:pos="284"/>
        </w:tabs>
        <w:spacing w:after="0" w:line="276" w:lineRule="auto"/>
        <w:rPr>
          <w:sz w:val="23"/>
          <w:szCs w:val="23"/>
        </w:rPr>
      </w:pPr>
      <w:r>
        <w:rPr>
          <w:sz w:val="23"/>
          <w:szCs w:val="23"/>
        </w:rPr>
        <w:t xml:space="preserve">Di mana pada data man power dengan total jam kerja 12 jam kerja dalam sehari, maka di dapatkanlah waktu ketentuan </w:t>
      </w:r>
      <w:r>
        <w:rPr>
          <w:sz w:val="23"/>
          <w:szCs w:val="23"/>
        </w:rPr>
        <w:lastRenderedPageBreak/>
        <w:t xml:space="preserve">dalam sehari pada man power di PT. Batam Aero </w:t>
      </w:r>
      <w:proofErr w:type="spellStart"/>
      <w:r>
        <w:rPr>
          <w:sz w:val="23"/>
          <w:szCs w:val="23"/>
        </w:rPr>
        <w:t>Technic</w:t>
      </w:r>
      <w:proofErr w:type="spellEnd"/>
      <w:r>
        <w:rPr>
          <w:sz w:val="23"/>
          <w:szCs w:val="23"/>
        </w:rPr>
        <w:t>,</w:t>
      </w:r>
    </w:p>
    <w:p w14:paraId="392895FF" w14:textId="08D7D327" w:rsidR="00FC7737" w:rsidRPr="00FC7737" w:rsidRDefault="00FC7737" w:rsidP="000D0689">
      <w:pPr>
        <w:pStyle w:val="ListParagraph"/>
        <w:numPr>
          <w:ilvl w:val="0"/>
          <w:numId w:val="17"/>
        </w:numPr>
        <w:spacing w:line="276" w:lineRule="auto"/>
        <w:rPr>
          <w:b/>
          <w:bCs/>
        </w:rPr>
      </w:pPr>
      <w:r w:rsidRPr="00FC7737">
        <w:rPr>
          <w:b/>
          <w:bCs/>
        </w:rPr>
        <w:t>Perencanaan</w:t>
      </w:r>
      <w:r w:rsidRPr="00FC7737">
        <w:rPr>
          <w:b/>
          <w:bCs/>
        </w:rPr>
        <w:t xml:space="preserve"> </w:t>
      </w:r>
      <w:r w:rsidRPr="00FC7737">
        <w:rPr>
          <w:b/>
          <w:bCs/>
        </w:rPr>
        <w:t>program aktivitas perawatan</w:t>
      </w:r>
    </w:p>
    <w:p w14:paraId="111CD5AC" w14:textId="2A2744F1" w:rsidR="00FC7737" w:rsidRDefault="00FC7737" w:rsidP="000D0689">
      <w:pPr>
        <w:pStyle w:val="ListParagraph"/>
        <w:spacing w:after="0" w:line="276" w:lineRule="auto"/>
      </w:pPr>
      <w:r w:rsidRPr="00C842E0">
        <w:t xml:space="preserve">Perencanaan program </w:t>
      </w:r>
      <w:r>
        <w:t>aktivitas</w:t>
      </w:r>
      <w:r w:rsidRPr="00C842E0">
        <w:t xml:space="preserve"> perawatan </w:t>
      </w:r>
      <w:r w:rsidRPr="0028630F">
        <w:rPr>
          <w:i/>
          <w:iCs/>
        </w:rPr>
        <w:t>C-</w:t>
      </w:r>
      <w:proofErr w:type="spellStart"/>
      <w:r w:rsidRPr="0028630F">
        <w:rPr>
          <w:i/>
          <w:iCs/>
        </w:rPr>
        <w:t>Check</w:t>
      </w:r>
      <w:proofErr w:type="spellEnd"/>
      <w:r w:rsidRPr="00C842E0">
        <w:t xml:space="preserve"> dengan kata lain untuk perencanaan sebuah pekerjaan yang akan dilakukan dan menyiapkan kelengkapan yang sehingga dapat memperkirakan waktu dan </w:t>
      </w:r>
      <w:proofErr w:type="spellStart"/>
      <w:r w:rsidRPr="00C842E0">
        <w:rPr>
          <w:i/>
          <w:iCs/>
        </w:rPr>
        <w:t>Turn</w:t>
      </w:r>
      <w:proofErr w:type="spellEnd"/>
      <w:r w:rsidRPr="00C842E0">
        <w:rPr>
          <w:i/>
          <w:iCs/>
        </w:rPr>
        <w:t xml:space="preserve"> </w:t>
      </w:r>
      <w:proofErr w:type="spellStart"/>
      <w:r w:rsidRPr="00C842E0">
        <w:rPr>
          <w:i/>
          <w:iCs/>
        </w:rPr>
        <w:t>Around</w:t>
      </w:r>
      <w:proofErr w:type="spellEnd"/>
      <w:r w:rsidRPr="00C842E0">
        <w:rPr>
          <w:i/>
          <w:iCs/>
        </w:rPr>
        <w:t xml:space="preserve"> </w:t>
      </w:r>
      <w:proofErr w:type="spellStart"/>
      <w:r w:rsidRPr="00C842E0">
        <w:rPr>
          <w:i/>
          <w:iCs/>
        </w:rPr>
        <w:t>Time</w:t>
      </w:r>
      <w:proofErr w:type="spellEnd"/>
      <w:r w:rsidRPr="00C842E0">
        <w:t xml:space="preserve"> (TAT) pekerjaan tepat waktu bagi pesawat, sehingga dapat beroperasi dengan aman kembali.</w:t>
      </w:r>
      <w:r w:rsidR="000D0689">
        <w:t xml:space="preserve"> </w:t>
      </w:r>
      <w:r w:rsidRPr="00C842E0">
        <w:t>Perencanaan</w:t>
      </w:r>
      <w:r w:rsidR="000D0689">
        <w:t xml:space="preserve"> </w:t>
      </w:r>
      <w:r w:rsidRPr="00C842E0">
        <w:t xml:space="preserve">program </w:t>
      </w:r>
      <w:r>
        <w:t>aktivitas</w:t>
      </w:r>
      <w:r w:rsidRPr="00C842E0">
        <w:t xml:space="preserve"> perawatan </w:t>
      </w:r>
      <w:r>
        <w:t>C</w:t>
      </w:r>
      <w:r w:rsidRPr="00C842E0">
        <w:t>-</w:t>
      </w:r>
      <w:proofErr w:type="spellStart"/>
      <w:r w:rsidRPr="000D0689">
        <w:rPr>
          <w:i/>
          <w:iCs/>
        </w:rPr>
        <w:t>Check</w:t>
      </w:r>
      <w:proofErr w:type="spellEnd"/>
      <w:r w:rsidRPr="00C842E0">
        <w:t xml:space="preserve"> adalah salah satu yang dilakukan ketika melakukan penawaran terhadap </w:t>
      </w:r>
      <w:proofErr w:type="spellStart"/>
      <w:r w:rsidRPr="00C842E0">
        <w:t>costumer</w:t>
      </w:r>
      <w:proofErr w:type="spellEnd"/>
      <w:r w:rsidRPr="00C842E0">
        <w:t xml:space="preserve"> saat sebelum melakukan </w:t>
      </w:r>
      <w:proofErr w:type="spellStart"/>
      <w:r w:rsidRPr="000D0689">
        <w:rPr>
          <w:i/>
          <w:iCs/>
        </w:rPr>
        <w:t>maintenance</w:t>
      </w:r>
      <w:proofErr w:type="spellEnd"/>
      <w:r w:rsidRPr="00C842E0">
        <w:t xml:space="preserve"> pesawat, hal tersebut juga dapat mempermudah dari perusahaan dapat menentukan TAT dari suatu pesawat yang akan dilakukan </w:t>
      </w:r>
      <w:proofErr w:type="spellStart"/>
      <w:r w:rsidRPr="000D0689">
        <w:rPr>
          <w:i/>
          <w:iCs/>
        </w:rPr>
        <w:t>maintenance</w:t>
      </w:r>
      <w:proofErr w:type="spellEnd"/>
      <w:r w:rsidRPr="00C842E0">
        <w:t xml:space="preserve"> di hangar dengan </w:t>
      </w:r>
      <w:proofErr w:type="spellStart"/>
      <w:r w:rsidRPr="000D0689">
        <w:rPr>
          <w:i/>
          <w:iCs/>
        </w:rPr>
        <w:t>Taskcard</w:t>
      </w:r>
      <w:proofErr w:type="spellEnd"/>
      <w:r w:rsidRPr="00C842E0">
        <w:t xml:space="preserve"> </w:t>
      </w:r>
      <w:r>
        <w:t xml:space="preserve"> </w:t>
      </w:r>
      <w:r w:rsidRPr="00C842E0">
        <w:t xml:space="preserve">yang sudah ada. Adapun </w:t>
      </w:r>
      <w:proofErr w:type="spellStart"/>
      <w:r w:rsidRPr="000D0689">
        <w:rPr>
          <w:i/>
          <w:iCs/>
        </w:rPr>
        <w:t>Taskcard</w:t>
      </w:r>
      <w:proofErr w:type="spellEnd"/>
      <w:r w:rsidRPr="00C842E0">
        <w:t xml:space="preserve"> memiliki 467 total perawatan </w:t>
      </w:r>
      <w:r w:rsidRPr="000D0689">
        <w:rPr>
          <w:i/>
          <w:iCs/>
        </w:rPr>
        <w:t xml:space="preserve">Basic </w:t>
      </w:r>
      <w:proofErr w:type="spellStart"/>
      <w:r w:rsidRPr="000D0689">
        <w:rPr>
          <w:i/>
          <w:iCs/>
        </w:rPr>
        <w:t>Taskcard</w:t>
      </w:r>
      <w:proofErr w:type="spellEnd"/>
      <w:r w:rsidRPr="00C842E0">
        <w:t xml:space="preserve"> </w:t>
      </w:r>
      <w:r w:rsidRPr="000D0689">
        <w:rPr>
          <w:i/>
          <w:iCs/>
        </w:rPr>
        <w:t>C-</w:t>
      </w:r>
      <w:proofErr w:type="spellStart"/>
      <w:r w:rsidRPr="000D0689">
        <w:rPr>
          <w:i/>
          <w:iCs/>
        </w:rPr>
        <w:t>Check</w:t>
      </w:r>
      <w:proofErr w:type="spellEnd"/>
      <w:r w:rsidRPr="00C842E0">
        <w:t>.</w:t>
      </w:r>
      <w:r>
        <w:t xml:space="preserve"> </w:t>
      </w:r>
      <w:r w:rsidRPr="00C842E0">
        <w:t xml:space="preserve">Untuk dapat </w:t>
      </w:r>
      <w:proofErr w:type="spellStart"/>
      <w:r w:rsidRPr="00C842E0">
        <w:t>mengoptimasikan</w:t>
      </w:r>
      <w:proofErr w:type="spellEnd"/>
      <w:r w:rsidRPr="00C842E0">
        <w:t xml:space="preserve"> hasil perencanaan program aktivitas perawatan </w:t>
      </w:r>
      <w:r w:rsidRPr="000D0689">
        <w:rPr>
          <w:i/>
          <w:iCs/>
        </w:rPr>
        <w:t>C-</w:t>
      </w:r>
      <w:proofErr w:type="spellStart"/>
      <w:r w:rsidRPr="000D0689">
        <w:rPr>
          <w:i/>
          <w:iCs/>
        </w:rPr>
        <w:t>Check</w:t>
      </w:r>
      <w:proofErr w:type="spellEnd"/>
      <w:r w:rsidRPr="00C842E0">
        <w:t xml:space="preserve"> dengan menentukan TAT (</w:t>
      </w:r>
      <w:proofErr w:type="spellStart"/>
      <w:r w:rsidRPr="000D0689">
        <w:rPr>
          <w:i/>
          <w:iCs/>
        </w:rPr>
        <w:t>Turn</w:t>
      </w:r>
      <w:proofErr w:type="spellEnd"/>
      <w:r w:rsidRPr="000D0689">
        <w:rPr>
          <w:i/>
          <w:iCs/>
        </w:rPr>
        <w:t xml:space="preserve"> </w:t>
      </w:r>
      <w:proofErr w:type="spellStart"/>
      <w:r w:rsidRPr="000D0689">
        <w:rPr>
          <w:i/>
          <w:iCs/>
        </w:rPr>
        <w:t>Around</w:t>
      </w:r>
      <w:proofErr w:type="spellEnd"/>
      <w:r w:rsidRPr="000D0689">
        <w:rPr>
          <w:i/>
          <w:iCs/>
        </w:rPr>
        <w:t xml:space="preserve"> </w:t>
      </w:r>
      <w:proofErr w:type="spellStart"/>
      <w:r w:rsidRPr="000D0689">
        <w:rPr>
          <w:i/>
          <w:iCs/>
        </w:rPr>
        <w:t>Time</w:t>
      </w:r>
      <w:proofErr w:type="spellEnd"/>
      <w:r w:rsidRPr="00C842E0">
        <w:t xml:space="preserve">) dari MPD, MRO, ACT </w:t>
      </w:r>
      <w:r w:rsidRPr="00C842E0">
        <w:t>menggunakan metode PERT (</w:t>
      </w:r>
      <w:r w:rsidRPr="000D0689">
        <w:rPr>
          <w:i/>
          <w:iCs/>
        </w:rPr>
        <w:t xml:space="preserve">program </w:t>
      </w:r>
      <w:proofErr w:type="spellStart"/>
      <w:r w:rsidRPr="000D0689">
        <w:rPr>
          <w:i/>
          <w:iCs/>
        </w:rPr>
        <w:t>evaluation</w:t>
      </w:r>
      <w:proofErr w:type="spellEnd"/>
      <w:r w:rsidRPr="000D0689">
        <w:rPr>
          <w:i/>
          <w:iCs/>
        </w:rPr>
        <w:t xml:space="preserve"> </w:t>
      </w:r>
      <w:proofErr w:type="spellStart"/>
      <w:r w:rsidRPr="000D0689">
        <w:rPr>
          <w:i/>
          <w:iCs/>
        </w:rPr>
        <w:t>and</w:t>
      </w:r>
      <w:proofErr w:type="spellEnd"/>
      <w:r w:rsidRPr="000D0689">
        <w:rPr>
          <w:i/>
          <w:iCs/>
        </w:rPr>
        <w:t xml:space="preserve"> </w:t>
      </w:r>
      <w:proofErr w:type="spellStart"/>
      <w:r w:rsidRPr="000D0689">
        <w:rPr>
          <w:i/>
          <w:iCs/>
        </w:rPr>
        <w:t>review</w:t>
      </w:r>
      <w:proofErr w:type="spellEnd"/>
      <w:r w:rsidRPr="000D0689">
        <w:rPr>
          <w:i/>
          <w:iCs/>
        </w:rPr>
        <w:t xml:space="preserve"> </w:t>
      </w:r>
      <w:proofErr w:type="spellStart"/>
      <w:r w:rsidRPr="000D0689">
        <w:rPr>
          <w:i/>
          <w:iCs/>
        </w:rPr>
        <w:t>technic</w:t>
      </w:r>
      <w:proofErr w:type="spellEnd"/>
      <w:r w:rsidRPr="00C842E0">
        <w:t xml:space="preserve">) maka di bandingkan dari pengklasifikasian 2 jenis </w:t>
      </w:r>
      <w:proofErr w:type="spellStart"/>
      <w:r w:rsidRPr="00C842E0">
        <w:t>workshop</w:t>
      </w:r>
      <w:proofErr w:type="spellEnd"/>
      <w:r w:rsidRPr="00C842E0">
        <w:t xml:space="preserve"> yang mana </w:t>
      </w:r>
      <w:proofErr w:type="spellStart"/>
      <w:r w:rsidRPr="000D0689">
        <w:rPr>
          <w:i/>
          <w:iCs/>
        </w:rPr>
        <w:t>workshop</w:t>
      </w:r>
      <w:proofErr w:type="spellEnd"/>
      <w:r w:rsidRPr="00C842E0">
        <w:t xml:space="preserve"> sebelumnya berdasarkan </w:t>
      </w:r>
      <w:proofErr w:type="spellStart"/>
      <w:r w:rsidRPr="000D0689">
        <w:rPr>
          <w:i/>
          <w:iCs/>
        </w:rPr>
        <w:t>workshop</w:t>
      </w:r>
      <w:proofErr w:type="spellEnd"/>
      <w:r w:rsidRPr="00C842E0">
        <w:t xml:space="preserve"> dari </w:t>
      </w:r>
      <w:r w:rsidRPr="000D0689">
        <w:rPr>
          <w:i/>
          <w:iCs/>
        </w:rPr>
        <w:t>perawatan C-</w:t>
      </w:r>
      <w:proofErr w:type="spellStart"/>
      <w:r w:rsidRPr="000D0689">
        <w:rPr>
          <w:i/>
          <w:iCs/>
        </w:rPr>
        <w:t>Check</w:t>
      </w:r>
      <w:proofErr w:type="spellEnd"/>
      <w:r w:rsidRPr="000D0689">
        <w:rPr>
          <w:i/>
          <w:iCs/>
        </w:rPr>
        <w:t xml:space="preserve"> </w:t>
      </w:r>
      <w:r w:rsidRPr="00C842E0">
        <w:t>seperti pada tabel 4.5 :</w:t>
      </w:r>
    </w:p>
    <w:p w14:paraId="0EDAB812" w14:textId="77777777" w:rsidR="000D0689" w:rsidRPr="000D0689" w:rsidRDefault="000D0689" w:rsidP="00823F39">
      <w:pPr>
        <w:pStyle w:val="ListParagraph"/>
        <w:spacing w:after="0" w:line="240" w:lineRule="auto"/>
        <w:ind w:left="709"/>
        <w:jc w:val="center"/>
        <w:rPr>
          <w:szCs w:val="28"/>
        </w:rPr>
      </w:pPr>
      <w:r w:rsidRPr="000D0689">
        <w:rPr>
          <w:szCs w:val="28"/>
        </w:rPr>
        <w:t>Tabel 4.5 Klasifikasi urutan pekerjaan</w:t>
      </w:r>
    </w:p>
    <w:tbl>
      <w:tblPr>
        <w:tblW w:w="297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2516"/>
      </w:tblGrid>
      <w:tr w:rsidR="000D0689" w:rsidRPr="00271A18" w14:paraId="7A695189" w14:textId="77777777" w:rsidTr="00271A18">
        <w:trPr>
          <w:trHeight w:val="300"/>
        </w:trPr>
        <w:tc>
          <w:tcPr>
            <w:tcW w:w="461" w:type="dxa"/>
            <w:shd w:val="clear" w:color="auto" w:fill="auto"/>
            <w:noWrap/>
            <w:vAlign w:val="center"/>
          </w:tcPr>
          <w:p w14:paraId="77D434CC" w14:textId="77777777" w:rsidR="000D0689" w:rsidRPr="00271A18" w:rsidRDefault="000D0689" w:rsidP="00271A18">
            <w:pPr>
              <w:spacing w:after="0" w:line="240" w:lineRule="auto"/>
              <w:jc w:val="center"/>
              <w:rPr>
                <w:rFonts w:eastAsia="Times New Roman"/>
                <w:b/>
                <w:bCs/>
                <w:color w:val="000000"/>
                <w:sz w:val="16"/>
                <w:szCs w:val="16"/>
              </w:rPr>
            </w:pPr>
            <w:r w:rsidRPr="00271A18">
              <w:rPr>
                <w:rFonts w:eastAsia="Times New Roman"/>
                <w:b/>
                <w:bCs/>
                <w:color w:val="000000"/>
                <w:sz w:val="16"/>
                <w:szCs w:val="16"/>
              </w:rPr>
              <w:t>No</w:t>
            </w:r>
          </w:p>
        </w:tc>
        <w:tc>
          <w:tcPr>
            <w:tcW w:w="2516" w:type="dxa"/>
            <w:shd w:val="clear" w:color="auto" w:fill="auto"/>
            <w:noWrap/>
            <w:vAlign w:val="center"/>
          </w:tcPr>
          <w:p w14:paraId="22FA6109" w14:textId="77777777" w:rsidR="000D0689" w:rsidRPr="00271A18" w:rsidRDefault="000D0689" w:rsidP="00271A18">
            <w:pPr>
              <w:spacing w:after="0" w:line="240" w:lineRule="auto"/>
              <w:jc w:val="center"/>
              <w:rPr>
                <w:rFonts w:eastAsia="Times New Roman"/>
                <w:b/>
                <w:bCs/>
                <w:i/>
                <w:iCs/>
                <w:color w:val="000000"/>
                <w:sz w:val="16"/>
                <w:szCs w:val="16"/>
              </w:rPr>
            </w:pPr>
            <w:proofErr w:type="spellStart"/>
            <w:r w:rsidRPr="00271A18">
              <w:rPr>
                <w:rFonts w:eastAsia="Times New Roman"/>
                <w:b/>
                <w:bCs/>
                <w:i/>
                <w:iCs/>
                <w:color w:val="000000"/>
                <w:sz w:val="16"/>
                <w:szCs w:val="16"/>
              </w:rPr>
              <w:t>Workscope</w:t>
            </w:r>
            <w:proofErr w:type="spellEnd"/>
          </w:p>
        </w:tc>
      </w:tr>
      <w:tr w:rsidR="000D0689" w:rsidRPr="00271A18" w14:paraId="0F4C392A" w14:textId="77777777" w:rsidTr="00271A18">
        <w:trPr>
          <w:trHeight w:val="300"/>
        </w:trPr>
        <w:tc>
          <w:tcPr>
            <w:tcW w:w="461" w:type="dxa"/>
            <w:shd w:val="clear" w:color="auto" w:fill="auto"/>
            <w:noWrap/>
            <w:vAlign w:val="center"/>
            <w:hideMark/>
          </w:tcPr>
          <w:p w14:paraId="3569E89C" w14:textId="77777777" w:rsidR="000D0689" w:rsidRPr="00271A18" w:rsidRDefault="000D0689" w:rsidP="00271A18">
            <w:pPr>
              <w:spacing w:after="0" w:line="240" w:lineRule="auto"/>
              <w:jc w:val="center"/>
              <w:rPr>
                <w:rFonts w:eastAsia="Times New Roman"/>
                <w:color w:val="000000"/>
                <w:sz w:val="16"/>
                <w:szCs w:val="16"/>
                <w:lang w:val="en-US"/>
              </w:rPr>
            </w:pPr>
            <w:r w:rsidRPr="00271A18">
              <w:rPr>
                <w:rFonts w:eastAsia="Times New Roman"/>
                <w:color w:val="000000"/>
                <w:sz w:val="16"/>
                <w:szCs w:val="16"/>
                <w:lang w:val="en-US"/>
              </w:rPr>
              <w:t>1</w:t>
            </w:r>
          </w:p>
        </w:tc>
        <w:tc>
          <w:tcPr>
            <w:tcW w:w="2516" w:type="dxa"/>
            <w:shd w:val="clear" w:color="auto" w:fill="auto"/>
            <w:noWrap/>
            <w:vAlign w:val="center"/>
            <w:hideMark/>
          </w:tcPr>
          <w:p w14:paraId="3B0D7B9E" w14:textId="77777777" w:rsidR="000D0689" w:rsidRPr="00271A18" w:rsidRDefault="000D0689" w:rsidP="00271A18">
            <w:pPr>
              <w:spacing w:after="0" w:line="240" w:lineRule="auto"/>
              <w:jc w:val="center"/>
              <w:rPr>
                <w:rFonts w:eastAsia="Times New Roman"/>
                <w:i/>
                <w:iCs/>
                <w:color w:val="000000"/>
                <w:sz w:val="16"/>
                <w:szCs w:val="16"/>
                <w:lang w:val="en-US"/>
              </w:rPr>
            </w:pPr>
            <w:r w:rsidRPr="00271A18">
              <w:rPr>
                <w:rFonts w:eastAsia="Times New Roman"/>
                <w:i/>
                <w:iCs/>
                <w:color w:val="000000"/>
                <w:sz w:val="16"/>
                <w:szCs w:val="16"/>
                <w:lang w:val="en-US"/>
              </w:rPr>
              <w:t>General Cleaning</w:t>
            </w:r>
          </w:p>
        </w:tc>
      </w:tr>
      <w:tr w:rsidR="000D0689" w:rsidRPr="00271A18" w14:paraId="3DF12AB3" w14:textId="77777777" w:rsidTr="00271A18">
        <w:trPr>
          <w:trHeight w:val="300"/>
        </w:trPr>
        <w:tc>
          <w:tcPr>
            <w:tcW w:w="461" w:type="dxa"/>
            <w:shd w:val="clear" w:color="auto" w:fill="auto"/>
            <w:noWrap/>
            <w:vAlign w:val="center"/>
            <w:hideMark/>
          </w:tcPr>
          <w:p w14:paraId="7A39AEC9" w14:textId="77777777" w:rsidR="000D0689" w:rsidRPr="00271A18" w:rsidRDefault="000D0689" w:rsidP="00271A18">
            <w:pPr>
              <w:spacing w:after="0" w:line="240" w:lineRule="auto"/>
              <w:jc w:val="center"/>
              <w:rPr>
                <w:rFonts w:eastAsia="Times New Roman"/>
                <w:color w:val="000000"/>
                <w:sz w:val="16"/>
                <w:szCs w:val="16"/>
                <w:lang w:val="en-US"/>
              </w:rPr>
            </w:pPr>
            <w:r w:rsidRPr="00271A18">
              <w:rPr>
                <w:rFonts w:eastAsia="Times New Roman"/>
                <w:color w:val="000000"/>
                <w:sz w:val="16"/>
                <w:szCs w:val="16"/>
                <w:lang w:val="en-US"/>
              </w:rPr>
              <w:t>2</w:t>
            </w:r>
          </w:p>
        </w:tc>
        <w:tc>
          <w:tcPr>
            <w:tcW w:w="2516" w:type="dxa"/>
            <w:shd w:val="clear" w:color="auto" w:fill="auto"/>
            <w:noWrap/>
            <w:vAlign w:val="center"/>
            <w:hideMark/>
          </w:tcPr>
          <w:p w14:paraId="11F34D82" w14:textId="77777777" w:rsidR="000D0689" w:rsidRPr="00271A18" w:rsidRDefault="000D0689" w:rsidP="00271A18">
            <w:pPr>
              <w:spacing w:after="0" w:line="240" w:lineRule="auto"/>
              <w:jc w:val="center"/>
              <w:rPr>
                <w:rFonts w:eastAsia="Times New Roman"/>
                <w:i/>
                <w:iCs/>
                <w:color w:val="000000"/>
                <w:sz w:val="16"/>
                <w:szCs w:val="16"/>
                <w:lang w:val="en-US"/>
              </w:rPr>
            </w:pPr>
            <w:r w:rsidRPr="00271A18">
              <w:rPr>
                <w:rFonts w:eastAsia="Times New Roman"/>
                <w:i/>
                <w:iCs/>
                <w:color w:val="000000"/>
                <w:sz w:val="16"/>
                <w:szCs w:val="16"/>
                <w:lang w:val="en-US"/>
              </w:rPr>
              <w:t>Open Panel/Restore (Clean)</w:t>
            </w:r>
          </w:p>
        </w:tc>
      </w:tr>
      <w:tr w:rsidR="000D0689" w:rsidRPr="00271A18" w14:paraId="20302A3B" w14:textId="77777777" w:rsidTr="00271A18">
        <w:trPr>
          <w:trHeight w:val="300"/>
        </w:trPr>
        <w:tc>
          <w:tcPr>
            <w:tcW w:w="461" w:type="dxa"/>
            <w:shd w:val="clear" w:color="auto" w:fill="auto"/>
            <w:noWrap/>
            <w:vAlign w:val="center"/>
            <w:hideMark/>
          </w:tcPr>
          <w:p w14:paraId="67FFF0E3" w14:textId="77777777" w:rsidR="000D0689" w:rsidRPr="00271A18" w:rsidRDefault="000D0689" w:rsidP="00271A18">
            <w:pPr>
              <w:spacing w:after="0" w:line="240" w:lineRule="auto"/>
              <w:jc w:val="center"/>
              <w:rPr>
                <w:rFonts w:eastAsia="Times New Roman"/>
                <w:color w:val="000000"/>
                <w:sz w:val="16"/>
                <w:szCs w:val="16"/>
                <w:lang w:val="en-US"/>
              </w:rPr>
            </w:pPr>
            <w:r w:rsidRPr="00271A18">
              <w:rPr>
                <w:rFonts w:eastAsia="Times New Roman"/>
                <w:color w:val="000000"/>
                <w:sz w:val="16"/>
                <w:szCs w:val="16"/>
                <w:lang w:val="en-US"/>
              </w:rPr>
              <w:t>3</w:t>
            </w:r>
          </w:p>
        </w:tc>
        <w:tc>
          <w:tcPr>
            <w:tcW w:w="2516" w:type="dxa"/>
            <w:shd w:val="clear" w:color="auto" w:fill="auto"/>
            <w:noWrap/>
            <w:vAlign w:val="center"/>
            <w:hideMark/>
          </w:tcPr>
          <w:p w14:paraId="60C928D4" w14:textId="77777777" w:rsidR="000D0689" w:rsidRPr="00271A18" w:rsidRDefault="000D0689" w:rsidP="00271A18">
            <w:pPr>
              <w:spacing w:after="0" w:line="240" w:lineRule="auto"/>
              <w:jc w:val="center"/>
              <w:rPr>
                <w:rFonts w:eastAsia="Times New Roman"/>
                <w:i/>
                <w:iCs/>
                <w:color w:val="000000"/>
                <w:sz w:val="16"/>
                <w:szCs w:val="16"/>
                <w:lang w:val="en-US"/>
              </w:rPr>
            </w:pPr>
            <w:r w:rsidRPr="00271A18">
              <w:rPr>
                <w:rFonts w:eastAsia="Times New Roman"/>
                <w:i/>
                <w:iCs/>
                <w:color w:val="000000"/>
                <w:sz w:val="16"/>
                <w:szCs w:val="16"/>
                <w:lang w:val="en-US"/>
              </w:rPr>
              <w:t>General Visual Inspection</w:t>
            </w:r>
          </w:p>
        </w:tc>
      </w:tr>
      <w:tr w:rsidR="000D0689" w:rsidRPr="00271A18" w14:paraId="74642F26" w14:textId="77777777" w:rsidTr="00271A18">
        <w:trPr>
          <w:trHeight w:val="300"/>
        </w:trPr>
        <w:tc>
          <w:tcPr>
            <w:tcW w:w="461" w:type="dxa"/>
            <w:shd w:val="clear" w:color="auto" w:fill="auto"/>
            <w:noWrap/>
            <w:vAlign w:val="center"/>
            <w:hideMark/>
          </w:tcPr>
          <w:p w14:paraId="72D0CB68" w14:textId="77777777" w:rsidR="000D0689" w:rsidRPr="00271A18" w:rsidRDefault="000D0689" w:rsidP="00271A18">
            <w:pPr>
              <w:spacing w:after="0" w:line="240" w:lineRule="auto"/>
              <w:jc w:val="center"/>
              <w:rPr>
                <w:rFonts w:eastAsia="Times New Roman"/>
                <w:color w:val="000000"/>
                <w:sz w:val="16"/>
                <w:szCs w:val="16"/>
                <w:lang w:val="en-US"/>
              </w:rPr>
            </w:pPr>
            <w:r w:rsidRPr="00271A18">
              <w:rPr>
                <w:rFonts w:eastAsia="Times New Roman"/>
                <w:color w:val="000000"/>
                <w:sz w:val="16"/>
                <w:szCs w:val="16"/>
                <w:lang w:val="en-US"/>
              </w:rPr>
              <w:t>4</w:t>
            </w:r>
          </w:p>
        </w:tc>
        <w:tc>
          <w:tcPr>
            <w:tcW w:w="2516" w:type="dxa"/>
            <w:shd w:val="clear" w:color="auto" w:fill="auto"/>
            <w:noWrap/>
            <w:vAlign w:val="center"/>
            <w:hideMark/>
          </w:tcPr>
          <w:p w14:paraId="4F185AE7" w14:textId="77777777" w:rsidR="000D0689" w:rsidRPr="00271A18" w:rsidRDefault="000D0689" w:rsidP="00271A18">
            <w:pPr>
              <w:spacing w:after="0" w:line="240" w:lineRule="auto"/>
              <w:jc w:val="center"/>
              <w:rPr>
                <w:rFonts w:eastAsia="Times New Roman"/>
                <w:i/>
                <w:iCs/>
                <w:color w:val="000000"/>
                <w:sz w:val="16"/>
                <w:szCs w:val="16"/>
                <w:lang w:val="en-US"/>
              </w:rPr>
            </w:pPr>
            <w:r w:rsidRPr="00271A18">
              <w:rPr>
                <w:rFonts w:eastAsia="Times New Roman"/>
                <w:i/>
                <w:iCs/>
                <w:color w:val="000000"/>
                <w:sz w:val="16"/>
                <w:szCs w:val="16"/>
                <w:lang w:val="en-US"/>
              </w:rPr>
              <w:t>Eksternal Zonal Inspection</w:t>
            </w:r>
          </w:p>
        </w:tc>
      </w:tr>
      <w:tr w:rsidR="000D0689" w:rsidRPr="00271A18" w14:paraId="4D23EABB" w14:textId="77777777" w:rsidTr="00271A18">
        <w:trPr>
          <w:trHeight w:val="300"/>
        </w:trPr>
        <w:tc>
          <w:tcPr>
            <w:tcW w:w="461" w:type="dxa"/>
            <w:shd w:val="clear" w:color="auto" w:fill="auto"/>
            <w:noWrap/>
            <w:vAlign w:val="center"/>
            <w:hideMark/>
          </w:tcPr>
          <w:p w14:paraId="4271BFD6" w14:textId="77777777" w:rsidR="000D0689" w:rsidRPr="00271A18" w:rsidRDefault="000D0689" w:rsidP="00271A18">
            <w:pPr>
              <w:spacing w:after="0" w:line="240" w:lineRule="auto"/>
              <w:jc w:val="center"/>
              <w:rPr>
                <w:rFonts w:eastAsia="Times New Roman"/>
                <w:color w:val="000000"/>
                <w:sz w:val="16"/>
                <w:szCs w:val="16"/>
                <w:lang w:val="en-US"/>
              </w:rPr>
            </w:pPr>
            <w:r w:rsidRPr="00271A18">
              <w:rPr>
                <w:rFonts w:eastAsia="Times New Roman"/>
                <w:color w:val="000000"/>
                <w:sz w:val="16"/>
                <w:szCs w:val="16"/>
                <w:lang w:val="en-US"/>
              </w:rPr>
              <w:t>5</w:t>
            </w:r>
          </w:p>
        </w:tc>
        <w:tc>
          <w:tcPr>
            <w:tcW w:w="2516" w:type="dxa"/>
            <w:shd w:val="clear" w:color="auto" w:fill="auto"/>
            <w:noWrap/>
            <w:vAlign w:val="center"/>
            <w:hideMark/>
          </w:tcPr>
          <w:p w14:paraId="20D95879" w14:textId="77777777" w:rsidR="000D0689" w:rsidRPr="00271A18" w:rsidRDefault="000D0689" w:rsidP="00271A18">
            <w:pPr>
              <w:spacing w:after="0" w:line="240" w:lineRule="auto"/>
              <w:jc w:val="center"/>
              <w:rPr>
                <w:rFonts w:eastAsia="Times New Roman"/>
                <w:i/>
                <w:iCs/>
                <w:color w:val="000000"/>
                <w:sz w:val="16"/>
                <w:szCs w:val="16"/>
                <w:lang w:val="en-US"/>
              </w:rPr>
            </w:pPr>
            <w:r w:rsidRPr="00271A18">
              <w:rPr>
                <w:rFonts w:eastAsia="Times New Roman"/>
                <w:i/>
                <w:iCs/>
                <w:color w:val="000000"/>
                <w:sz w:val="16"/>
                <w:szCs w:val="16"/>
                <w:lang w:val="en-US"/>
              </w:rPr>
              <w:t>Internal Zonal Inspection</w:t>
            </w:r>
          </w:p>
        </w:tc>
      </w:tr>
      <w:tr w:rsidR="000D0689" w:rsidRPr="00271A18" w14:paraId="606A760C" w14:textId="77777777" w:rsidTr="00271A18">
        <w:trPr>
          <w:trHeight w:val="300"/>
        </w:trPr>
        <w:tc>
          <w:tcPr>
            <w:tcW w:w="461" w:type="dxa"/>
            <w:shd w:val="clear" w:color="auto" w:fill="auto"/>
            <w:noWrap/>
            <w:vAlign w:val="center"/>
            <w:hideMark/>
          </w:tcPr>
          <w:p w14:paraId="75F0DA6D" w14:textId="77777777" w:rsidR="000D0689" w:rsidRPr="00271A18" w:rsidRDefault="000D0689" w:rsidP="00271A18">
            <w:pPr>
              <w:spacing w:after="0" w:line="240" w:lineRule="auto"/>
              <w:jc w:val="center"/>
              <w:rPr>
                <w:rFonts w:eastAsia="Times New Roman"/>
                <w:color w:val="000000"/>
                <w:sz w:val="16"/>
                <w:szCs w:val="16"/>
                <w:lang w:val="en-US"/>
              </w:rPr>
            </w:pPr>
            <w:r w:rsidRPr="00271A18">
              <w:rPr>
                <w:rFonts w:eastAsia="Times New Roman"/>
                <w:color w:val="000000"/>
                <w:sz w:val="16"/>
                <w:szCs w:val="16"/>
                <w:lang w:val="en-US"/>
              </w:rPr>
              <w:t>6</w:t>
            </w:r>
          </w:p>
        </w:tc>
        <w:tc>
          <w:tcPr>
            <w:tcW w:w="2516" w:type="dxa"/>
            <w:shd w:val="clear" w:color="auto" w:fill="auto"/>
            <w:noWrap/>
            <w:vAlign w:val="center"/>
            <w:hideMark/>
          </w:tcPr>
          <w:p w14:paraId="33F88747" w14:textId="77777777" w:rsidR="000D0689" w:rsidRPr="00271A18" w:rsidRDefault="000D0689" w:rsidP="00271A18">
            <w:pPr>
              <w:spacing w:after="0" w:line="240" w:lineRule="auto"/>
              <w:jc w:val="center"/>
              <w:rPr>
                <w:rFonts w:eastAsia="Times New Roman"/>
                <w:i/>
                <w:iCs/>
                <w:color w:val="000000"/>
                <w:sz w:val="16"/>
                <w:szCs w:val="16"/>
                <w:lang w:val="en-US"/>
              </w:rPr>
            </w:pPr>
            <w:r w:rsidRPr="00271A18">
              <w:rPr>
                <w:rFonts w:eastAsia="Times New Roman"/>
                <w:i/>
                <w:iCs/>
                <w:color w:val="000000"/>
                <w:sz w:val="16"/>
                <w:szCs w:val="16"/>
                <w:lang w:val="en-US"/>
              </w:rPr>
              <w:t>Detail Visual Inspection</w:t>
            </w:r>
          </w:p>
        </w:tc>
      </w:tr>
      <w:tr w:rsidR="000D0689" w:rsidRPr="00271A18" w14:paraId="7698C48D" w14:textId="77777777" w:rsidTr="00271A18">
        <w:trPr>
          <w:trHeight w:val="300"/>
        </w:trPr>
        <w:tc>
          <w:tcPr>
            <w:tcW w:w="461" w:type="dxa"/>
            <w:shd w:val="clear" w:color="auto" w:fill="auto"/>
            <w:noWrap/>
            <w:vAlign w:val="center"/>
            <w:hideMark/>
          </w:tcPr>
          <w:p w14:paraId="6F3FA098" w14:textId="77777777" w:rsidR="000D0689" w:rsidRPr="00271A18" w:rsidRDefault="000D0689" w:rsidP="00271A18">
            <w:pPr>
              <w:spacing w:after="0" w:line="240" w:lineRule="auto"/>
              <w:jc w:val="center"/>
              <w:rPr>
                <w:rFonts w:eastAsia="Times New Roman"/>
                <w:color w:val="000000"/>
                <w:sz w:val="16"/>
                <w:szCs w:val="16"/>
                <w:lang w:val="en-US"/>
              </w:rPr>
            </w:pPr>
            <w:r w:rsidRPr="00271A18">
              <w:rPr>
                <w:rFonts w:eastAsia="Times New Roman"/>
                <w:color w:val="000000"/>
                <w:sz w:val="16"/>
                <w:szCs w:val="16"/>
                <w:lang w:val="en-US"/>
              </w:rPr>
              <w:t>7</w:t>
            </w:r>
          </w:p>
        </w:tc>
        <w:tc>
          <w:tcPr>
            <w:tcW w:w="2516" w:type="dxa"/>
            <w:shd w:val="clear" w:color="auto" w:fill="auto"/>
            <w:noWrap/>
            <w:vAlign w:val="center"/>
            <w:hideMark/>
          </w:tcPr>
          <w:p w14:paraId="7700D92F" w14:textId="77777777" w:rsidR="000D0689" w:rsidRPr="00271A18" w:rsidRDefault="000D0689" w:rsidP="00271A18">
            <w:pPr>
              <w:spacing w:after="0" w:line="240" w:lineRule="auto"/>
              <w:jc w:val="center"/>
              <w:rPr>
                <w:rFonts w:eastAsia="Times New Roman"/>
                <w:i/>
                <w:iCs/>
                <w:color w:val="000000"/>
                <w:sz w:val="16"/>
                <w:szCs w:val="16"/>
                <w:lang w:val="en-US"/>
              </w:rPr>
            </w:pPr>
            <w:r w:rsidRPr="00271A18">
              <w:rPr>
                <w:rFonts w:eastAsia="Times New Roman"/>
                <w:i/>
                <w:iCs/>
                <w:color w:val="000000"/>
                <w:sz w:val="16"/>
                <w:szCs w:val="16"/>
                <w:lang w:val="en-US"/>
              </w:rPr>
              <w:t>Special Detail Inspection</w:t>
            </w:r>
          </w:p>
        </w:tc>
      </w:tr>
      <w:tr w:rsidR="000D0689" w:rsidRPr="00271A18" w14:paraId="6EE373B9" w14:textId="77777777" w:rsidTr="00271A18">
        <w:trPr>
          <w:trHeight w:val="300"/>
        </w:trPr>
        <w:tc>
          <w:tcPr>
            <w:tcW w:w="461" w:type="dxa"/>
            <w:shd w:val="clear" w:color="auto" w:fill="auto"/>
            <w:noWrap/>
            <w:vAlign w:val="center"/>
            <w:hideMark/>
          </w:tcPr>
          <w:p w14:paraId="5DB94564" w14:textId="77777777" w:rsidR="000D0689" w:rsidRPr="00271A18" w:rsidRDefault="000D0689" w:rsidP="00271A18">
            <w:pPr>
              <w:spacing w:after="0" w:line="240" w:lineRule="auto"/>
              <w:jc w:val="center"/>
              <w:rPr>
                <w:rFonts w:eastAsia="Times New Roman"/>
                <w:color w:val="000000"/>
                <w:sz w:val="16"/>
                <w:szCs w:val="16"/>
                <w:lang w:val="en-US"/>
              </w:rPr>
            </w:pPr>
            <w:r w:rsidRPr="00271A18">
              <w:rPr>
                <w:rFonts w:eastAsia="Times New Roman"/>
                <w:color w:val="000000"/>
                <w:sz w:val="16"/>
                <w:szCs w:val="16"/>
                <w:lang w:val="en-US"/>
              </w:rPr>
              <w:t>8</w:t>
            </w:r>
          </w:p>
        </w:tc>
        <w:tc>
          <w:tcPr>
            <w:tcW w:w="2516" w:type="dxa"/>
            <w:shd w:val="clear" w:color="auto" w:fill="auto"/>
            <w:noWrap/>
            <w:vAlign w:val="center"/>
            <w:hideMark/>
          </w:tcPr>
          <w:p w14:paraId="27A7E406" w14:textId="77777777" w:rsidR="000D0689" w:rsidRPr="00271A18" w:rsidRDefault="000D0689" w:rsidP="00271A18">
            <w:pPr>
              <w:spacing w:after="0" w:line="240" w:lineRule="auto"/>
              <w:jc w:val="center"/>
              <w:rPr>
                <w:rFonts w:eastAsia="Times New Roman"/>
                <w:i/>
                <w:iCs/>
                <w:color w:val="000000"/>
                <w:sz w:val="16"/>
                <w:szCs w:val="16"/>
                <w:lang w:val="en-US"/>
              </w:rPr>
            </w:pPr>
            <w:r w:rsidRPr="00271A18">
              <w:rPr>
                <w:rFonts w:eastAsia="Times New Roman"/>
                <w:i/>
                <w:iCs/>
                <w:color w:val="000000"/>
                <w:sz w:val="16"/>
                <w:szCs w:val="16"/>
                <w:lang w:val="en-US"/>
              </w:rPr>
              <w:t xml:space="preserve">Functional Check / </w:t>
            </w:r>
            <w:proofErr w:type="spellStart"/>
            <w:r w:rsidRPr="00271A18">
              <w:rPr>
                <w:rFonts w:eastAsia="Times New Roman"/>
                <w:i/>
                <w:iCs/>
                <w:color w:val="000000"/>
                <w:sz w:val="16"/>
                <w:szCs w:val="16"/>
                <w:lang w:val="en-US"/>
              </w:rPr>
              <w:t>LeakageTest</w:t>
            </w:r>
            <w:proofErr w:type="spellEnd"/>
          </w:p>
        </w:tc>
      </w:tr>
      <w:tr w:rsidR="000D0689" w:rsidRPr="00271A18" w14:paraId="7AE9E02C" w14:textId="77777777" w:rsidTr="00271A18">
        <w:trPr>
          <w:trHeight w:val="300"/>
        </w:trPr>
        <w:tc>
          <w:tcPr>
            <w:tcW w:w="461" w:type="dxa"/>
            <w:shd w:val="clear" w:color="auto" w:fill="auto"/>
            <w:noWrap/>
            <w:vAlign w:val="center"/>
            <w:hideMark/>
          </w:tcPr>
          <w:p w14:paraId="26DB6D3B" w14:textId="77777777" w:rsidR="000D0689" w:rsidRPr="00271A18" w:rsidRDefault="000D0689" w:rsidP="00271A18">
            <w:pPr>
              <w:spacing w:after="0" w:line="240" w:lineRule="auto"/>
              <w:jc w:val="center"/>
              <w:rPr>
                <w:rFonts w:eastAsia="Times New Roman"/>
                <w:color w:val="000000"/>
                <w:sz w:val="16"/>
                <w:szCs w:val="16"/>
                <w:lang w:val="en-US"/>
              </w:rPr>
            </w:pPr>
            <w:r w:rsidRPr="00271A18">
              <w:rPr>
                <w:rFonts w:eastAsia="Times New Roman"/>
                <w:color w:val="000000"/>
                <w:sz w:val="16"/>
                <w:szCs w:val="16"/>
                <w:lang w:val="en-US"/>
              </w:rPr>
              <w:t>9</w:t>
            </w:r>
          </w:p>
        </w:tc>
        <w:tc>
          <w:tcPr>
            <w:tcW w:w="2516" w:type="dxa"/>
            <w:shd w:val="clear" w:color="auto" w:fill="auto"/>
            <w:noWrap/>
            <w:vAlign w:val="center"/>
            <w:hideMark/>
          </w:tcPr>
          <w:p w14:paraId="4AFA2F00" w14:textId="77777777" w:rsidR="000D0689" w:rsidRPr="00271A18" w:rsidRDefault="000D0689" w:rsidP="00271A18">
            <w:pPr>
              <w:spacing w:after="0" w:line="240" w:lineRule="auto"/>
              <w:jc w:val="center"/>
              <w:rPr>
                <w:rFonts w:eastAsia="Times New Roman"/>
                <w:i/>
                <w:iCs/>
                <w:color w:val="000000"/>
                <w:sz w:val="16"/>
                <w:szCs w:val="16"/>
                <w:lang w:val="en-US"/>
              </w:rPr>
            </w:pPr>
            <w:proofErr w:type="spellStart"/>
            <w:r w:rsidRPr="00271A18">
              <w:rPr>
                <w:rFonts w:eastAsia="Times New Roman"/>
                <w:i/>
                <w:iCs/>
                <w:color w:val="000000"/>
                <w:sz w:val="16"/>
                <w:szCs w:val="16"/>
                <w:lang w:val="en-US"/>
              </w:rPr>
              <w:t>Replecement</w:t>
            </w:r>
            <w:proofErr w:type="spellEnd"/>
            <w:r w:rsidRPr="00271A18">
              <w:rPr>
                <w:rFonts w:eastAsia="Times New Roman"/>
                <w:i/>
                <w:iCs/>
                <w:color w:val="000000"/>
                <w:sz w:val="16"/>
                <w:szCs w:val="16"/>
                <w:lang w:val="en-US"/>
              </w:rPr>
              <w:t>, Servicing, Restoration</w:t>
            </w:r>
          </w:p>
        </w:tc>
      </w:tr>
      <w:tr w:rsidR="000D0689" w:rsidRPr="00271A18" w14:paraId="199DC17B" w14:textId="77777777" w:rsidTr="00271A18">
        <w:trPr>
          <w:trHeight w:val="300"/>
        </w:trPr>
        <w:tc>
          <w:tcPr>
            <w:tcW w:w="461" w:type="dxa"/>
            <w:shd w:val="clear" w:color="auto" w:fill="auto"/>
            <w:noWrap/>
            <w:vAlign w:val="center"/>
            <w:hideMark/>
          </w:tcPr>
          <w:p w14:paraId="7949FBA1" w14:textId="77777777" w:rsidR="000D0689" w:rsidRPr="00271A18" w:rsidRDefault="000D0689" w:rsidP="00271A18">
            <w:pPr>
              <w:spacing w:after="0" w:line="240" w:lineRule="auto"/>
              <w:jc w:val="center"/>
              <w:rPr>
                <w:rFonts w:eastAsia="Times New Roman"/>
                <w:color w:val="000000"/>
                <w:sz w:val="16"/>
                <w:szCs w:val="16"/>
                <w:lang w:val="en-US"/>
              </w:rPr>
            </w:pPr>
            <w:r w:rsidRPr="00271A18">
              <w:rPr>
                <w:rFonts w:eastAsia="Times New Roman"/>
                <w:color w:val="000000"/>
                <w:sz w:val="16"/>
                <w:szCs w:val="16"/>
                <w:lang w:val="en-US"/>
              </w:rPr>
              <w:t>10</w:t>
            </w:r>
          </w:p>
        </w:tc>
        <w:tc>
          <w:tcPr>
            <w:tcW w:w="2516" w:type="dxa"/>
            <w:shd w:val="clear" w:color="auto" w:fill="auto"/>
            <w:noWrap/>
            <w:vAlign w:val="center"/>
            <w:hideMark/>
          </w:tcPr>
          <w:p w14:paraId="2647553D" w14:textId="77777777" w:rsidR="000D0689" w:rsidRPr="00271A18" w:rsidRDefault="000D0689" w:rsidP="00271A18">
            <w:pPr>
              <w:spacing w:after="0" w:line="240" w:lineRule="auto"/>
              <w:jc w:val="center"/>
              <w:rPr>
                <w:rFonts w:eastAsia="Times New Roman"/>
                <w:i/>
                <w:iCs/>
                <w:color w:val="000000"/>
                <w:sz w:val="16"/>
                <w:szCs w:val="16"/>
                <w:lang w:val="en-US"/>
              </w:rPr>
            </w:pPr>
            <w:r w:rsidRPr="00271A18">
              <w:rPr>
                <w:rFonts w:eastAsia="Times New Roman"/>
                <w:i/>
                <w:iCs/>
                <w:color w:val="000000"/>
                <w:sz w:val="16"/>
                <w:szCs w:val="16"/>
                <w:lang w:val="en-US"/>
              </w:rPr>
              <w:t>Lubrication</w:t>
            </w:r>
          </w:p>
        </w:tc>
      </w:tr>
      <w:tr w:rsidR="000D0689" w:rsidRPr="00271A18" w14:paraId="660726B5" w14:textId="77777777" w:rsidTr="00271A18">
        <w:trPr>
          <w:trHeight w:val="300"/>
        </w:trPr>
        <w:tc>
          <w:tcPr>
            <w:tcW w:w="461" w:type="dxa"/>
            <w:shd w:val="clear" w:color="auto" w:fill="auto"/>
            <w:noWrap/>
            <w:vAlign w:val="center"/>
            <w:hideMark/>
          </w:tcPr>
          <w:p w14:paraId="541447A0" w14:textId="77777777" w:rsidR="000D0689" w:rsidRPr="00271A18" w:rsidRDefault="000D0689" w:rsidP="00271A18">
            <w:pPr>
              <w:spacing w:after="0" w:line="240" w:lineRule="auto"/>
              <w:jc w:val="center"/>
              <w:rPr>
                <w:rFonts w:eastAsia="Times New Roman"/>
                <w:color w:val="000000"/>
                <w:sz w:val="16"/>
                <w:szCs w:val="16"/>
                <w:lang w:val="en-US"/>
              </w:rPr>
            </w:pPr>
            <w:r w:rsidRPr="00271A18">
              <w:rPr>
                <w:rFonts w:eastAsia="Times New Roman"/>
                <w:color w:val="000000"/>
                <w:sz w:val="16"/>
                <w:szCs w:val="16"/>
                <w:lang w:val="en-US"/>
              </w:rPr>
              <w:t>11</w:t>
            </w:r>
          </w:p>
        </w:tc>
        <w:tc>
          <w:tcPr>
            <w:tcW w:w="2516" w:type="dxa"/>
            <w:shd w:val="clear" w:color="auto" w:fill="auto"/>
            <w:noWrap/>
            <w:vAlign w:val="center"/>
            <w:hideMark/>
          </w:tcPr>
          <w:p w14:paraId="290CAAF4" w14:textId="77777777" w:rsidR="000D0689" w:rsidRPr="00271A18" w:rsidRDefault="000D0689" w:rsidP="00271A18">
            <w:pPr>
              <w:spacing w:after="0" w:line="240" w:lineRule="auto"/>
              <w:jc w:val="center"/>
              <w:rPr>
                <w:rFonts w:eastAsia="Times New Roman"/>
                <w:i/>
                <w:iCs/>
                <w:color w:val="000000"/>
                <w:sz w:val="16"/>
                <w:szCs w:val="16"/>
                <w:lang w:val="en-US"/>
              </w:rPr>
            </w:pPr>
            <w:r w:rsidRPr="00271A18">
              <w:rPr>
                <w:rFonts w:eastAsia="Times New Roman"/>
                <w:i/>
                <w:iCs/>
                <w:color w:val="000000"/>
                <w:sz w:val="16"/>
                <w:szCs w:val="16"/>
                <w:lang w:val="en-US"/>
              </w:rPr>
              <w:t>Operational Check</w:t>
            </w:r>
          </w:p>
        </w:tc>
      </w:tr>
      <w:tr w:rsidR="000D0689" w:rsidRPr="00271A18" w14:paraId="5E7E1263" w14:textId="77777777" w:rsidTr="00271A18">
        <w:trPr>
          <w:trHeight w:val="300"/>
        </w:trPr>
        <w:tc>
          <w:tcPr>
            <w:tcW w:w="461" w:type="dxa"/>
            <w:shd w:val="clear" w:color="auto" w:fill="auto"/>
            <w:noWrap/>
            <w:vAlign w:val="center"/>
            <w:hideMark/>
          </w:tcPr>
          <w:p w14:paraId="3B64E650" w14:textId="77777777" w:rsidR="000D0689" w:rsidRPr="00271A18" w:rsidRDefault="000D0689" w:rsidP="00271A18">
            <w:pPr>
              <w:spacing w:after="0" w:line="240" w:lineRule="auto"/>
              <w:jc w:val="center"/>
              <w:rPr>
                <w:rFonts w:eastAsia="Times New Roman"/>
                <w:color w:val="000000"/>
                <w:sz w:val="16"/>
                <w:szCs w:val="16"/>
                <w:lang w:val="en-US"/>
              </w:rPr>
            </w:pPr>
            <w:r w:rsidRPr="00271A18">
              <w:rPr>
                <w:rFonts w:eastAsia="Times New Roman"/>
                <w:color w:val="000000"/>
                <w:sz w:val="16"/>
                <w:szCs w:val="16"/>
                <w:lang w:val="en-US"/>
              </w:rPr>
              <w:t>12</w:t>
            </w:r>
          </w:p>
        </w:tc>
        <w:tc>
          <w:tcPr>
            <w:tcW w:w="2516" w:type="dxa"/>
            <w:shd w:val="clear" w:color="auto" w:fill="auto"/>
            <w:noWrap/>
            <w:vAlign w:val="center"/>
            <w:hideMark/>
          </w:tcPr>
          <w:p w14:paraId="28E46EDE" w14:textId="77777777" w:rsidR="000D0689" w:rsidRPr="00271A18" w:rsidRDefault="000D0689" w:rsidP="00271A18">
            <w:pPr>
              <w:spacing w:after="0" w:line="240" w:lineRule="auto"/>
              <w:jc w:val="center"/>
              <w:rPr>
                <w:rFonts w:eastAsia="Times New Roman"/>
                <w:i/>
                <w:iCs/>
                <w:color w:val="000000"/>
                <w:sz w:val="16"/>
                <w:szCs w:val="16"/>
                <w:lang w:val="en-US"/>
              </w:rPr>
            </w:pPr>
            <w:proofErr w:type="spellStart"/>
            <w:r w:rsidRPr="00271A18">
              <w:rPr>
                <w:rFonts w:eastAsia="Times New Roman"/>
                <w:i/>
                <w:iCs/>
                <w:color w:val="000000"/>
                <w:sz w:val="16"/>
                <w:szCs w:val="16"/>
                <w:lang w:val="en-US"/>
              </w:rPr>
              <w:t>Finising</w:t>
            </w:r>
            <w:proofErr w:type="spellEnd"/>
            <w:r w:rsidRPr="00271A18">
              <w:rPr>
                <w:rFonts w:eastAsia="Times New Roman"/>
                <w:i/>
                <w:iCs/>
                <w:color w:val="000000"/>
                <w:sz w:val="16"/>
                <w:szCs w:val="16"/>
                <w:lang w:val="en-US"/>
              </w:rPr>
              <w:t xml:space="preserve"> Maintenance</w:t>
            </w:r>
          </w:p>
        </w:tc>
      </w:tr>
    </w:tbl>
    <w:p w14:paraId="02C2968C" w14:textId="2BDF95BF" w:rsidR="00456BE5" w:rsidRDefault="001A2C78" w:rsidP="001A2C78">
      <w:pPr>
        <w:spacing w:after="0" w:line="276" w:lineRule="auto"/>
        <w:ind w:left="567" w:firstLine="567"/>
      </w:pPr>
      <w:r w:rsidRPr="00C842E0">
        <w:t>pembuatan</w:t>
      </w:r>
      <w:r w:rsidRPr="00C842E0">
        <w:t xml:space="preserve"> klasifikasi</w:t>
      </w:r>
      <w:r w:rsidRPr="00C842E0">
        <w:rPr>
          <w:lang w:val="en-US"/>
        </w:rPr>
        <w:t xml:space="preserve"> bertujuan </w:t>
      </w:r>
      <w:r w:rsidRPr="00C842E0">
        <w:t>agar pekerjaan menjadi lebih terfokus dan tersistematis dalam pengerjaan perawatan pesawat terbang</w:t>
      </w:r>
      <w:r>
        <w:t>.</w:t>
      </w:r>
      <w:r w:rsidRPr="001A2C78">
        <w:t xml:space="preserve"> </w:t>
      </w:r>
      <w:r w:rsidRPr="00C842E0">
        <w:t xml:space="preserve">Dalam perencanaan program aktivitas perawatan </w:t>
      </w:r>
      <w:r>
        <w:t>C</w:t>
      </w:r>
      <w:r w:rsidRPr="00C842E0">
        <w:t>-</w:t>
      </w:r>
      <w:proofErr w:type="spellStart"/>
      <w:r w:rsidRPr="00C842E0">
        <w:rPr>
          <w:i/>
          <w:iCs/>
        </w:rPr>
        <w:t>Check</w:t>
      </w:r>
      <w:proofErr w:type="spellEnd"/>
      <w:r w:rsidRPr="00C842E0">
        <w:t xml:space="preserve"> dibuatlah pengelompokan kembali berdasarkan 5 komponen utama pesawat terbang ditambah 2 komponen lain agar proses perawatan dapat terfokus berdasarkan klasifikasi urutan pekerjaan </w:t>
      </w:r>
      <w:r w:rsidR="00B62AAB" w:rsidRPr="00C842E0">
        <w:rPr>
          <w:noProof/>
        </w:rPr>
        <w:lastRenderedPageBreak/>
        <w:drawing>
          <wp:anchor distT="0" distB="0" distL="114300" distR="114300" simplePos="0" relativeHeight="251673600" behindDoc="0" locked="0" layoutInCell="1" allowOverlap="1" wp14:anchorId="1805EF96" wp14:editId="5D7590B5">
            <wp:simplePos x="0" y="0"/>
            <wp:positionH relativeFrom="column">
              <wp:posOffset>3039745</wp:posOffset>
            </wp:positionH>
            <wp:positionV relativeFrom="paragraph">
              <wp:posOffset>0</wp:posOffset>
            </wp:positionV>
            <wp:extent cx="2010410" cy="3324225"/>
            <wp:effectExtent l="0" t="0" r="8890" b="952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16455" t="7006" r="14527" b="6704"/>
                    <a:stretch/>
                  </pic:blipFill>
                  <pic:spPr bwMode="auto">
                    <a:xfrm>
                      <a:off x="0" y="0"/>
                      <a:ext cx="2010410" cy="3324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42E0">
        <w:t>seperti pada tabel 4.6 dan tabel 4.7</w:t>
      </w:r>
      <w:r>
        <w:t xml:space="preserve"> :</w:t>
      </w:r>
    </w:p>
    <w:p w14:paraId="091B8EAE" w14:textId="09117EFD" w:rsidR="00823F39" w:rsidRPr="00C842E0" w:rsidRDefault="00823F39" w:rsidP="00823F39">
      <w:pPr>
        <w:pStyle w:val="ListParagraph"/>
        <w:spacing w:after="0" w:line="240" w:lineRule="auto"/>
        <w:ind w:left="426" w:firstLine="81"/>
        <w:jc w:val="center"/>
      </w:pPr>
      <w:bookmarkStart w:id="7" w:name="_Hlk86759918"/>
      <w:r w:rsidRPr="00C842E0">
        <w:t xml:space="preserve">Tabel 4.6 Pengelompokan 5 komponen utama </w:t>
      </w:r>
    </w:p>
    <w:tbl>
      <w:tblPr>
        <w:tblW w:w="2977" w:type="dxa"/>
        <w:tblInd w:w="562" w:type="dxa"/>
        <w:tblLook w:val="04A0" w:firstRow="1" w:lastRow="0" w:firstColumn="1" w:lastColumn="0" w:noHBand="0" w:noVBand="1"/>
      </w:tblPr>
      <w:tblGrid>
        <w:gridCol w:w="510"/>
        <w:gridCol w:w="2467"/>
      </w:tblGrid>
      <w:tr w:rsidR="00823F39" w:rsidRPr="00823F39" w14:paraId="64E1030C" w14:textId="77777777" w:rsidTr="00823F39">
        <w:trPr>
          <w:trHeight w:val="300"/>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3D60D0" w14:textId="77777777" w:rsidR="00823F39" w:rsidRPr="00823F39" w:rsidRDefault="00823F39" w:rsidP="00823F39">
            <w:pPr>
              <w:spacing w:after="0"/>
              <w:jc w:val="center"/>
              <w:rPr>
                <w:b/>
                <w:bCs/>
                <w:sz w:val="16"/>
                <w:szCs w:val="16"/>
              </w:rPr>
            </w:pPr>
            <w:r w:rsidRPr="00823F39">
              <w:rPr>
                <w:b/>
                <w:bCs/>
                <w:sz w:val="16"/>
                <w:szCs w:val="16"/>
              </w:rPr>
              <w:t>No</w:t>
            </w:r>
          </w:p>
        </w:tc>
        <w:tc>
          <w:tcPr>
            <w:tcW w:w="2467" w:type="dxa"/>
            <w:tcBorders>
              <w:top w:val="single" w:sz="4" w:space="0" w:color="auto"/>
              <w:left w:val="nil"/>
              <w:bottom w:val="single" w:sz="4" w:space="0" w:color="auto"/>
              <w:right w:val="single" w:sz="4" w:space="0" w:color="auto"/>
            </w:tcBorders>
            <w:shd w:val="clear" w:color="auto" w:fill="auto"/>
            <w:noWrap/>
            <w:vAlign w:val="center"/>
          </w:tcPr>
          <w:p w14:paraId="2AB7B67F" w14:textId="77777777" w:rsidR="00823F39" w:rsidRPr="00823F39" w:rsidRDefault="00823F39" w:rsidP="00823F39">
            <w:pPr>
              <w:spacing w:after="0"/>
              <w:jc w:val="center"/>
              <w:rPr>
                <w:b/>
                <w:bCs/>
                <w:sz w:val="16"/>
                <w:szCs w:val="16"/>
              </w:rPr>
            </w:pPr>
            <w:r w:rsidRPr="00823F39">
              <w:rPr>
                <w:b/>
                <w:bCs/>
                <w:sz w:val="16"/>
                <w:szCs w:val="16"/>
              </w:rPr>
              <w:t>Komponen</w:t>
            </w:r>
          </w:p>
        </w:tc>
      </w:tr>
      <w:tr w:rsidR="00823F39" w:rsidRPr="00823F39" w14:paraId="700E51F2" w14:textId="77777777" w:rsidTr="00823F39">
        <w:trPr>
          <w:trHeight w:val="300"/>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ED1B1" w14:textId="77777777" w:rsidR="00823F39" w:rsidRPr="00823F39" w:rsidRDefault="00823F39" w:rsidP="00823F39">
            <w:pPr>
              <w:spacing w:after="0"/>
              <w:jc w:val="center"/>
              <w:rPr>
                <w:sz w:val="16"/>
                <w:szCs w:val="16"/>
              </w:rPr>
            </w:pPr>
            <w:r w:rsidRPr="00823F39">
              <w:rPr>
                <w:sz w:val="16"/>
                <w:szCs w:val="16"/>
              </w:rPr>
              <w:t>1</w:t>
            </w:r>
          </w:p>
        </w:tc>
        <w:tc>
          <w:tcPr>
            <w:tcW w:w="2467" w:type="dxa"/>
            <w:tcBorders>
              <w:top w:val="single" w:sz="4" w:space="0" w:color="auto"/>
              <w:left w:val="nil"/>
              <w:bottom w:val="single" w:sz="4" w:space="0" w:color="auto"/>
              <w:right w:val="single" w:sz="4" w:space="0" w:color="auto"/>
            </w:tcBorders>
            <w:shd w:val="clear" w:color="auto" w:fill="auto"/>
            <w:noWrap/>
            <w:vAlign w:val="center"/>
            <w:hideMark/>
          </w:tcPr>
          <w:p w14:paraId="2FFF4BDE" w14:textId="77777777" w:rsidR="00823F39" w:rsidRPr="00823F39" w:rsidRDefault="00823F39" w:rsidP="00823F39">
            <w:pPr>
              <w:spacing w:after="0"/>
              <w:jc w:val="center"/>
              <w:rPr>
                <w:i/>
                <w:iCs/>
                <w:sz w:val="16"/>
                <w:szCs w:val="16"/>
              </w:rPr>
            </w:pPr>
            <w:proofErr w:type="spellStart"/>
            <w:r w:rsidRPr="00823F39">
              <w:rPr>
                <w:i/>
                <w:iCs/>
                <w:sz w:val="16"/>
                <w:szCs w:val="16"/>
              </w:rPr>
              <w:t>Fuselage</w:t>
            </w:r>
            <w:proofErr w:type="spellEnd"/>
            <w:r w:rsidRPr="00823F39">
              <w:rPr>
                <w:i/>
                <w:iCs/>
                <w:sz w:val="16"/>
                <w:szCs w:val="16"/>
              </w:rPr>
              <w:t xml:space="preserve"> Area</w:t>
            </w:r>
          </w:p>
        </w:tc>
      </w:tr>
      <w:tr w:rsidR="00823F39" w:rsidRPr="00823F39" w14:paraId="2D9D77E4" w14:textId="77777777" w:rsidTr="00823F39">
        <w:trPr>
          <w:trHeight w:val="30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706AA9FF" w14:textId="77777777" w:rsidR="00823F39" w:rsidRPr="00823F39" w:rsidRDefault="00823F39" w:rsidP="00823F39">
            <w:pPr>
              <w:spacing w:after="0"/>
              <w:jc w:val="center"/>
              <w:rPr>
                <w:sz w:val="16"/>
                <w:szCs w:val="16"/>
              </w:rPr>
            </w:pPr>
            <w:r w:rsidRPr="00823F39">
              <w:rPr>
                <w:sz w:val="16"/>
                <w:szCs w:val="16"/>
              </w:rPr>
              <w:t>2</w:t>
            </w:r>
          </w:p>
        </w:tc>
        <w:tc>
          <w:tcPr>
            <w:tcW w:w="2467" w:type="dxa"/>
            <w:tcBorders>
              <w:top w:val="nil"/>
              <w:left w:val="nil"/>
              <w:bottom w:val="single" w:sz="4" w:space="0" w:color="auto"/>
              <w:right w:val="single" w:sz="4" w:space="0" w:color="auto"/>
            </w:tcBorders>
            <w:shd w:val="clear" w:color="auto" w:fill="auto"/>
            <w:noWrap/>
            <w:vAlign w:val="center"/>
            <w:hideMark/>
          </w:tcPr>
          <w:p w14:paraId="470889DB" w14:textId="77777777" w:rsidR="00823F39" w:rsidRPr="00823F39" w:rsidRDefault="00823F39" w:rsidP="00823F39">
            <w:pPr>
              <w:spacing w:after="0"/>
              <w:jc w:val="center"/>
              <w:rPr>
                <w:i/>
                <w:iCs/>
                <w:sz w:val="16"/>
                <w:szCs w:val="16"/>
              </w:rPr>
            </w:pPr>
            <w:r w:rsidRPr="00823F39">
              <w:rPr>
                <w:i/>
                <w:iCs/>
                <w:sz w:val="16"/>
                <w:szCs w:val="16"/>
              </w:rPr>
              <w:t>Wing Area</w:t>
            </w:r>
          </w:p>
        </w:tc>
      </w:tr>
      <w:tr w:rsidR="00823F39" w:rsidRPr="00823F39" w14:paraId="6FF171DE" w14:textId="77777777" w:rsidTr="00823F39">
        <w:trPr>
          <w:trHeight w:val="30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0D0D3DCC" w14:textId="77777777" w:rsidR="00823F39" w:rsidRPr="00823F39" w:rsidRDefault="00823F39" w:rsidP="00823F39">
            <w:pPr>
              <w:spacing w:after="0"/>
              <w:jc w:val="center"/>
              <w:rPr>
                <w:sz w:val="16"/>
                <w:szCs w:val="16"/>
              </w:rPr>
            </w:pPr>
            <w:r w:rsidRPr="00823F39">
              <w:rPr>
                <w:sz w:val="16"/>
                <w:szCs w:val="16"/>
              </w:rPr>
              <w:t>3</w:t>
            </w:r>
          </w:p>
        </w:tc>
        <w:tc>
          <w:tcPr>
            <w:tcW w:w="2467" w:type="dxa"/>
            <w:tcBorders>
              <w:top w:val="nil"/>
              <w:left w:val="nil"/>
              <w:bottom w:val="single" w:sz="4" w:space="0" w:color="auto"/>
              <w:right w:val="single" w:sz="4" w:space="0" w:color="auto"/>
            </w:tcBorders>
            <w:shd w:val="clear" w:color="auto" w:fill="auto"/>
            <w:noWrap/>
            <w:vAlign w:val="center"/>
            <w:hideMark/>
          </w:tcPr>
          <w:p w14:paraId="50087807" w14:textId="77777777" w:rsidR="00823F39" w:rsidRPr="00823F39" w:rsidRDefault="00823F39" w:rsidP="00823F39">
            <w:pPr>
              <w:spacing w:after="0"/>
              <w:jc w:val="center"/>
              <w:rPr>
                <w:i/>
                <w:iCs/>
                <w:sz w:val="16"/>
                <w:szCs w:val="16"/>
              </w:rPr>
            </w:pPr>
            <w:proofErr w:type="spellStart"/>
            <w:r w:rsidRPr="00823F39">
              <w:rPr>
                <w:i/>
                <w:iCs/>
                <w:sz w:val="16"/>
                <w:szCs w:val="16"/>
              </w:rPr>
              <w:t>Empenage</w:t>
            </w:r>
            <w:proofErr w:type="spellEnd"/>
            <w:r w:rsidRPr="00823F39">
              <w:rPr>
                <w:i/>
                <w:iCs/>
                <w:sz w:val="16"/>
                <w:szCs w:val="16"/>
              </w:rPr>
              <w:t xml:space="preserve"> Area</w:t>
            </w:r>
          </w:p>
        </w:tc>
      </w:tr>
      <w:tr w:rsidR="00823F39" w:rsidRPr="00823F39" w14:paraId="4CA1D186" w14:textId="77777777" w:rsidTr="00823F39">
        <w:trPr>
          <w:trHeight w:val="30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1CAA3CE0" w14:textId="77777777" w:rsidR="00823F39" w:rsidRPr="00823F39" w:rsidRDefault="00823F39" w:rsidP="00823F39">
            <w:pPr>
              <w:spacing w:after="0"/>
              <w:jc w:val="center"/>
              <w:rPr>
                <w:sz w:val="16"/>
                <w:szCs w:val="16"/>
              </w:rPr>
            </w:pPr>
            <w:r w:rsidRPr="00823F39">
              <w:rPr>
                <w:sz w:val="16"/>
                <w:szCs w:val="16"/>
              </w:rPr>
              <w:t>4</w:t>
            </w:r>
          </w:p>
        </w:tc>
        <w:tc>
          <w:tcPr>
            <w:tcW w:w="2467" w:type="dxa"/>
            <w:tcBorders>
              <w:top w:val="nil"/>
              <w:left w:val="nil"/>
              <w:bottom w:val="single" w:sz="4" w:space="0" w:color="auto"/>
              <w:right w:val="single" w:sz="4" w:space="0" w:color="auto"/>
            </w:tcBorders>
            <w:shd w:val="clear" w:color="auto" w:fill="auto"/>
            <w:noWrap/>
            <w:vAlign w:val="center"/>
            <w:hideMark/>
          </w:tcPr>
          <w:p w14:paraId="49EE0E27" w14:textId="77777777" w:rsidR="00823F39" w:rsidRPr="00823F39" w:rsidRDefault="00823F39" w:rsidP="00823F39">
            <w:pPr>
              <w:spacing w:after="0"/>
              <w:jc w:val="center"/>
              <w:rPr>
                <w:i/>
                <w:iCs/>
                <w:sz w:val="16"/>
                <w:szCs w:val="16"/>
              </w:rPr>
            </w:pPr>
            <w:r w:rsidRPr="00823F39">
              <w:rPr>
                <w:i/>
                <w:iCs/>
                <w:sz w:val="16"/>
                <w:szCs w:val="16"/>
              </w:rPr>
              <w:t xml:space="preserve">Power </w:t>
            </w:r>
            <w:proofErr w:type="spellStart"/>
            <w:r w:rsidRPr="00823F39">
              <w:rPr>
                <w:i/>
                <w:iCs/>
                <w:sz w:val="16"/>
                <w:szCs w:val="16"/>
              </w:rPr>
              <w:t>Plant</w:t>
            </w:r>
            <w:proofErr w:type="spellEnd"/>
            <w:r w:rsidRPr="00823F39">
              <w:rPr>
                <w:i/>
                <w:iCs/>
                <w:sz w:val="16"/>
                <w:szCs w:val="16"/>
              </w:rPr>
              <w:t xml:space="preserve"> Area</w:t>
            </w:r>
          </w:p>
        </w:tc>
      </w:tr>
      <w:tr w:rsidR="00823F39" w:rsidRPr="00823F39" w14:paraId="4E197D64" w14:textId="77777777" w:rsidTr="00823F39">
        <w:trPr>
          <w:trHeight w:val="30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76EFD5F9" w14:textId="77777777" w:rsidR="00823F39" w:rsidRPr="00823F39" w:rsidRDefault="00823F39" w:rsidP="00823F39">
            <w:pPr>
              <w:spacing w:after="0"/>
              <w:jc w:val="center"/>
              <w:rPr>
                <w:sz w:val="16"/>
                <w:szCs w:val="16"/>
              </w:rPr>
            </w:pPr>
            <w:r w:rsidRPr="00823F39">
              <w:rPr>
                <w:sz w:val="16"/>
                <w:szCs w:val="16"/>
              </w:rPr>
              <w:t>5</w:t>
            </w:r>
          </w:p>
        </w:tc>
        <w:tc>
          <w:tcPr>
            <w:tcW w:w="2467" w:type="dxa"/>
            <w:tcBorders>
              <w:top w:val="nil"/>
              <w:left w:val="nil"/>
              <w:bottom w:val="single" w:sz="4" w:space="0" w:color="auto"/>
              <w:right w:val="single" w:sz="4" w:space="0" w:color="auto"/>
            </w:tcBorders>
            <w:shd w:val="clear" w:color="auto" w:fill="auto"/>
            <w:noWrap/>
            <w:vAlign w:val="center"/>
            <w:hideMark/>
          </w:tcPr>
          <w:p w14:paraId="69F0988E" w14:textId="77777777" w:rsidR="00823F39" w:rsidRPr="00823F39" w:rsidRDefault="00823F39" w:rsidP="00823F39">
            <w:pPr>
              <w:spacing w:after="0"/>
              <w:jc w:val="center"/>
              <w:rPr>
                <w:i/>
                <w:iCs/>
                <w:sz w:val="16"/>
                <w:szCs w:val="16"/>
              </w:rPr>
            </w:pPr>
            <w:r w:rsidRPr="00823F39">
              <w:rPr>
                <w:i/>
                <w:iCs/>
                <w:sz w:val="16"/>
                <w:szCs w:val="16"/>
              </w:rPr>
              <w:t xml:space="preserve">Landing </w:t>
            </w:r>
            <w:proofErr w:type="spellStart"/>
            <w:r w:rsidRPr="00823F39">
              <w:rPr>
                <w:i/>
                <w:iCs/>
                <w:sz w:val="16"/>
                <w:szCs w:val="16"/>
              </w:rPr>
              <w:t>Gear</w:t>
            </w:r>
            <w:proofErr w:type="spellEnd"/>
            <w:r w:rsidRPr="00823F39">
              <w:rPr>
                <w:i/>
                <w:iCs/>
                <w:sz w:val="16"/>
                <w:szCs w:val="16"/>
              </w:rPr>
              <w:t xml:space="preserve"> Area</w:t>
            </w:r>
          </w:p>
        </w:tc>
      </w:tr>
    </w:tbl>
    <w:bookmarkEnd w:id="7"/>
    <w:p w14:paraId="085B2C25" w14:textId="77777777" w:rsidR="00B201CB" w:rsidRPr="00C842E0" w:rsidRDefault="00B201CB" w:rsidP="00B201CB">
      <w:pPr>
        <w:pStyle w:val="ListParagraph"/>
        <w:spacing w:after="0" w:line="240" w:lineRule="auto"/>
        <w:ind w:left="709"/>
        <w:jc w:val="center"/>
      </w:pPr>
      <w:r w:rsidRPr="00C842E0">
        <w:t>Tabel 4.7 Pengelompokan 2 komponen</w:t>
      </w:r>
    </w:p>
    <w:tbl>
      <w:tblPr>
        <w:tblW w:w="297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467"/>
      </w:tblGrid>
      <w:tr w:rsidR="00B201CB" w:rsidRPr="00B201CB" w14:paraId="4056889A" w14:textId="77777777" w:rsidTr="00B201CB">
        <w:trPr>
          <w:trHeight w:val="300"/>
        </w:trPr>
        <w:tc>
          <w:tcPr>
            <w:tcW w:w="510" w:type="dxa"/>
            <w:shd w:val="clear" w:color="auto" w:fill="auto"/>
            <w:noWrap/>
            <w:vAlign w:val="center"/>
          </w:tcPr>
          <w:p w14:paraId="2CB9312E" w14:textId="77777777" w:rsidR="00B201CB" w:rsidRPr="00B201CB" w:rsidRDefault="00B201CB" w:rsidP="00B201CB">
            <w:pPr>
              <w:spacing w:after="0"/>
              <w:jc w:val="center"/>
              <w:rPr>
                <w:b/>
                <w:bCs/>
                <w:sz w:val="16"/>
                <w:szCs w:val="16"/>
              </w:rPr>
            </w:pPr>
            <w:r w:rsidRPr="00B201CB">
              <w:rPr>
                <w:b/>
                <w:bCs/>
                <w:sz w:val="16"/>
                <w:szCs w:val="16"/>
              </w:rPr>
              <w:t>No</w:t>
            </w:r>
          </w:p>
        </w:tc>
        <w:tc>
          <w:tcPr>
            <w:tcW w:w="2467" w:type="dxa"/>
            <w:shd w:val="clear" w:color="auto" w:fill="auto"/>
            <w:noWrap/>
            <w:vAlign w:val="center"/>
          </w:tcPr>
          <w:p w14:paraId="57A06BDB" w14:textId="77777777" w:rsidR="00B201CB" w:rsidRPr="00B201CB" w:rsidRDefault="00B201CB" w:rsidP="00B201CB">
            <w:pPr>
              <w:spacing w:after="0"/>
              <w:jc w:val="center"/>
              <w:rPr>
                <w:b/>
                <w:bCs/>
                <w:sz w:val="16"/>
                <w:szCs w:val="16"/>
              </w:rPr>
            </w:pPr>
            <w:r w:rsidRPr="00B201CB">
              <w:rPr>
                <w:b/>
                <w:bCs/>
                <w:sz w:val="16"/>
                <w:szCs w:val="16"/>
              </w:rPr>
              <w:t>Komponen</w:t>
            </w:r>
          </w:p>
        </w:tc>
      </w:tr>
      <w:tr w:rsidR="00B201CB" w:rsidRPr="00B201CB" w14:paraId="3EE81ABA" w14:textId="77777777" w:rsidTr="00B201CB">
        <w:trPr>
          <w:trHeight w:val="300"/>
        </w:trPr>
        <w:tc>
          <w:tcPr>
            <w:tcW w:w="510" w:type="dxa"/>
            <w:shd w:val="clear" w:color="auto" w:fill="auto"/>
            <w:noWrap/>
            <w:vAlign w:val="center"/>
            <w:hideMark/>
          </w:tcPr>
          <w:p w14:paraId="52C33FD4" w14:textId="77777777" w:rsidR="00B201CB" w:rsidRPr="00B201CB" w:rsidRDefault="00B201CB" w:rsidP="00B201CB">
            <w:pPr>
              <w:spacing w:after="0"/>
              <w:jc w:val="center"/>
              <w:rPr>
                <w:sz w:val="16"/>
                <w:szCs w:val="16"/>
              </w:rPr>
            </w:pPr>
            <w:r w:rsidRPr="00B201CB">
              <w:rPr>
                <w:sz w:val="16"/>
                <w:szCs w:val="16"/>
              </w:rPr>
              <w:t>1</w:t>
            </w:r>
          </w:p>
        </w:tc>
        <w:tc>
          <w:tcPr>
            <w:tcW w:w="2467" w:type="dxa"/>
            <w:shd w:val="clear" w:color="auto" w:fill="auto"/>
            <w:noWrap/>
            <w:vAlign w:val="center"/>
            <w:hideMark/>
          </w:tcPr>
          <w:p w14:paraId="27749796" w14:textId="77777777" w:rsidR="00B201CB" w:rsidRPr="00B201CB" w:rsidRDefault="00B201CB" w:rsidP="00B201CB">
            <w:pPr>
              <w:spacing w:after="0"/>
              <w:jc w:val="center"/>
              <w:rPr>
                <w:i/>
                <w:iCs/>
                <w:sz w:val="16"/>
                <w:szCs w:val="16"/>
              </w:rPr>
            </w:pPr>
            <w:proofErr w:type="spellStart"/>
            <w:r w:rsidRPr="00B201CB">
              <w:rPr>
                <w:i/>
                <w:iCs/>
                <w:sz w:val="16"/>
                <w:szCs w:val="16"/>
              </w:rPr>
              <w:t>Navigation</w:t>
            </w:r>
            <w:proofErr w:type="spellEnd"/>
            <w:r w:rsidRPr="00B201CB">
              <w:rPr>
                <w:i/>
                <w:iCs/>
                <w:sz w:val="16"/>
                <w:szCs w:val="16"/>
              </w:rPr>
              <w:t xml:space="preserve"> </w:t>
            </w:r>
            <w:proofErr w:type="spellStart"/>
            <w:r w:rsidRPr="00B201CB">
              <w:rPr>
                <w:i/>
                <w:iCs/>
                <w:sz w:val="16"/>
                <w:szCs w:val="16"/>
              </w:rPr>
              <w:t>Comunication</w:t>
            </w:r>
            <w:proofErr w:type="spellEnd"/>
            <w:r w:rsidRPr="00B201CB">
              <w:rPr>
                <w:i/>
                <w:iCs/>
                <w:sz w:val="16"/>
                <w:szCs w:val="16"/>
              </w:rPr>
              <w:t xml:space="preserve"> Area</w:t>
            </w:r>
          </w:p>
        </w:tc>
      </w:tr>
      <w:tr w:rsidR="00B201CB" w:rsidRPr="00B201CB" w14:paraId="69C5687F" w14:textId="77777777" w:rsidTr="00B201CB">
        <w:trPr>
          <w:trHeight w:val="300"/>
        </w:trPr>
        <w:tc>
          <w:tcPr>
            <w:tcW w:w="510" w:type="dxa"/>
            <w:shd w:val="clear" w:color="auto" w:fill="auto"/>
            <w:noWrap/>
            <w:vAlign w:val="center"/>
            <w:hideMark/>
          </w:tcPr>
          <w:p w14:paraId="6956251D" w14:textId="77777777" w:rsidR="00B201CB" w:rsidRPr="00B201CB" w:rsidRDefault="00B201CB" w:rsidP="00B201CB">
            <w:pPr>
              <w:spacing w:after="0"/>
              <w:jc w:val="center"/>
              <w:rPr>
                <w:sz w:val="16"/>
                <w:szCs w:val="16"/>
              </w:rPr>
            </w:pPr>
            <w:r w:rsidRPr="00B201CB">
              <w:rPr>
                <w:sz w:val="16"/>
                <w:szCs w:val="16"/>
              </w:rPr>
              <w:t>2</w:t>
            </w:r>
          </w:p>
        </w:tc>
        <w:tc>
          <w:tcPr>
            <w:tcW w:w="2467" w:type="dxa"/>
            <w:shd w:val="clear" w:color="auto" w:fill="auto"/>
            <w:noWrap/>
            <w:vAlign w:val="center"/>
            <w:hideMark/>
          </w:tcPr>
          <w:p w14:paraId="28DAB7AE" w14:textId="77777777" w:rsidR="00B201CB" w:rsidRPr="00B201CB" w:rsidRDefault="00B201CB" w:rsidP="00B201CB">
            <w:pPr>
              <w:spacing w:after="0"/>
              <w:jc w:val="center"/>
              <w:rPr>
                <w:i/>
                <w:iCs/>
                <w:sz w:val="16"/>
                <w:szCs w:val="16"/>
              </w:rPr>
            </w:pPr>
            <w:proofErr w:type="spellStart"/>
            <w:r w:rsidRPr="00B201CB">
              <w:rPr>
                <w:i/>
                <w:iCs/>
                <w:sz w:val="16"/>
                <w:szCs w:val="16"/>
              </w:rPr>
              <w:t>Auxiliary</w:t>
            </w:r>
            <w:proofErr w:type="spellEnd"/>
            <w:r w:rsidRPr="00B201CB">
              <w:rPr>
                <w:i/>
                <w:iCs/>
                <w:sz w:val="16"/>
                <w:szCs w:val="16"/>
              </w:rPr>
              <w:t xml:space="preserve"> Area</w:t>
            </w:r>
          </w:p>
        </w:tc>
      </w:tr>
    </w:tbl>
    <w:p w14:paraId="6B829402" w14:textId="1343D218" w:rsidR="00823F39" w:rsidRDefault="00B201CB" w:rsidP="00C1375C">
      <w:pPr>
        <w:spacing w:after="0" w:line="276" w:lineRule="auto"/>
        <w:ind w:left="567"/>
      </w:pPr>
      <w:r w:rsidRPr="00C842E0">
        <w:t xml:space="preserve">Sehingga total pengelompokan aktivitas perawatan dari </w:t>
      </w:r>
      <w:proofErr w:type="spellStart"/>
      <w:r w:rsidRPr="00C842E0">
        <w:rPr>
          <w:i/>
          <w:iCs/>
        </w:rPr>
        <w:t>taskcard</w:t>
      </w:r>
      <w:proofErr w:type="spellEnd"/>
      <w:r w:rsidRPr="00C842E0">
        <w:t xml:space="preserve"> </w:t>
      </w:r>
      <w:r>
        <w:t>C</w:t>
      </w:r>
      <w:r w:rsidRPr="00C842E0">
        <w:t>-</w:t>
      </w:r>
      <w:proofErr w:type="spellStart"/>
      <w:r w:rsidRPr="00C842E0">
        <w:rPr>
          <w:i/>
          <w:iCs/>
        </w:rPr>
        <w:t>Check</w:t>
      </w:r>
      <w:proofErr w:type="spellEnd"/>
      <w:r w:rsidR="00C1375C">
        <w:rPr>
          <w:i/>
          <w:iCs/>
        </w:rPr>
        <w:t xml:space="preserve"> </w:t>
      </w:r>
      <w:r w:rsidR="00C1375C" w:rsidRPr="00C842E0">
        <w:t>Setelah dilaksanakan pengolahan perancangan program aktivitas</w:t>
      </w:r>
      <w:r w:rsidR="00C1375C">
        <w:t xml:space="preserve">, </w:t>
      </w:r>
      <w:r w:rsidR="00C1375C" w:rsidRPr="00C842E0">
        <w:t>maka didapatkan total jumlah pekerjaan berjumlah 46 pekerjaan sesuai dengan jumlah pada pengolahan di metode CPM yang mana harus dikerjakan dengan klasifikasi perencanaan program aktivitas berdasarkan 7 komponen pesawat terbang. Sedangkan desain jaringan masih mengacu terhadap metode CPM sebelumnya yang mengacu terhadap data diatas dapat digambarkan pada gambar 4.</w:t>
      </w:r>
      <w:r w:rsidR="00C1375C">
        <w:t>2</w:t>
      </w:r>
      <w:r w:rsidR="00C1375C" w:rsidRPr="00C842E0">
        <w:t xml:space="preserve"> sebagai berikut</w:t>
      </w:r>
      <w:r w:rsidR="00C1375C">
        <w:t xml:space="preserve"> :</w:t>
      </w:r>
    </w:p>
    <w:p w14:paraId="1E3576D5" w14:textId="77777777" w:rsidR="00B62AAB" w:rsidRDefault="00C1375C" w:rsidP="001342C8">
      <w:pPr>
        <w:spacing w:after="0"/>
        <w:ind w:left="426" w:hanging="284"/>
        <w:jc w:val="center"/>
        <w:rPr>
          <w:sz w:val="28"/>
          <w:szCs w:val="28"/>
          <w:lang w:val="en-US"/>
        </w:rPr>
      </w:pPr>
      <w:r w:rsidRPr="00C842E0">
        <w:rPr>
          <w:sz w:val="28"/>
          <w:szCs w:val="28"/>
          <w:lang w:val="en-US"/>
        </w:rPr>
        <w:t xml:space="preserve">     </w:t>
      </w:r>
    </w:p>
    <w:p w14:paraId="53E04FE0" w14:textId="77777777" w:rsidR="00B62AAB" w:rsidRDefault="00B62AAB" w:rsidP="001342C8">
      <w:pPr>
        <w:spacing w:after="0"/>
        <w:ind w:left="426" w:hanging="284"/>
        <w:jc w:val="center"/>
        <w:rPr>
          <w:sz w:val="28"/>
          <w:szCs w:val="28"/>
          <w:lang w:val="en-US"/>
        </w:rPr>
      </w:pPr>
    </w:p>
    <w:p w14:paraId="484A32DD" w14:textId="77777777" w:rsidR="00B62AAB" w:rsidRDefault="00B62AAB" w:rsidP="001342C8">
      <w:pPr>
        <w:spacing w:after="0"/>
        <w:ind w:left="426" w:hanging="284"/>
        <w:jc w:val="center"/>
        <w:rPr>
          <w:sz w:val="28"/>
          <w:szCs w:val="28"/>
          <w:lang w:val="en-US"/>
        </w:rPr>
      </w:pPr>
    </w:p>
    <w:p w14:paraId="25471138" w14:textId="77777777" w:rsidR="00B62AAB" w:rsidRDefault="00B62AAB" w:rsidP="001342C8">
      <w:pPr>
        <w:spacing w:after="0"/>
        <w:ind w:left="426" w:hanging="284"/>
        <w:jc w:val="center"/>
        <w:rPr>
          <w:sz w:val="28"/>
          <w:szCs w:val="28"/>
          <w:lang w:val="en-US"/>
        </w:rPr>
      </w:pPr>
    </w:p>
    <w:p w14:paraId="3807495F" w14:textId="2B7A9C1E" w:rsidR="00C1375C" w:rsidRPr="00C842E0" w:rsidRDefault="00C1375C" w:rsidP="001342C8">
      <w:pPr>
        <w:spacing w:after="0"/>
        <w:ind w:left="426" w:hanging="284"/>
        <w:jc w:val="center"/>
        <w:rPr>
          <w:lang w:val="en-US"/>
        </w:rPr>
      </w:pPr>
      <w:r w:rsidRPr="00C842E0">
        <w:rPr>
          <w:sz w:val="28"/>
          <w:szCs w:val="28"/>
          <w:lang w:val="en-US"/>
        </w:rPr>
        <w:t xml:space="preserve"> </w:t>
      </w:r>
      <w:r w:rsidRPr="00C1375C">
        <w:rPr>
          <w:sz w:val="22"/>
          <w:szCs w:val="22"/>
        </w:rPr>
        <w:t xml:space="preserve">Gambar 4.2 Perancangan </w:t>
      </w:r>
      <w:r w:rsidR="001342C8">
        <w:rPr>
          <w:sz w:val="22"/>
          <w:szCs w:val="22"/>
        </w:rPr>
        <w:t>J</w:t>
      </w:r>
      <w:r w:rsidRPr="00C1375C">
        <w:rPr>
          <w:sz w:val="22"/>
          <w:szCs w:val="22"/>
        </w:rPr>
        <w:t>aringan metode CPM</w:t>
      </w:r>
      <w:r w:rsidRPr="00C1375C">
        <w:rPr>
          <w:sz w:val="22"/>
          <w:szCs w:val="22"/>
          <w:lang w:val="en-US"/>
        </w:rPr>
        <w:t xml:space="preserve"> &amp; PERT </w:t>
      </w:r>
      <w:r w:rsidRPr="00C1375C">
        <w:rPr>
          <w:sz w:val="22"/>
          <w:szCs w:val="22"/>
          <w:lang w:val="en-US"/>
        </w:rPr>
        <w:fldChar w:fldCharType="begin" w:fldLock="1"/>
      </w:r>
      <w:r w:rsidR="004A629A">
        <w:rPr>
          <w:sz w:val="22"/>
          <w:szCs w:val="22"/>
          <w:lang w:val="en-US"/>
        </w:rPr>
        <w:instrText>ADDIN CSL_CITATION {"citationItems":[{"id":"ITEM-1","itemData":{"author":[{"dropping-particle":"","family":"Fawzi","given":"Muhammad Rifqi","non-dropping-particle":"","parse-names":false,"suffix":""},{"dropping-particle":"","family":"Teknik","given":"Fakultas","non-dropping-particle":"","parse-names":false,"suffix":""},{"dropping-particle":"","family":"Bandung","given":"Universitas Nurtanio","non-dropping-particle":"","parse-names":false,"suffix":""}],"id":"ITEM-1","issued":{"date-parts":[["2020"]]},"title":"PERENCANAAN TURN AROUND TIME AKTIVITAS PERAWATAN C-CHECK PADA PESAWAT BOEING 737- 900ER DENGAN METODE CRITICAL PATH METHOD PERENCANAAN TURN AROUND TIME AKTIVITAS PERAWATAN C-CHECK PADA PESAWAT BOEING 737- 900ER DENGAN METODE CRITICAL PATH METHOD","type":"article-journal"},"uris":["http://www.mendeley.com/documents/?uuid=1354d94a-4e7c-4d14-9472-7ea2ea95fb96"]}],"mendeley":{"formattedCitation":"[9]","plainTextFormattedCitation":"[9]","previouslyFormattedCitation":"[10]"},"properties":{"noteIndex":0},"schema":"https://github.com/citation-style-language/schema/raw/master/csl-citation.json"}</w:instrText>
      </w:r>
      <w:r w:rsidRPr="00C1375C">
        <w:rPr>
          <w:sz w:val="22"/>
          <w:szCs w:val="22"/>
          <w:lang w:val="en-US"/>
        </w:rPr>
        <w:fldChar w:fldCharType="separate"/>
      </w:r>
      <w:r w:rsidR="004A629A" w:rsidRPr="004A629A">
        <w:rPr>
          <w:noProof/>
          <w:sz w:val="22"/>
          <w:szCs w:val="22"/>
          <w:lang w:val="en-US"/>
        </w:rPr>
        <w:t>[9]</w:t>
      </w:r>
      <w:r w:rsidRPr="00C1375C">
        <w:rPr>
          <w:sz w:val="22"/>
          <w:szCs w:val="22"/>
          <w:lang w:val="en-US"/>
        </w:rPr>
        <w:fldChar w:fldCharType="end"/>
      </w:r>
    </w:p>
    <w:p w14:paraId="328C4092" w14:textId="5F9AB1EB" w:rsidR="00C1375C" w:rsidRPr="00C842E0" w:rsidRDefault="001342C8" w:rsidP="001342C8">
      <w:pPr>
        <w:spacing w:after="0" w:line="276" w:lineRule="auto"/>
        <w:ind w:left="426"/>
      </w:pPr>
      <w:r w:rsidRPr="001342C8">
        <w:t xml:space="preserve">Dari Gambar 4.2 kita bisa melihat bahwa aktivitas dari kode A sampai dengan I saling terhubung satu sama lain oleh anak panah sehingga apabila dihitung menggunakan metode CPM akan menghasilkan jalur kritis atau total </w:t>
      </w:r>
      <w:proofErr w:type="spellStart"/>
      <w:r w:rsidRPr="001342C8">
        <w:rPr>
          <w:i/>
          <w:iCs/>
        </w:rPr>
        <w:t>float</w:t>
      </w:r>
      <w:proofErr w:type="spellEnd"/>
      <w:r w:rsidRPr="001342C8">
        <w:t>.</w:t>
      </w:r>
    </w:p>
    <w:p w14:paraId="4D7C7CE2" w14:textId="023D5F67" w:rsidR="000E4DD4" w:rsidRDefault="00321946" w:rsidP="00321946">
      <w:pPr>
        <w:pStyle w:val="ListParagraph"/>
        <w:numPr>
          <w:ilvl w:val="0"/>
          <w:numId w:val="1"/>
        </w:numPr>
        <w:tabs>
          <w:tab w:val="left" w:pos="284"/>
        </w:tabs>
        <w:spacing w:after="0" w:line="276" w:lineRule="auto"/>
        <w:ind w:left="426"/>
        <w:rPr>
          <w:b/>
          <w:bCs/>
        </w:rPr>
      </w:pPr>
      <w:r w:rsidRPr="00321946">
        <w:rPr>
          <w:b/>
          <w:bCs/>
        </w:rPr>
        <w:t>Perhitungan PERT ( Evaluasi CPM)</w:t>
      </w:r>
    </w:p>
    <w:p w14:paraId="07819843" w14:textId="12904166" w:rsidR="00B62AAB" w:rsidRPr="00321946" w:rsidRDefault="00B62AAB" w:rsidP="00B62AAB">
      <w:pPr>
        <w:pStyle w:val="ListParagraph"/>
        <w:tabs>
          <w:tab w:val="left" w:pos="284"/>
        </w:tabs>
        <w:spacing w:after="0" w:line="276" w:lineRule="auto"/>
        <w:ind w:left="426"/>
        <w:rPr>
          <w:b/>
          <w:bCs/>
        </w:rPr>
      </w:pPr>
      <w:r>
        <w:t xml:space="preserve">Dalam </w:t>
      </w:r>
      <w:r>
        <w:t>Penelitian</w:t>
      </w:r>
      <w:r>
        <w:t xml:space="preserve"> sebelumnya kita telah mendapatkan waktu tercepat / waktu jalur kritis dengan total waktu </w:t>
      </w:r>
      <w:r w:rsidRPr="00A35AC0">
        <w:t>649</w:t>
      </w:r>
      <w:r>
        <w:t xml:space="preserve"> jam atau 54 hari, maka untuk mengetahui tingkat keberhasilan dari perhitungan CPM sebelumnya di lakukan </w:t>
      </w:r>
      <w:r>
        <w:t>perhitungan menggunakan metode PERT.</w:t>
      </w:r>
    </w:p>
    <w:p w14:paraId="7E637A13" w14:textId="43299D21" w:rsidR="00321946" w:rsidRDefault="00321946" w:rsidP="00321946">
      <w:pPr>
        <w:pStyle w:val="ListParagraph"/>
        <w:numPr>
          <w:ilvl w:val="0"/>
          <w:numId w:val="18"/>
        </w:numPr>
        <w:tabs>
          <w:tab w:val="left" w:pos="284"/>
        </w:tabs>
        <w:spacing w:after="0" w:line="276" w:lineRule="auto"/>
        <w:rPr>
          <w:b/>
          <w:bCs/>
        </w:rPr>
      </w:pPr>
      <w:r w:rsidRPr="00017756">
        <w:rPr>
          <w:b/>
          <w:bCs/>
        </w:rPr>
        <w:t xml:space="preserve">Menghitung </w:t>
      </w:r>
      <w:proofErr w:type="spellStart"/>
      <w:r w:rsidRPr="00017756">
        <w:rPr>
          <w:b/>
          <w:bCs/>
        </w:rPr>
        <w:t>Turn</w:t>
      </w:r>
      <w:proofErr w:type="spellEnd"/>
      <w:r w:rsidRPr="00017756">
        <w:rPr>
          <w:b/>
          <w:bCs/>
        </w:rPr>
        <w:t xml:space="preserve"> </w:t>
      </w:r>
      <w:proofErr w:type="spellStart"/>
      <w:r w:rsidRPr="00017756">
        <w:rPr>
          <w:b/>
          <w:bCs/>
        </w:rPr>
        <w:t>Around</w:t>
      </w:r>
      <w:proofErr w:type="spellEnd"/>
      <w:r w:rsidRPr="00017756">
        <w:rPr>
          <w:b/>
          <w:bCs/>
        </w:rPr>
        <w:t xml:space="preserve"> </w:t>
      </w:r>
      <w:proofErr w:type="spellStart"/>
      <w:r w:rsidRPr="00017756">
        <w:rPr>
          <w:b/>
          <w:bCs/>
        </w:rPr>
        <w:t>Time</w:t>
      </w:r>
      <w:proofErr w:type="spellEnd"/>
      <w:r w:rsidRPr="00017756">
        <w:rPr>
          <w:b/>
          <w:bCs/>
        </w:rPr>
        <w:t xml:space="preserve"> (TAT)</w:t>
      </w:r>
    </w:p>
    <w:p w14:paraId="2E7DC1DF" w14:textId="6EB046D4" w:rsidR="00B62AAB" w:rsidRDefault="00B62AAB" w:rsidP="00B62AAB">
      <w:pPr>
        <w:pStyle w:val="ListParagraph"/>
        <w:tabs>
          <w:tab w:val="left" w:pos="284"/>
        </w:tabs>
        <w:spacing w:after="0" w:line="276" w:lineRule="auto"/>
      </w:pPr>
      <w:r w:rsidRPr="00C842E0">
        <w:lastRenderedPageBreak/>
        <w:t xml:space="preserve">Dalam hal ini pengerjaan perawatan dengan mengikuti </w:t>
      </w:r>
      <w:proofErr w:type="spellStart"/>
      <w:r w:rsidRPr="00C842E0">
        <w:rPr>
          <w:i/>
          <w:iCs/>
        </w:rPr>
        <w:t>taskcard</w:t>
      </w:r>
      <w:proofErr w:type="spellEnd"/>
      <w:r w:rsidRPr="00C842E0">
        <w:t xml:space="preserve"> yang sudah tersedia dengan </w:t>
      </w:r>
      <w:proofErr w:type="spellStart"/>
      <w:r w:rsidRPr="00C842E0">
        <w:rPr>
          <w:i/>
          <w:iCs/>
        </w:rPr>
        <w:t>manhours</w:t>
      </w:r>
      <w:proofErr w:type="spellEnd"/>
      <w:r w:rsidRPr="00C842E0">
        <w:t xml:space="preserve"> dan </w:t>
      </w:r>
      <w:proofErr w:type="spellStart"/>
      <w:r w:rsidRPr="00C842E0">
        <w:rPr>
          <w:i/>
          <w:iCs/>
        </w:rPr>
        <w:t>manpower</w:t>
      </w:r>
      <w:proofErr w:type="spellEnd"/>
      <w:r w:rsidRPr="00C842E0">
        <w:t xml:space="preserve"> di dalamnya, sehingga dapat langsung untuk mencarinya dengan membagi waktu per</w:t>
      </w:r>
      <w:r>
        <w:t xml:space="preserve"> aktivitas</w:t>
      </w:r>
      <w:r w:rsidRPr="00C842E0">
        <w:t xml:space="preserve"> dengan </w:t>
      </w:r>
      <w:proofErr w:type="spellStart"/>
      <w:r w:rsidRPr="00C842E0">
        <w:rPr>
          <w:i/>
          <w:iCs/>
        </w:rPr>
        <w:t>manpower</w:t>
      </w:r>
      <w:proofErr w:type="spellEnd"/>
      <w:r w:rsidRPr="00C842E0">
        <w:t xml:space="preserve"> per</w:t>
      </w:r>
      <w:r>
        <w:t xml:space="preserve"> aktivitas</w:t>
      </w:r>
      <w:r w:rsidRPr="00C842E0">
        <w:t xml:space="preserve"> yang sudah tertera pada </w:t>
      </w:r>
      <w:proofErr w:type="spellStart"/>
      <w:r w:rsidRPr="00C842E0">
        <w:rPr>
          <w:i/>
          <w:iCs/>
        </w:rPr>
        <w:t>taskcard</w:t>
      </w:r>
      <w:proofErr w:type="spellEnd"/>
      <w:r w:rsidRPr="00C842E0">
        <w:t xml:space="preserve"> perawatan </w:t>
      </w:r>
      <w:r>
        <w:t>C</w:t>
      </w:r>
      <w:r w:rsidRPr="00C842E0">
        <w:t xml:space="preserve"> dan dalam penelitian ini perhitungan </w:t>
      </w:r>
      <w:proofErr w:type="spellStart"/>
      <w:r w:rsidRPr="00C842E0">
        <w:rPr>
          <w:i/>
          <w:iCs/>
        </w:rPr>
        <w:t>Turn</w:t>
      </w:r>
      <w:proofErr w:type="spellEnd"/>
      <w:r w:rsidRPr="00C842E0">
        <w:rPr>
          <w:i/>
          <w:iCs/>
        </w:rPr>
        <w:t xml:space="preserve"> </w:t>
      </w:r>
      <w:proofErr w:type="spellStart"/>
      <w:r w:rsidRPr="00C842E0">
        <w:rPr>
          <w:i/>
          <w:iCs/>
        </w:rPr>
        <w:t>Around</w:t>
      </w:r>
      <w:proofErr w:type="spellEnd"/>
      <w:r w:rsidRPr="00C842E0">
        <w:rPr>
          <w:i/>
          <w:iCs/>
        </w:rPr>
        <w:t xml:space="preserve"> </w:t>
      </w:r>
      <w:proofErr w:type="spellStart"/>
      <w:r w:rsidRPr="00C842E0">
        <w:rPr>
          <w:i/>
          <w:iCs/>
        </w:rPr>
        <w:t>Time</w:t>
      </w:r>
      <w:proofErr w:type="spellEnd"/>
      <w:r w:rsidRPr="00C842E0">
        <w:rPr>
          <w:i/>
          <w:iCs/>
        </w:rPr>
        <w:t xml:space="preserve"> </w:t>
      </w:r>
      <w:r w:rsidRPr="00C842E0">
        <w:t>menggunakan 3 data waktu yaitu waktu MPD (</w:t>
      </w:r>
      <w:proofErr w:type="spellStart"/>
      <w:r w:rsidRPr="00C842E0">
        <w:rPr>
          <w:i/>
          <w:iCs/>
        </w:rPr>
        <w:t>maintenance</w:t>
      </w:r>
      <w:proofErr w:type="spellEnd"/>
      <w:r w:rsidRPr="00C842E0">
        <w:rPr>
          <w:i/>
          <w:iCs/>
        </w:rPr>
        <w:t xml:space="preserve"> planing </w:t>
      </w:r>
      <w:proofErr w:type="spellStart"/>
      <w:r w:rsidRPr="00C842E0">
        <w:rPr>
          <w:i/>
          <w:iCs/>
        </w:rPr>
        <w:t>document</w:t>
      </w:r>
      <w:proofErr w:type="spellEnd"/>
      <w:r w:rsidRPr="00C842E0">
        <w:rPr>
          <w:i/>
          <w:iCs/>
        </w:rPr>
        <w:t>)</w:t>
      </w:r>
      <w:r w:rsidRPr="00C842E0">
        <w:t>, MP MRO (</w:t>
      </w:r>
      <w:proofErr w:type="spellStart"/>
      <w:r w:rsidRPr="00C842E0">
        <w:rPr>
          <w:i/>
          <w:iCs/>
        </w:rPr>
        <w:t>maintenance</w:t>
      </w:r>
      <w:proofErr w:type="spellEnd"/>
      <w:r w:rsidRPr="00C842E0">
        <w:rPr>
          <w:i/>
          <w:iCs/>
        </w:rPr>
        <w:t xml:space="preserve"> </w:t>
      </w:r>
      <w:proofErr w:type="spellStart"/>
      <w:r w:rsidRPr="00C842E0">
        <w:rPr>
          <w:i/>
          <w:iCs/>
        </w:rPr>
        <w:t>repair</w:t>
      </w:r>
      <w:proofErr w:type="spellEnd"/>
      <w:r w:rsidRPr="00C842E0">
        <w:rPr>
          <w:i/>
          <w:iCs/>
        </w:rPr>
        <w:t xml:space="preserve"> </w:t>
      </w:r>
      <w:proofErr w:type="spellStart"/>
      <w:r w:rsidRPr="00C842E0">
        <w:rPr>
          <w:i/>
          <w:iCs/>
        </w:rPr>
        <w:t>and</w:t>
      </w:r>
      <w:proofErr w:type="spellEnd"/>
      <w:r w:rsidRPr="00C842E0">
        <w:rPr>
          <w:i/>
          <w:iCs/>
        </w:rPr>
        <w:t xml:space="preserve"> </w:t>
      </w:r>
      <w:proofErr w:type="spellStart"/>
      <w:r w:rsidRPr="00C842E0">
        <w:rPr>
          <w:i/>
          <w:iCs/>
        </w:rPr>
        <w:t>overhaul</w:t>
      </w:r>
      <w:proofErr w:type="spellEnd"/>
      <w:r w:rsidRPr="00C842E0">
        <w:rPr>
          <w:i/>
          <w:iCs/>
        </w:rPr>
        <w:t>)</w:t>
      </w:r>
      <w:r w:rsidRPr="00C842E0">
        <w:t xml:space="preserve">, dan </w:t>
      </w:r>
      <w:r w:rsidRPr="00C842E0">
        <w:rPr>
          <w:i/>
          <w:iCs/>
        </w:rPr>
        <w:t xml:space="preserve">ACT </w:t>
      </w:r>
      <w:proofErr w:type="spellStart"/>
      <w:r w:rsidRPr="00C842E0">
        <w:rPr>
          <w:i/>
          <w:iCs/>
        </w:rPr>
        <w:t>time</w:t>
      </w:r>
      <w:proofErr w:type="spellEnd"/>
      <w:r w:rsidRPr="00C842E0">
        <w:t xml:space="preserve"> (</w:t>
      </w:r>
      <w:proofErr w:type="spellStart"/>
      <w:r w:rsidRPr="00C842E0">
        <w:rPr>
          <w:i/>
          <w:iCs/>
        </w:rPr>
        <w:t>actual</w:t>
      </w:r>
      <w:proofErr w:type="spellEnd"/>
      <w:r w:rsidRPr="00C842E0">
        <w:rPr>
          <w:i/>
          <w:iCs/>
        </w:rPr>
        <w:t xml:space="preserve"> </w:t>
      </w:r>
      <w:proofErr w:type="spellStart"/>
      <w:r w:rsidRPr="00C842E0">
        <w:rPr>
          <w:i/>
          <w:iCs/>
        </w:rPr>
        <w:t>time</w:t>
      </w:r>
      <w:proofErr w:type="spellEnd"/>
      <w:r w:rsidRPr="00C842E0">
        <w:rPr>
          <w:i/>
          <w:iCs/>
        </w:rPr>
        <w:t xml:space="preserve"> / </w:t>
      </w:r>
      <w:r w:rsidRPr="00C842E0">
        <w:t>waktu lapangan).</w:t>
      </w:r>
      <w:r>
        <w:t xml:space="preserve"> Seperti contoh :</w:t>
      </w:r>
    </w:p>
    <w:p w14:paraId="6601F935" w14:textId="20E05CDC" w:rsidR="00B62AAB" w:rsidRPr="00081E4D" w:rsidRDefault="00081E4D" w:rsidP="00B62AAB">
      <w:pPr>
        <w:spacing w:after="0" w:line="240" w:lineRule="auto"/>
        <w:ind w:left="131" w:firstLine="578"/>
        <w:jc w:val="center"/>
        <w:rPr>
          <w:sz w:val="22"/>
          <w:szCs w:val="22"/>
        </w:rPr>
      </w:pPr>
      <w:r w:rsidRPr="00081E4D">
        <w:drawing>
          <wp:anchor distT="0" distB="0" distL="114300" distR="114300" simplePos="0" relativeHeight="251674624" behindDoc="0" locked="0" layoutInCell="1" allowOverlap="1" wp14:anchorId="10C0BA47" wp14:editId="445D7D2F">
            <wp:simplePos x="0" y="0"/>
            <wp:positionH relativeFrom="column">
              <wp:posOffset>-576580</wp:posOffset>
            </wp:positionH>
            <wp:positionV relativeFrom="paragraph">
              <wp:posOffset>356235</wp:posOffset>
            </wp:positionV>
            <wp:extent cx="3142615" cy="105092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2615" cy="1050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62AAB" w:rsidRPr="00081E4D">
        <w:rPr>
          <w:sz w:val="22"/>
          <w:szCs w:val="22"/>
        </w:rPr>
        <w:t xml:space="preserve">Tabel 4.10 </w:t>
      </w:r>
      <w:bookmarkStart w:id="8" w:name="_Hlk69381913"/>
      <w:r w:rsidR="00B62AAB" w:rsidRPr="00081E4D">
        <w:rPr>
          <w:i/>
          <w:iCs/>
          <w:sz w:val="22"/>
          <w:szCs w:val="22"/>
        </w:rPr>
        <w:t xml:space="preserve">General </w:t>
      </w:r>
      <w:proofErr w:type="spellStart"/>
      <w:r w:rsidR="00B62AAB" w:rsidRPr="00081E4D">
        <w:rPr>
          <w:i/>
          <w:iCs/>
          <w:sz w:val="22"/>
          <w:szCs w:val="22"/>
        </w:rPr>
        <w:t>Cleaning</w:t>
      </w:r>
      <w:proofErr w:type="spellEnd"/>
      <w:r w:rsidR="00B62AAB" w:rsidRPr="00081E4D">
        <w:rPr>
          <w:i/>
          <w:iCs/>
          <w:sz w:val="22"/>
          <w:szCs w:val="22"/>
        </w:rPr>
        <w:t xml:space="preserve"> TAT</w:t>
      </w:r>
    </w:p>
    <w:bookmarkEnd w:id="8"/>
    <w:p w14:paraId="07BC6EC6" w14:textId="77777777" w:rsidR="00081E4D" w:rsidRPr="00081E4D" w:rsidRDefault="00081E4D" w:rsidP="00394806">
      <w:pPr>
        <w:spacing w:after="0"/>
        <w:ind w:left="1134" w:hanging="425"/>
        <w:rPr>
          <w:lang w:val="en-US"/>
        </w:rPr>
      </w:pPr>
      <w:proofErr w:type="gramStart"/>
      <w:r w:rsidRPr="00081E4D">
        <w:rPr>
          <w:lang w:val="en-US"/>
        </w:rPr>
        <w:t>Keterangan :</w:t>
      </w:r>
      <w:proofErr w:type="gramEnd"/>
    </w:p>
    <w:p w14:paraId="62F2563A" w14:textId="77777777" w:rsidR="00081E4D" w:rsidRPr="00081E4D" w:rsidRDefault="00081E4D" w:rsidP="00394806">
      <w:pPr>
        <w:pStyle w:val="ListParagraph"/>
        <w:numPr>
          <w:ilvl w:val="0"/>
          <w:numId w:val="20"/>
        </w:numPr>
        <w:spacing w:after="0"/>
        <w:ind w:left="993" w:hanging="284"/>
        <w:jc w:val="left"/>
        <w:rPr>
          <w:sz w:val="22"/>
          <w:szCs w:val="22"/>
        </w:rPr>
      </w:pPr>
      <w:r w:rsidRPr="00081E4D">
        <w:rPr>
          <w:sz w:val="22"/>
          <w:szCs w:val="22"/>
        </w:rPr>
        <w:t xml:space="preserve">MP = </w:t>
      </w:r>
      <w:r w:rsidRPr="00081E4D">
        <w:rPr>
          <w:i/>
          <w:iCs/>
          <w:sz w:val="22"/>
          <w:szCs w:val="22"/>
        </w:rPr>
        <w:t>Man Power</w:t>
      </w:r>
    </w:p>
    <w:p w14:paraId="05E2E709" w14:textId="77777777" w:rsidR="00081E4D" w:rsidRPr="00081E4D" w:rsidRDefault="00081E4D" w:rsidP="00394806">
      <w:pPr>
        <w:pStyle w:val="ListParagraph"/>
        <w:numPr>
          <w:ilvl w:val="0"/>
          <w:numId w:val="20"/>
        </w:numPr>
        <w:spacing w:after="0"/>
        <w:ind w:left="993" w:hanging="284"/>
        <w:jc w:val="left"/>
        <w:rPr>
          <w:sz w:val="22"/>
          <w:szCs w:val="22"/>
        </w:rPr>
      </w:pPr>
      <w:r w:rsidRPr="00081E4D">
        <w:rPr>
          <w:sz w:val="22"/>
          <w:szCs w:val="22"/>
        </w:rPr>
        <w:t xml:space="preserve">MH = </w:t>
      </w:r>
      <w:r w:rsidRPr="00081E4D">
        <w:rPr>
          <w:i/>
          <w:iCs/>
          <w:sz w:val="22"/>
          <w:szCs w:val="22"/>
        </w:rPr>
        <w:t xml:space="preserve">Man </w:t>
      </w:r>
      <w:proofErr w:type="spellStart"/>
      <w:r w:rsidRPr="00081E4D">
        <w:rPr>
          <w:i/>
          <w:iCs/>
          <w:sz w:val="22"/>
          <w:szCs w:val="22"/>
        </w:rPr>
        <w:t>Hours</w:t>
      </w:r>
      <w:proofErr w:type="spellEnd"/>
    </w:p>
    <w:p w14:paraId="6CC5F053" w14:textId="77777777" w:rsidR="00081E4D" w:rsidRPr="00081E4D" w:rsidRDefault="00081E4D" w:rsidP="00394806">
      <w:pPr>
        <w:pStyle w:val="ListParagraph"/>
        <w:numPr>
          <w:ilvl w:val="0"/>
          <w:numId w:val="20"/>
        </w:numPr>
        <w:spacing w:after="0"/>
        <w:ind w:left="993" w:hanging="284"/>
        <w:jc w:val="left"/>
        <w:rPr>
          <w:sz w:val="22"/>
          <w:szCs w:val="22"/>
        </w:rPr>
      </w:pPr>
      <w:r w:rsidRPr="00081E4D">
        <w:rPr>
          <w:sz w:val="22"/>
          <w:szCs w:val="22"/>
        </w:rPr>
        <w:t xml:space="preserve">TAT = </w:t>
      </w:r>
      <w:proofErr w:type="spellStart"/>
      <w:r w:rsidRPr="00081E4D">
        <w:rPr>
          <w:i/>
          <w:iCs/>
          <w:sz w:val="22"/>
          <w:szCs w:val="22"/>
        </w:rPr>
        <w:t>Turn</w:t>
      </w:r>
      <w:proofErr w:type="spellEnd"/>
      <w:r w:rsidRPr="00081E4D">
        <w:rPr>
          <w:i/>
          <w:iCs/>
          <w:sz w:val="22"/>
          <w:szCs w:val="22"/>
        </w:rPr>
        <w:t xml:space="preserve"> </w:t>
      </w:r>
      <w:proofErr w:type="spellStart"/>
      <w:r w:rsidRPr="00081E4D">
        <w:rPr>
          <w:i/>
          <w:iCs/>
          <w:sz w:val="22"/>
          <w:szCs w:val="22"/>
        </w:rPr>
        <w:t>Around</w:t>
      </w:r>
      <w:proofErr w:type="spellEnd"/>
      <w:r w:rsidRPr="00081E4D">
        <w:rPr>
          <w:i/>
          <w:iCs/>
          <w:sz w:val="22"/>
          <w:szCs w:val="22"/>
        </w:rPr>
        <w:t xml:space="preserve"> </w:t>
      </w:r>
      <w:proofErr w:type="spellStart"/>
      <w:r w:rsidRPr="00081E4D">
        <w:rPr>
          <w:i/>
          <w:iCs/>
          <w:sz w:val="22"/>
          <w:szCs w:val="22"/>
        </w:rPr>
        <w:t>Time</w:t>
      </w:r>
      <w:proofErr w:type="spellEnd"/>
    </w:p>
    <w:p w14:paraId="00A198DE" w14:textId="77777777" w:rsidR="00081E4D" w:rsidRPr="00394806" w:rsidRDefault="00081E4D" w:rsidP="00394806">
      <w:pPr>
        <w:spacing w:after="0" w:line="276" w:lineRule="auto"/>
        <w:ind w:left="142"/>
      </w:pPr>
      <w:r w:rsidRPr="00394806">
        <w:t>Adapun perhitungan menggunakan rumus TAT yaitu:</w:t>
      </w:r>
    </w:p>
    <w:p w14:paraId="527221BD" w14:textId="55E6B27B" w:rsidR="00081E4D" w:rsidRPr="00081E4D" w:rsidRDefault="00081E4D" w:rsidP="00394806">
      <w:pPr>
        <w:spacing w:after="0" w:line="276" w:lineRule="auto"/>
        <w:ind w:left="142"/>
        <w:jc w:val="left"/>
        <w:rPr>
          <w:sz w:val="22"/>
          <w:szCs w:val="22"/>
          <w:lang w:val="en-US"/>
        </w:rPr>
      </w:pPr>
      <w:r w:rsidRPr="00081E4D">
        <w:rPr>
          <w:sz w:val="22"/>
          <w:szCs w:val="22"/>
        </w:rPr>
        <w:t>TAT =</w:t>
      </w:r>
      <w:r>
        <w:rPr>
          <w:sz w:val="22"/>
          <w:szCs w:val="22"/>
        </w:rPr>
        <w:t xml:space="preserve"> </w:t>
      </w:r>
      <w:r w:rsidRPr="00081E4D">
        <w:rPr>
          <w:sz w:val="22"/>
          <w:szCs w:val="22"/>
        </w:rPr>
        <w:t>M</w:t>
      </w:r>
      <w:r w:rsidR="00394806">
        <w:rPr>
          <w:sz w:val="22"/>
          <w:szCs w:val="22"/>
        </w:rPr>
        <w:t>P</w:t>
      </w:r>
      <w:r w:rsidRPr="00081E4D">
        <w:rPr>
          <w:sz w:val="22"/>
          <w:szCs w:val="22"/>
        </w:rPr>
        <w:t xml:space="preserve"> / M</w:t>
      </w:r>
      <w:r w:rsidR="00394806">
        <w:rPr>
          <w:sz w:val="22"/>
          <w:szCs w:val="22"/>
        </w:rPr>
        <w:t>H</w:t>
      </w:r>
      <w:r w:rsidRPr="00081E4D">
        <w:rPr>
          <w:sz w:val="22"/>
          <w:szCs w:val="22"/>
          <w:lang w:val="en-US"/>
        </w:rPr>
        <w:t>(MRO,MPD,ACT)</w:t>
      </w:r>
    </w:p>
    <w:p w14:paraId="7F852620" w14:textId="77777777" w:rsidR="00081E4D" w:rsidRPr="00081E4D" w:rsidRDefault="00081E4D" w:rsidP="00394806">
      <w:pPr>
        <w:spacing w:after="0" w:line="276" w:lineRule="auto"/>
        <w:ind w:left="142"/>
        <w:rPr>
          <w:sz w:val="22"/>
          <w:szCs w:val="22"/>
        </w:rPr>
      </w:pPr>
      <w:r w:rsidRPr="00081E4D">
        <w:rPr>
          <w:sz w:val="22"/>
          <w:szCs w:val="22"/>
        </w:rPr>
        <w:t xml:space="preserve">TAT </w:t>
      </w:r>
      <w:r w:rsidRPr="00081E4D">
        <w:rPr>
          <w:sz w:val="22"/>
          <w:szCs w:val="22"/>
          <w:lang w:val="en-US"/>
        </w:rPr>
        <w:t xml:space="preserve">MRO </w:t>
      </w:r>
      <w:r w:rsidRPr="00081E4D">
        <w:rPr>
          <w:sz w:val="22"/>
          <w:szCs w:val="22"/>
        </w:rPr>
        <w:t xml:space="preserve">= </w:t>
      </w:r>
      <w:r w:rsidRPr="00081E4D">
        <w:rPr>
          <w:sz w:val="22"/>
          <w:szCs w:val="22"/>
          <w:lang w:val="en-US"/>
        </w:rPr>
        <w:t xml:space="preserve">4.5 </w:t>
      </w:r>
      <w:r w:rsidRPr="00081E4D">
        <w:rPr>
          <w:sz w:val="22"/>
          <w:szCs w:val="22"/>
        </w:rPr>
        <w:t xml:space="preserve">/ 4 = </w:t>
      </w:r>
      <w:r w:rsidRPr="00081E4D">
        <w:rPr>
          <w:sz w:val="22"/>
          <w:szCs w:val="22"/>
          <w:lang w:val="en-US"/>
        </w:rPr>
        <w:t>1.125</w:t>
      </w:r>
      <w:r w:rsidRPr="00081E4D">
        <w:rPr>
          <w:sz w:val="22"/>
          <w:szCs w:val="22"/>
        </w:rPr>
        <w:t xml:space="preserve"> TAT</w:t>
      </w:r>
    </w:p>
    <w:p w14:paraId="32149675" w14:textId="77777777" w:rsidR="00081E4D" w:rsidRPr="00081E4D" w:rsidRDefault="00081E4D" w:rsidP="00394806">
      <w:pPr>
        <w:spacing w:after="0" w:line="276" w:lineRule="auto"/>
        <w:ind w:left="142"/>
        <w:rPr>
          <w:sz w:val="22"/>
          <w:szCs w:val="22"/>
        </w:rPr>
      </w:pPr>
      <w:r w:rsidRPr="00081E4D">
        <w:rPr>
          <w:sz w:val="22"/>
          <w:szCs w:val="22"/>
        </w:rPr>
        <w:t xml:space="preserve">TAT </w:t>
      </w:r>
      <w:r w:rsidRPr="00081E4D">
        <w:rPr>
          <w:sz w:val="22"/>
          <w:szCs w:val="22"/>
          <w:lang w:val="en-US"/>
        </w:rPr>
        <w:t xml:space="preserve">MPD </w:t>
      </w:r>
      <w:r w:rsidRPr="00081E4D">
        <w:rPr>
          <w:sz w:val="22"/>
          <w:szCs w:val="22"/>
        </w:rPr>
        <w:t>=</w:t>
      </w:r>
      <w:r w:rsidRPr="00081E4D">
        <w:rPr>
          <w:sz w:val="22"/>
          <w:szCs w:val="22"/>
          <w:lang w:val="en-US"/>
        </w:rPr>
        <w:t xml:space="preserve">1.00 </w:t>
      </w:r>
      <w:r w:rsidRPr="00081E4D">
        <w:rPr>
          <w:sz w:val="22"/>
          <w:szCs w:val="22"/>
        </w:rPr>
        <w:t xml:space="preserve">/ 4 = </w:t>
      </w:r>
      <w:r w:rsidRPr="00081E4D">
        <w:rPr>
          <w:sz w:val="22"/>
          <w:szCs w:val="22"/>
          <w:lang w:val="en-US"/>
        </w:rPr>
        <w:t>0.25</w:t>
      </w:r>
      <w:r w:rsidRPr="00081E4D">
        <w:rPr>
          <w:sz w:val="22"/>
          <w:szCs w:val="22"/>
        </w:rPr>
        <w:t xml:space="preserve"> TAT</w:t>
      </w:r>
    </w:p>
    <w:p w14:paraId="5ADCD1A8" w14:textId="77777777" w:rsidR="00081E4D" w:rsidRPr="00081E4D" w:rsidRDefault="00081E4D" w:rsidP="00394806">
      <w:pPr>
        <w:spacing w:after="0" w:line="276" w:lineRule="auto"/>
        <w:ind w:left="142"/>
        <w:rPr>
          <w:sz w:val="22"/>
          <w:szCs w:val="22"/>
        </w:rPr>
      </w:pPr>
      <w:r w:rsidRPr="00081E4D">
        <w:rPr>
          <w:sz w:val="22"/>
          <w:szCs w:val="22"/>
        </w:rPr>
        <w:t>TAT ACT</w:t>
      </w:r>
      <w:r w:rsidRPr="00081E4D">
        <w:rPr>
          <w:sz w:val="22"/>
          <w:szCs w:val="22"/>
          <w:lang w:val="en-US"/>
        </w:rPr>
        <w:t xml:space="preserve"> </w:t>
      </w:r>
      <w:r w:rsidRPr="00081E4D">
        <w:rPr>
          <w:sz w:val="22"/>
          <w:szCs w:val="22"/>
        </w:rPr>
        <w:t>=</w:t>
      </w:r>
      <w:r w:rsidRPr="00081E4D">
        <w:rPr>
          <w:sz w:val="22"/>
          <w:szCs w:val="22"/>
          <w:lang w:val="en-US"/>
        </w:rPr>
        <w:t xml:space="preserve">132.4 </w:t>
      </w:r>
      <w:r w:rsidRPr="00081E4D">
        <w:rPr>
          <w:sz w:val="22"/>
          <w:szCs w:val="22"/>
        </w:rPr>
        <w:t xml:space="preserve">/ 4 = </w:t>
      </w:r>
      <w:r w:rsidRPr="00081E4D">
        <w:rPr>
          <w:sz w:val="22"/>
          <w:szCs w:val="22"/>
          <w:lang w:val="en-US"/>
        </w:rPr>
        <w:t>33.1</w:t>
      </w:r>
      <w:r w:rsidRPr="00081E4D">
        <w:rPr>
          <w:sz w:val="22"/>
          <w:szCs w:val="22"/>
        </w:rPr>
        <w:t xml:space="preserve"> TAT</w:t>
      </w:r>
    </w:p>
    <w:p w14:paraId="7B9A3576" w14:textId="25EAE532" w:rsidR="00B62AAB" w:rsidRPr="00B62AAB" w:rsidRDefault="00394806" w:rsidP="005430DE">
      <w:pPr>
        <w:pStyle w:val="ListParagraph"/>
        <w:tabs>
          <w:tab w:val="left" w:pos="284"/>
        </w:tabs>
        <w:spacing w:after="0" w:line="276" w:lineRule="auto"/>
        <w:ind w:left="567"/>
      </w:pPr>
      <w:r w:rsidRPr="00C842E0">
        <w:t xml:space="preserve">Setelah hasil dari TAT </w:t>
      </w:r>
      <w:r w:rsidRPr="00C842E0">
        <w:rPr>
          <w:i/>
          <w:iCs/>
        </w:rPr>
        <w:t xml:space="preserve">General </w:t>
      </w:r>
      <w:proofErr w:type="spellStart"/>
      <w:r w:rsidRPr="00C842E0">
        <w:rPr>
          <w:i/>
          <w:iCs/>
        </w:rPr>
        <w:t>Cleaning</w:t>
      </w:r>
      <w:proofErr w:type="spellEnd"/>
      <w:r w:rsidRPr="00C842E0">
        <w:t xml:space="preserve"> maka setiap item </w:t>
      </w:r>
      <w:r w:rsidRPr="00C842E0">
        <w:t>sudah didapat</w:t>
      </w:r>
      <w:r w:rsidRPr="00C842E0">
        <w:rPr>
          <w:lang w:val="en-US"/>
        </w:rPr>
        <w:t xml:space="preserve">, </w:t>
      </w:r>
      <w:r w:rsidRPr="00C842E0">
        <w:t xml:space="preserve">maka akan di total dan akan digunakan sebagai waktu dari </w:t>
      </w:r>
      <w:r w:rsidRPr="00C842E0">
        <w:rPr>
          <w:i/>
          <w:iCs/>
        </w:rPr>
        <w:t xml:space="preserve">General </w:t>
      </w:r>
      <w:proofErr w:type="spellStart"/>
      <w:r w:rsidRPr="00C842E0">
        <w:rPr>
          <w:i/>
          <w:iCs/>
        </w:rPr>
        <w:t>Cleaning</w:t>
      </w:r>
      <w:proofErr w:type="spellEnd"/>
      <w:r w:rsidRPr="00C842E0">
        <w:t xml:space="preserve"> dalam jaringan CPM</w:t>
      </w:r>
      <w:r w:rsidRPr="00C842E0">
        <w:rPr>
          <w:lang w:val="en-US"/>
        </w:rPr>
        <w:t xml:space="preserve"> sebelumnya yang akan di hitung menggunakan metode PERT</w:t>
      </w:r>
      <w:r w:rsidRPr="00C842E0">
        <w:t xml:space="preserve">, begitupun dengan jenis pengelompokan </w:t>
      </w:r>
      <w:proofErr w:type="spellStart"/>
      <w:r w:rsidRPr="00C842E0">
        <w:t>yag</w:t>
      </w:r>
      <w:proofErr w:type="spellEnd"/>
      <w:r w:rsidRPr="00C842E0">
        <w:t xml:space="preserve"> lain.</w:t>
      </w:r>
    </w:p>
    <w:p w14:paraId="73611576" w14:textId="729FB3B2" w:rsidR="00321946" w:rsidRDefault="00321946" w:rsidP="005430DE">
      <w:pPr>
        <w:pStyle w:val="ListParagraph"/>
        <w:numPr>
          <w:ilvl w:val="0"/>
          <w:numId w:val="18"/>
        </w:numPr>
        <w:spacing w:after="0" w:line="276" w:lineRule="auto"/>
        <w:ind w:left="568" w:hanging="284"/>
        <w:rPr>
          <w:b/>
          <w:bCs/>
        </w:rPr>
      </w:pPr>
      <w:r w:rsidRPr="00017756">
        <w:rPr>
          <w:b/>
          <w:bCs/>
        </w:rPr>
        <w:t xml:space="preserve">Menghitung nilai tiga perkiraan waktu  </w:t>
      </w:r>
    </w:p>
    <w:p w14:paraId="29236704" w14:textId="77777777" w:rsidR="005430DE" w:rsidRPr="00C842E0" w:rsidRDefault="005430DE" w:rsidP="005430DE">
      <w:pPr>
        <w:spacing w:after="0" w:line="276" w:lineRule="auto"/>
        <w:ind w:left="567" w:firstLine="720"/>
        <w:rPr>
          <w:lang w:val="en-US"/>
        </w:rPr>
      </w:pPr>
      <w:r w:rsidRPr="00C842E0">
        <w:t xml:space="preserve">Sedangkan </w:t>
      </w:r>
      <w:r w:rsidRPr="00C842E0">
        <w:rPr>
          <w:lang w:val="en-US"/>
        </w:rPr>
        <w:t xml:space="preserve">setelah di mengetahui jumlah TAT dari 3 data waktu yaitu </w:t>
      </w:r>
      <w:r w:rsidRPr="00C842E0">
        <w:rPr>
          <w:i/>
          <w:iCs/>
          <w:lang w:val="en-US"/>
        </w:rPr>
        <w:t>maintenance planing document</w:t>
      </w:r>
      <w:r w:rsidRPr="00C842E0">
        <w:rPr>
          <w:i/>
          <w:iCs/>
        </w:rPr>
        <w:t xml:space="preserve"> </w:t>
      </w:r>
      <w:r w:rsidRPr="00C842E0">
        <w:t>(</w:t>
      </w:r>
      <w:r w:rsidRPr="00C842E0">
        <w:rPr>
          <w:lang w:val="en-US"/>
        </w:rPr>
        <w:t>MPD</w:t>
      </w:r>
      <w:r w:rsidRPr="00C842E0">
        <w:t>)</w:t>
      </w:r>
      <w:r w:rsidRPr="00C842E0">
        <w:rPr>
          <w:lang w:val="en-US"/>
        </w:rPr>
        <w:t>,</w:t>
      </w:r>
      <w:r w:rsidRPr="00C842E0">
        <w:t xml:space="preserve"> </w:t>
      </w:r>
      <w:r w:rsidRPr="00C842E0">
        <w:rPr>
          <w:i/>
          <w:iCs/>
          <w:lang w:val="en-US"/>
        </w:rPr>
        <w:t xml:space="preserve">maintenance repair and </w:t>
      </w:r>
      <w:proofErr w:type="spellStart"/>
      <w:r w:rsidRPr="00C842E0">
        <w:rPr>
          <w:i/>
          <w:iCs/>
          <w:lang w:val="en-US"/>
        </w:rPr>
        <w:t>overhoul</w:t>
      </w:r>
      <w:proofErr w:type="spellEnd"/>
      <w:r w:rsidRPr="00C842E0">
        <w:t xml:space="preserve"> (</w:t>
      </w:r>
      <w:r w:rsidRPr="00C842E0">
        <w:rPr>
          <w:lang w:val="en-US"/>
        </w:rPr>
        <w:t>MRO</w:t>
      </w:r>
      <w:r w:rsidRPr="00C842E0">
        <w:t>)</w:t>
      </w:r>
      <w:r w:rsidRPr="00C842E0">
        <w:rPr>
          <w:lang w:val="en-US"/>
        </w:rPr>
        <w:t xml:space="preserve">, dan </w:t>
      </w:r>
      <w:r w:rsidRPr="00C842E0">
        <w:rPr>
          <w:i/>
          <w:iCs/>
          <w:lang w:val="en-US"/>
        </w:rPr>
        <w:t xml:space="preserve">actual time </w:t>
      </w:r>
      <w:r w:rsidRPr="00C842E0">
        <w:rPr>
          <w:lang w:val="en-US"/>
        </w:rPr>
        <w:t>/ waktu lapangan</w:t>
      </w:r>
      <w:r w:rsidRPr="00C842E0">
        <w:t xml:space="preserve"> (</w:t>
      </w:r>
      <w:r w:rsidRPr="00C842E0">
        <w:rPr>
          <w:lang w:val="en-US"/>
        </w:rPr>
        <w:t>AC</w:t>
      </w:r>
      <w:r w:rsidRPr="00C842E0">
        <w:t>T</w:t>
      </w:r>
      <w:r w:rsidRPr="00C842E0">
        <w:rPr>
          <w:lang w:val="en-US"/>
        </w:rPr>
        <w:t xml:space="preserve"> </w:t>
      </w:r>
      <w:r w:rsidRPr="00C842E0">
        <w:rPr>
          <w:i/>
          <w:iCs/>
          <w:lang w:val="en-US"/>
        </w:rPr>
        <w:t>time</w:t>
      </w:r>
      <w:r w:rsidRPr="00C842E0">
        <w:rPr>
          <w:i/>
          <w:iCs/>
        </w:rPr>
        <w:t>)</w:t>
      </w:r>
      <w:r w:rsidRPr="00C842E0">
        <w:rPr>
          <w:lang w:val="en-US"/>
        </w:rPr>
        <w:t xml:space="preserve"> maka di lanjutkan dengan pembagian terhadap 3 bagian waktu</w:t>
      </w:r>
      <w:r w:rsidRPr="00C842E0">
        <w:t xml:space="preserve"> atau perkiraan waktu</w:t>
      </w:r>
      <w:r w:rsidRPr="00C842E0">
        <w:rPr>
          <w:lang w:val="en-US"/>
        </w:rPr>
        <w:t xml:space="preserve"> yakni : </w:t>
      </w:r>
    </w:p>
    <w:p w14:paraId="4E33CFAE" w14:textId="77777777" w:rsidR="005430DE" w:rsidRPr="00C842E0" w:rsidRDefault="005430DE" w:rsidP="005430DE">
      <w:pPr>
        <w:pStyle w:val="ListParagraph"/>
        <w:numPr>
          <w:ilvl w:val="0"/>
          <w:numId w:val="21"/>
        </w:numPr>
        <w:tabs>
          <w:tab w:val="left" w:pos="567"/>
        </w:tabs>
        <w:spacing w:after="0" w:line="276" w:lineRule="auto"/>
        <w:ind w:left="993" w:hanging="426"/>
        <w:jc w:val="left"/>
      </w:pPr>
      <w:r w:rsidRPr="00C842E0">
        <w:t xml:space="preserve">Waktu </w:t>
      </w:r>
      <w:r w:rsidRPr="00C842E0">
        <w:rPr>
          <w:i/>
          <w:iCs/>
        </w:rPr>
        <w:t>Optimis</w:t>
      </w:r>
      <w:r w:rsidRPr="00C842E0">
        <w:t xml:space="preserve"> (waktu tercepat untuk menyelesaikan suatu pekerjaan)</w:t>
      </w:r>
    </w:p>
    <w:p w14:paraId="34B32E23" w14:textId="77777777" w:rsidR="005430DE" w:rsidRPr="00C842E0" w:rsidRDefault="005430DE" w:rsidP="005430DE">
      <w:pPr>
        <w:pStyle w:val="ListParagraph"/>
        <w:numPr>
          <w:ilvl w:val="0"/>
          <w:numId w:val="21"/>
        </w:numPr>
        <w:tabs>
          <w:tab w:val="left" w:pos="567"/>
        </w:tabs>
        <w:spacing w:after="0" w:line="276" w:lineRule="auto"/>
        <w:ind w:left="993" w:hanging="426"/>
        <w:jc w:val="left"/>
      </w:pPr>
      <w:r w:rsidRPr="00C842E0">
        <w:t xml:space="preserve">Waktu </w:t>
      </w:r>
      <w:r w:rsidRPr="00C842E0">
        <w:rPr>
          <w:i/>
          <w:iCs/>
        </w:rPr>
        <w:t>Realistik</w:t>
      </w:r>
      <w:r w:rsidRPr="00C842E0">
        <w:t xml:space="preserve"> (waktu normal dalam menyelesaikan suatu pekerjaan)</w:t>
      </w:r>
    </w:p>
    <w:p w14:paraId="58FDCC14" w14:textId="77777777" w:rsidR="005430DE" w:rsidRPr="00C842E0" w:rsidRDefault="005430DE" w:rsidP="005430DE">
      <w:pPr>
        <w:pStyle w:val="ListParagraph"/>
        <w:numPr>
          <w:ilvl w:val="0"/>
          <w:numId w:val="21"/>
        </w:numPr>
        <w:tabs>
          <w:tab w:val="left" w:pos="567"/>
        </w:tabs>
        <w:spacing w:after="0" w:line="276" w:lineRule="auto"/>
        <w:ind w:left="993" w:hanging="426"/>
        <w:jc w:val="left"/>
      </w:pPr>
      <w:r w:rsidRPr="00C842E0">
        <w:t xml:space="preserve">Waktu </w:t>
      </w:r>
      <w:r w:rsidRPr="00C842E0">
        <w:rPr>
          <w:i/>
          <w:iCs/>
        </w:rPr>
        <w:t>Pesimis</w:t>
      </w:r>
      <w:r w:rsidRPr="00C842E0">
        <w:t xml:space="preserve"> (waktu terlambat dalam menyelesaikan suatu pekerjaan)</w:t>
      </w:r>
    </w:p>
    <w:p w14:paraId="73BDAE52" w14:textId="092D9125" w:rsidR="00BD32B4" w:rsidRDefault="005430DE" w:rsidP="005430DE">
      <w:pPr>
        <w:pStyle w:val="ListParagraph"/>
        <w:spacing w:line="276" w:lineRule="auto"/>
        <w:ind w:left="567"/>
      </w:pPr>
      <w:r w:rsidRPr="00C842E0">
        <w:t>Agar dapat menentukan 3 bagian waktu harus di lakukan secara manual karna harus memilah waktu dari nilai terendah ke nilai tertinggi, seperti contoh pada tabel 4.12 di bawah ini</w:t>
      </w:r>
      <w:r w:rsidR="00125614">
        <w:t xml:space="preserve"> :</w:t>
      </w:r>
    </w:p>
    <w:p w14:paraId="3F5EE3FA" w14:textId="6E7CB273" w:rsidR="00125614" w:rsidRPr="00C842E0" w:rsidRDefault="00125614" w:rsidP="00125614">
      <w:pPr>
        <w:tabs>
          <w:tab w:val="left" w:pos="1134"/>
        </w:tabs>
        <w:spacing w:after="0" w:line="276" w:lineRule="auto"/>
        <w:ind w:left="142"/>
        <w:jc w:val="center"/>
      </w:pPr>
      <w:r w:rsidRPr="00125614">
        <w:lastRenderedPageBreak/>
        <w:drawing>
          <wp:anchor distT="0" distB="0" distL="114300" distR="114300" simplePos="0" relativeHeight="251675648" behindDoc="0" locked="0" layoutInCell="1" allowOverlap="1" wp14:anchorId="233B258B" wp14:editId="42BAA133">
            <wp:simplePos x="0" y="0"/>
            <wp:positionH relativeFrom="column">
              <wp:posOffset>-1189070</wp:posOffset>
            </wp:positionH>
            <wp:positionV relativeFrom="paragraph">
              <wp:posOffset>428512</wp:posOffset>
            </wp:positionV>
            <wp:extent cx="3421165" cy="1092425"/>
            <wp:effectExtent l="0" t="0" r="825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1165" cy="1092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42E0">
        <w:t xml:space="preserve">Tabel 4.12 </w:t>
      </w:r>
      <w:bookmarkStart w:id="9" w:name="_Hlk69382053"/>
      <w:r w:rsidRPr="00C842E0">
        <w:t>Contoh penentuan 3 perkiraan waktu</w:t>
      </w:r>
      <w:bookmarkEnd w:id="9"/>
    </w:p>
    <w:p w14:paraId="3425EAA5" w14:textId="02E60BFF" w:rsidR="00125614" w:rsidRPr="00BD32B4" w:rsidRDefault="00125614" w:rsidP="00125614">
      <w:pPr>
        <w:spacing w:line="276" w:lineRule="auto"/>
      </w:pPr>
      <w:r w:rsidRPr="00C842E0">
        <w:t xml:space="preserve">Dari nilai TAT </w:t>
      </w:r>
      <w:r w:rsidRPr="00C842E0">
        <w:rPr>
          <w:lang w:val="en-US"/>
        </w:rPr>
        <w:t>yaitu</w:t>
      </w:r>
      <w:r w:rsidRPr="00C842E0">
        <w:t xml:space="preserve"> </w:t>
      </w:r>
      <w:r w:rsidRPr="00C842E0">
        <w:rPr>
          <w:i/>
          <w:iCs/>
          <w:lang w:val="en-US"/>
        </w:rPr>
        <w:t>maintenance planing document</w:t>
      </w:r>
      <w:r w:rsidRPr="00C842E0">
        <w:t xml:space="preserve"> (</w:t>
      </w:r>
      <w:r w:rsidRPr="00C842E0">
        <w:rPr>
          <w:lang w:val="en-US"/>
        </w:rPr>
        <w:t>MPD</w:t>
      </w:r>
      <w:r w:rsidRPr="00C842E0">
        <w:t>)</w:t>
      </w:r>
      <w:r w:rsidRPr="00C842E0">
        <w:rPr>
          <w:lang w:val="en-US"/>
        </w:rPr>
        <w:t>,</w:t>
      </w:r>
      <w:r w:rsidRPr="00C842E0">
        <w:t xml:space="preserve"> </w:t>
      </w:r>
      <w:r w:rsidRPr="00C842E0">
        <w:rPr>
          <w:i/>
          <w:iCs/>
          <w:lang w:val="en-US"/>
        </w:rPr>
        <w:t xml:space="preserve">maintenance repair and </w:t>
      </w:r>
      <w:proofErr w:type="spellStart"/>
      <w:r w:rsidRPr="00C842E0">
        <w:rPr>
          <w:i/>
          <w:iCs/>
          <w:lang w:val="en-US"/>
        </w:rPr>
        <w:t>overhoul</w:t>
      </w:r>
      <w:proofErr w:type="spellEnd"/>
      <w:r w:rsidRPr="00C842E0">
        <w:t xml:space="preserve"> </w:t>
      </w:r>
      <w:r w:rsidRPr="00C842E0">
        <w:rPr>
          <w:lang w:val="en-US"/>
        </w:rPr>
        <w:t xml:space="preserve">MRO, dan </w:t>
      </w:r>
      <w:r w:rsidRPr="00C842E0">
        <w:rPr>
          <w:i/>
          <w:iCs/>
          <w:lang w:val="en-US"/>
        </w:rPr>
        <w:t xml:space="preserve">actual time </w:t>
      </w:r>
      <w:r w:rsidRPr="00C842E0">
        <w:rPr>
          <w:lang w:val="en-US"/>
        </w:rPr>
        <w:t>/ waktu lapangan</w:t>
      </w:r>
      <w:r w:rsidRPr="00C842E0">
        <w:t xml:space="preserve"> (</w:t>
      </w:r>
      <w:r w:rsidRPr="00C842E0">
        <w:rPr>
          <w:lang w:val="en-US"/>
        </w:rPr>
        <w:t>AC</w:t>
      </w:r>
      <w:r w:rsidRPr="00C842E0">
        <w:t>T</w:t>
      </w:r>
      <w:r w:rsidRPr="00C842E0">
        <w:rPr>
          <w:lang w:val="en-US"/>
        </w:rPr>
        <w:t xml:space="preserve"> </w:t>
      </w:r>
      <w:r w:rsidRPr="00C842E0">
        <w:rPr>
          <w:i/>
          <w:iCs/>
          <w:lang w:val="en-US"/>
        </w:rPr>
        <w:t>time</w:t>
      </w:r>
      <w:r w:rsidRPr="00C842E0">
        <w:rPr>
          <w:i/>
          <w:iCs/>
        </w:rPr>
        <w:t>)</w:t>
      </w:r>
      <w:r w:rsidRPr="00C842E0">
        <w:t xml:space="preserve">, pada kode </w:t>
      </w:r>
      <w:r>
        <w:t>aktivitas</w:t>
      </w:r>
      <w:r w:rsidRPr="00C842E0">
        <w:t xml:space="preserve"> A dapat kita asumsikan bahwa waktu tercepat (Waktu </w:t>
      </w:r>
      <w:r w:rsidRPr="00C842E0">
        <w:rPr>
          <w:i/>
          <w:iCs/>
        </w:rPr>
        <w:t>Optimis)</w:t>
      </w:r>
      <w:r w:rsidRPr="00C842E0">
        <w:t xml:space="preserve"> adalah dari MPD, Waktu normal (Waktu </w:t>
      </w:r>
      <w:r w:rsidRPr="00C842E0">
        <w:rPr>
          <w:i/>
          <w:iCs/>
        </w:rPr>
        <w:t>Realistik)</w:t>
      </w:r>
      <w:r w:rsidRPr="00C842E0">
        <w:t xml:space="preserve"> adalah MRO, dan waktu terlambat (Waktu </w:t>
      </w:r>
      <w:r w:rsidRPr="00C842E0">
        <w:rPr>
          <w:i/>
          <w:iCs/>
        </w:rPr>
        <w:t>Pesimis)</w:t>
      </w:r>
      <w:r w:rsidRPr="00C842E0">
        <w:t xml:space="preserve"> adalah ACT</w:t>
      </w:r>
      <w:r w:rsidR="00C4325E">
        <w:t>, begitupun data yang lainya.</w:t>
      </w:r>
    </w:p>
    <w:p w14:paraId="3399A085" w14:textId="543BDCC9" w:rsidR="00321946" w:rsidRDefault="00321946" w:rsidP="00732995">
      <w:pPr>
        <w:pStyle w:val="ListParagraph"/>
        <w:numPr>
          <w:ilvl w:val="0"/>
          <w:numId w:val="18"/>
        </w:numPr>
        <w:spacing w:line="276" w:lineRule="auto"/>
        <w:ind w:left="0" w:hanging="284"/>
        <w:rPr>
          <w:b/>
          <w:bCs/>
        </w:rPr>
      </w:pPr>
      <w:r w:rsidRPr="00017756">
        <w:rPr>
          <w:b/>
          <w:bCs/>
        </w:rPr>
        <w:t>Menghitung nilai ( t ) waktu yang di harapkan</w:t>
      </w:r>
    </w:p>
    <w:p w14:paraId="216E2125" w14:textId="77777777" w:rsidR="009E2BA0" w:rsidRPr="00C842E0" w:rsidRDefault="009E2BA0" w:rsidP="008E14D1">
      <w:pPr>
        <w:spacing w:after="0" w:line="276" w:lineRule="auto"/>
        <w:ind w:firstLine="567"/>
      </w:pPr>
      <w:r w:rsidRPr="00C842E0">
        <w:t xml:space="preserve">Setelah menentukan nilai perkiraan waktu dari waktu </w:t>
      </w:r>
      <w:r w:rsidRPr="009E2BA0">
        <w:rPr>
          <w:i/>
          <w:iCs/>
        </w:rPr>
        <w:t>Optimis</w:t>
      </w:r>
      <w:r w:rsidRPr="00C842E0">
        <w:t xml:space="preserve">, waktu </w:t>
      </w:r>
      <w:r w:rsidRPr="009E2BA0">
        <w:rPr>
          <w:i/>
          <w:iCs/>
        </w:rPr>
        <w:t>Realistik</w:t>
      </w:r>
      <w:r w:rsidRPr="00C842E0">
        <w:t xml:space="preserve">, waktu </w:t>
      </w:r>
      <w:r w:rsidRPr="009E2BA0">
        <w:rPr>
          <w:i/>
          <w:iCs/>
        </w:rPr>
        <w:t xml:space="preserve">Pesimis </w:t>
      </w:r>
      <w:r w:rsidRPr="00C842E0">
        <w:t>Kemudian kita dapat menghitung waktu yang diharapkan (t) dapat juga di sebut sebagai kurun waktu yang diperlukan untuk suatu kegiatan. Seperti contoh tabel 4.14 di bawah ini:</w:t>
      </w:r>
    </w:p>
    <w:p w14:paraId="18FA547F" w14:textId="77777777" w:rsidR="009E2BA0" w:rsidRPr="00C842E0" w:rsidRDefault="009E2BA0" w:rsidP="009E2BA0">
      <w:pPr>
        <w:spacing w:after="0" w:line="276" w:lineRule="auto"/>
        <w:jc w:val="center"/>
      </w:pPr>
      <w:r w:rsidRPr="00C842E0">
        <w:t xml:space="preserve">Tabel 4.14 </w:t>
      </w:r>
      <w:bookmarkStart w:id="10" w:name="_Hlk69382188"/>
      <w:r w:rsidRPr="00C842E0">
        <w:t>Contoh perhitungan nilai waktu yang di harapkan ( t )</w:t>
      </w:r>
    </w:p>
    <w:tbl>
      <w:tblPr>
        <w:tblStyle w:val="TableGrid"/>
        <w:tblW w:w="3859" w:type="dxa"/>
        <w:tblInd w:w="-147" w:type="dxa"/>
        <w:tblLook w:val="04A0" w:firstRow="1" w:lastRow="0" w:firstColumn="1" w:lastColumn="0" w:noHBand="0" w:noVBand="1"/>
      </w:tblPr>
      <w:tblGrid>
        <w:gridCol w:w="388"/>
        <w:gridCol w:w="967"/>
        <w:gridCol w:w="865"/>
        <w:gridCol w:w="989"/>
        <w:gridCol w:w="650"/>
      </w:tblGrid>
      <w:tr w:rsidR="00732995" w:rsidRPr="00732995" w14:paraId="5D3C3376" w14:textId="77777777" w:rsidTr="00732995">
        <w:trPr>
          <w:trHeight w:val="945"/>
        </w:trPr>
        <w:tc>
          <w:tcPr>
            <w:tcW w:w="388" w:type="dxa"/>
            <w:noWrap/>
            <w:vAlign w:val="center"/>
            <w:hideMark/>
          </w:tcPr>
          <w:bookmarkEnd w:id="10"/>
          <w:p w14:paraId="3EB3DCA2" w14:textId="77777777" w:rsidR="00732995" w:rsidRPr="00732995" w:rsidRDefault="00732995" w:rsidP="00E815EB">
            <w:pPr>
              <w:jc w:val="center"/>
              <w:rPr>
                <w:b/>
                <w:bCs/>
                <w:sz w:val="14"/>
                <w:szCs w:val="14"/>
              </w:rPr>
            </w:pPr>
            <w:r w:rsidRPr="00732995">
              <w:rPr>
                <w:b/>
                <w:bCs/>
                <w:sz w:val="14"/>
                <w:szCs w:val="14"/>
              </w:rPr>
              <w:t>No</w:t>
            </w:r>
          </w:p>
        </w:tc>
        <w:tc>
          <w:tcPr>
            <w:tcW w:w="967" w:type="dxa"/>
            <w:noWrap/>
            <w:vAlign w:val="center"/>
            <w:hideMark/>
          </w:tcPr>
          <w:p w14:paraId="15240C8B" w14:textId="77777777" w:rsidR="00732995" w:rsidRPr="00732995" w:rsidRDefault="00732995" w:rsidP="00E815EB">
            <w:pPr>
              <w:jc w:val="center"/>
              <w:rPr>
                <w:b/>
                <w:bCs/>
                <w:sz w:val="14"/>
                <w:szCs w:val="14"/>
              </w:rPr>
            </w:pPr>
            <w:r w:rsidRPr="00732995">
              <w:rPr>
                <w:b/>
                <w:bCs/>
                <w:sz w:val="14"/>
                <w:szCs w:val="14"/>
              </w:rPr>
              <w:t>Kode Aktivitas</w:t>
            </w:r>
          </w:p>
        </w:tc>
        <w:tc>
          <w:tcPr>
            <w:tcW w:w="865" w:type="dxa"/>
            <w:noWrap/>
            <w:vAlign w:val="center"/>
            <w:hideMark/>
          </w:tcPr>
          <w:p w14:paraId="2301F43C" w14:textId="77777777" w:rsidR="00732995" w:rsidRPr="00732995" w:rsidRDefault="00732995" w:rsidP="00E815EB">
            <w:pPr>
              <w:jc w:val="center"/>
              <w:rPr>
                <w:b/>
                <w:bCs/>
                <w:sz w:val="14"/>
                <w:szCs w:val="14"/>
              </w:rPr>
            </w:pPr>
            <w:r w:rsidRPr="00732995">
              <w:rPr>
                <w:b/>
                <w:bCs/>
                <w:sz w:val="14"/>
                <w:szCs w:val="14"/>
              </w:rPr>
              <w:t>Deskripsi</w:t>
            </w:r>
          </w:p>
        </w:tc>
        <w:tc>
          <w:tcPr>
            <w:tcW w:w="989" w:type="dxa"/>
            <w:vAlign w:val="center"/>
          </w:tcPr>
          <w:p w14:paraId="1D035D11" w14:textId="77777777" w:rsidR="00732995" w:rsidRPr="00732995" w:rsidRDefault="00732995" w:rsidP="00E815EB">
            <w:pPr>
              <w:jc w:val="center"/>
              <w:rPr>
                <w:b/>
                <w:bCs/>
                <w:sz w:val="14"/>
                <w:szCs w:val="14"/>
              </w:rPr>
            </w:pPr>
            <w:r w:rsidRPr="00732995">
              <w:rPr>
                <w:b/>
                <w:bCs/>
                <w:color w:val="000000"/>
                <w:sz w:val="14"/>
                <w:szCs w:val="14"/>
              </w:rPr>
              <w:t>Waktu yang</w:t>
            </w:r>
            <w:r w:rsidRPr="00732995">
              <w:rPr>
                <w:b/>
                <w:bCs/>
                <w:color w:val="000000"/>
                <w:sz w:val="14"/>
                <w:szCs w:val="14"/>
              </w:rPr>
              <w:br/>
              <w:t>diharapkan</w:t>
            </w:r>
            <w:r w:rsidRPr="00732995">
              <w:rPr>
                <w:b/>
                <w:bCs/>
                <w:color w:val="000000"/>
                <w:sz w:val="14"/>
                <w:szCs w:val="14"/>
              </w:rPr>
              <w:br/>
              <w:t xml:space="preserve">t = (a + 4m + </w:t>
            </w:r>
            <w:proofErr w:type="gramStart"/>
            <w:r w:rsidRPr="00732995">
              <w:rPr>
                <w:b/>
                <w:bCs/>
                <w:color w:val="000000"/>
                <w:sz w:val="14"/>
                <w:szCs w:val="14"/>
              </w:rPr>
              <w:t>b )</w:t>
            </w:r>
            <w:proofErr w:type="gramEnd"/>
            <w:r w:rsidRPr="00732995">
              <w:rPr>
                <w:b/>
                <w:bCs/>
                <w:color w:val="000000"/>
                <w:sz w:val="14"/>
                <w:szCs w:val="14"/>
              </w:rPr>
              <w:t>/6</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14:paraId="251622A7" w14:textId="77777777" w:rsidR="00732995" w:rsidRPr="00732995" w:rsidRDefault="00732995" w:rsidP="00E815EB">
            <w:pPr>
              <w:jc w:val="center"/>
              <w:rPr>
                <w:b/>
                <w:bCs/>
                <w:color w:val="000000"/>
                <w:sz w:val="14"/>
                <w:szCs w:val="14"/>
              </w:rPr>
            </w:pPr>
            <w:r w:rsidRPr="00732995">
              <w:rPr>
                <w:b/>
                <w:bCs/>
                <w:color w:val="000000"/>
                <w:sz w:val="14"/>
                <w:szCs w:val="14"/>
              </w:rPr>
              <w:t>Aft (After)</w:t>
            </w:r>
          </w:p>
        </w:tc>
      </w:tr>
      <w:tr w:rsidR="00732995" w:rsidRPr="00732995" w14:paraId="0229D06D" w14:textId="77777777" w:rsidTr="00732995">
        <w:trPr>
          <w:trHeight w:val="202"/>
        </w:trPr>
        <w:tc>
          <w:tcPr>
            <w:tcW w:w="388" w:type="dxa"/>
            <w:noWrap/>
            <w:vAlign w:val="center"/>
            <w:hideMark/>
          </w:tcPr>
          <w:p w14:paraId="698F2B0E" w14:textId="77777777" w:rsidR="00732995" w:rsidRPr="00732995" w:rsidRDefault="00732995" w:rsidP="00E815EB">
            <w:pPr>
              <w:jc w:val="center"/>
              <w:rPr>
                <w:sz w:val="14"/>
                <w:szCs w:val="14"/>
              </w:rPr>
            </w:pPr>
            <w:r w:rsidRPr="00732995">
              <w:rPr>
                <w:sz w:val="14"/>
                <w:szCs w:val="14"/>
              </w:rPr>
              <w:t>1</w:t>
            </w:r>
          </w:p>
        </w:tc>
        <w:tc>
          <w:tcPr>
            <w:tcW w:w="967" w:type="dxa"/>
            <w:noWrap/>
            <w:vAlign w:val="center"/>
            <w:hideMark/>
          </w:tcPr>
          <w:p w14:paraId="34739539" w14:textId="77777777" w:rsidR="00732995" w:rsidRPr="00732995" w:rsidRDefault="00732995" w:rsidP="00E815EB">
            <w:pPr>
              <w:jc w:val="center"/>
              <w:rPr>
                <w:sz w:val="14"/>
                <w:szCs w:val="14"/>
              </w:rPr>
            </w:pPr>
            <w:r w:rsidRPr="00732995">
              <w:rPr>
                <w:sz w:val="14"/>
                <w:szCs w:val="14"/>
              </w:rPr>
              <w:t>A</w:t>
            </w:r>
          </w:p>
        </w:tc>
        <w:tc>
          <w:tcPr>
            <w:tcW w:w="865" w:type="dxa"/>
            <w:noWrap/>
            <w:vAlign w:val="center"/>
            <w:hideMark/>
          </w:tcPr>
          <w:p w14:paraId="51307D14" w14:textId="77777777" w:rsidR="00732995" w:rsidRPr="00732995" w:rsidRDefault="00732995" w:rsidP="00E815EB">
            <w:pPr>
              <w:jc w:val="center"/>
              <w:rPr>
                <w:sz w:val="14"/>
                <w:szCs w:val="14"/>
              </w:rPr>
            </w:pPr>
            <w:r w:rsidRPr="00732995">
              <w:rPr>
                <w:sz w:val="14"/>
                <w:szCs w:val="14"/>
              </w:rPr>
              <w:t>General Cleaning</w:t>
            </w:r>
          </w:p>
        </w:tc>
        <w:tc>
          <w:tcPr>
            <w:tcW w:w="989" w:type="dxa"/>
            <w:vAlign w:val="center"/>
          </w:tcPr>
          <w:p w14:paraId="4C3B4C25" w14:textId="77777777" w:rsidR="00732995" w:rsidRPr="00732995" w:rsidRDefault="00732995" w:rsidP="00E815EB">
            <w:pPr>
              <w:jc w:val="center"/>
              <w:rPr>
                <w:sz w:val="14"/>
                <w:szCs w:val="14"/>
              </w:rPr>
            </w:pPr>
            <w:r w:rsidRPr="00732995">
              <w:rPr>
                <w:rFonts w:eastAsia="Times New Roman"/>
                <w:color w:val="000000"/>
                <w:sz w:val="14"/>
                <w:szCs w:val="14"/>
              </w:rPr>
              <w:t>6.311666667</w:t>
            </w:r>
          </w:p>
        </w:tc>
        <w:tc>
          <w:tcPr>
            <w:tcW w:w="650" w:type="dxa"/>
            <w:tcBorders>
              <w:top w:val="nil"/>
              <w:left w:val="single" w:sz="4" w:space="0" w:color="auto"/>
              <w:bottom w:val="single" w:sz="4" w:space="0" w:color="auto"/>
              <w:right w:val="single" w:sz="4" w:space="0" w:color="auto"/>
            </w:tcBorders>
            <w:shd w:val="clear" w:color="auto" w:fill="auto"/>
            <w:vAlign w:val="center"/>
          </w:tcPr>
          <w:p w14:paraId="19E50627" w14:textId="77777777" w:rsidR="00732995" w:rsidRPr="00732995" w:rsidRDefault="00732995" w:rsidP="00E815EB">
            <w:pPr>
              <w:jc w:val="center"/>
              <w:rPr>
                <w:color w:val="000000"/>
                <w:sz w:val="14"/>
                <w:szCs w:val="14"/>
              </w:rPr>
            </w:pPr>
            <w:r w:rsidRPr="00732995">
              <w:rPr>
                <w:color w:val="000000"/>
                <w:sz w:val="14"/>
                <w:szCs w:val="14"/>
              </w:rPr>
              <w:t>-</w:t>
            </w:r>
          </w:p>
        </w:tc>
      </w:tr>
    </w:tbl>
    <w:p w14:paraId="4E4E3C9A" w14:textId="77777777" w:rsidR="00C90556" w:rsidRPr="00C842E0" w:rsidRDefault="00C90556" w:rsidP="00C90556">
      <w:pPr>
        <w:spacing w:before="120" w:after="0" w:line="276" w:lineRule="auto"/>
        <w:ind w:left="426"/>
        <w:rPr>
          <w:lang w:val="en-US"/>
        </w:rPr>
      </w:pPr>
      <w:proofErr w:type="gramStart"/>
      <w:r w:rsidRPr="00C842E0">
        <w:rPr>
          <w:lang w:val="en-US"/>
        </w:rPr>
        <w:t>Keterangan :</w:t>
      </w:r>
      <w:proofErr w:type="gramEnd"/>
    </w:p>
    <w:p w14:paraId="2A77C7DF" w14:textId="77777777" w:rsidR="00C90556" w:rsidRPr="00C842E0" w:rsidRDefault="00C90556" w:rsidP="00C90556">
      <w:pPr>
        <w:pStyle w:val="ListParagraph"/>
        <w:numPr>
          <w:ilvl w:val="0"/>
          <w:numId w:val="20"/>
        </w:numPr>
        <w:spacing w:after="200" w:line="276" w:lineRule="auto"/>
        <w:ind w:left="426"/>
        <w:jc w:val="left"/>
      </w:pPr>
      <w:r w:rsidRPr="00C842E0">
        <w:t xml:space="preserve">t </w:t>
      </w:r>
      <w:r w:rsidRPr="00C842E0">
        <w:tab/>
        <w:t>= Waktu  yang di harapkan</w:t>
      </w:r>
    </w:p>
    <w:p w14:paraId="503B8D61" w14:textId="77777777" w:rsidR="00C90556" w:rsidRPr="00C842E0" w:rsidRDefault="00C90556" w:rsidP="00C90556">
      <w:pPr>
        <w:pStyle w:val="ListParagraph"/>
        <w:numPr>
          <w:ilvl w:val="0"/>
          <w:numId w:val="20"/>
        </w:numPr>
        <w:spacing w:after="200" w:line="276" w:lineRule="auto"/>
        <w:ind w:left="426"/>
        <w:jc w:val="left"/>
      </w:pPr>
      <w:r w:rsidRPr="00C842E0">
        <w:t xml:space="preserve">a </w:t>
      </w:r>
      <w:r w:rsidRPr="00C842E0">
        <w:tab/>
        <w:t xml:space="preserve">= waktu </w:t>
      </w:r>
      <w:r w:rsidRPr="00C842E0">
        <w:rPr>
          <w:i/>
          <w:iCs/>
        </w:rPr>
        <w:t>Optimis</w:t>
      </w:r>
    </w:p>
    <w:p w14:paraId="17AB9423" w14:textId="77777777" w:rsidR="00C90556" w:rsidRPr="00C842E0" w:rsidRDefault="00C90556" w:rsidP="00C90556">
      <w:pPr>
        <w:pStyle w:val="ListParagraph"/>
        <w:numPr>
          <w:ilvl w:val="0"/>
          <w:numId w:val="20"/>
        </w:numPr>
        <w:spacing w:after="200" w:line="276" w:lineRule="auto"/>
        <w:ind w:left="426"/>
        <w:jc w:val="left"/>
      </w:pPr>
      <w:r w:rsidRPr="00C842E0">
        <w:t xml:space="preserve">m </w:t>
      </w:r>
      <w:r w:rsidRPr="00C842E0">
        <w:tab/>
        <w:t xml:space="preserve">= waktu </w:t>
      </w:r>
      <w:r w:rsidRPr="00C842E0">
        <w:rPr>
          <w:i/>
          <w:iCs/>
        </w:rPr>
        <w:t>Realistik</w:t>
      </w:r>
    </w:p>
    <w:p w14:paraId="2C5ECAA6" w14:textId="77777777" w:rsidR="00C90556" w:rsidRPr="00C842E0" w:rsidRDefault="00C90556" w:rsidP="00C90556">
      <w:pPr>
        <w:pStyle w:val="ListParagraph"/>
        <w:numPr>
          <w:ilvl w:val="0"/>
          <w:numId w:val="20"/>
        </w:numPr>
        <w:spacing w:after="200" w:line="276" w:lineRule="auto"/>
        <w:ind w:left="426"/>
        <w:jc w:val="left"/>
      </w:pPr>
      <w:r w:rsidRPr="00C842E0">
        <w:rPr>
          <w:i/>
          <w:iCs/>
        </w:rPr>
        <w:t xml:space="preserve">b </w:t>
      </w:r>
      <w:r w:rsidRPr="00C842E0">
        <w:rPr>
          <w:i/>
          <w:iCs/>
        </w:rPr>
        <w:tab/>
        <w:t xml:space="preserve">= </w:t>
      </w:r>
      <w:r w:rsidRPr="00C842E0">
        <w:t xml:space="preserve">waktu </w:t>
      </w:r>
      <w:r w:rsidRPr="00C842E0">
        <w:rPr>
          <w:i/>
          <w:iCs/>
        </w:rPr>
        <w:t>Pesimis</w:t>
      </w:r>
    </w:p>
    <w:p w14:paraId="4B91042B" w14:textId="77777777" w:rsidR="00C90556" w:rsidRPr="00C842E0" w:rsidRDefault="00C90556" w:rsidP="00C90556">
      <w:pPr>
        <w:spacing w:after="0" w:line="276" w:lineRule="auto"/>
        <w:ind w:left="142"/>
      </w:pPr>
      <w:r w:rsidRPr="00C842E0">
        <w:t>Adapun perhitungan menggunakan rumus Waktu  yang di harapkan yaitu:</w:t>
      </w:r>
    </w:p>
    <w:p w14:paraId="1559B280" w14:textId="77777777" w:rsidR="00C90556" w:rsidRPr="00C842E0" w:rsidRDefault="00C90556" w:rsidP="00C90556">
      <w:pPr>
        <w:spacing w:after="0" w:line="276" w:lineRule="auto"/>
        <w:ind w:left="426" w:firstLine="141"/>
      </w:pPr>
      <w:r w:rsidRPr="00C842E0">
        <w:t xml:space="preserve">t = (a + 4m + b )/6 </w:t>
      </w:r>
    </w:p>
    <w:p w14:paraId="2D2199EA" w14:textId="77777777" w:rsidR="00C90556" w:rsidRPr="00C842E0" w:rsidRDefault="00C90556" w:rsidP="00C90556">
      <w:pPr>
        <w:spacing w:after="0" w:line="276" w:lineRule="auto"/>
        <w:ind w:left="426" w:firstLine="141"/>
      </w:pPr>
      <w:r w:rsidRPr="00C842E0">
        <w:t>t =  ((0.25 +  4 (1.13) + 33.1))/6</w:t>
      </w:r>
    </w:p>
    <w:p w14:paraId="7D1A6F6F" w14:textId="77777777" w:rsidR="00C90556" w:rsidRPr="00C842E0" w:rsidRDefault="00C90556" w:rsidP="00C90556">
      <w:pPr>
        <w:spacing w:after="0" w:line="276" w:lineRule="auto"/>
        <w:ind w:left="426" w:firstLine="141"/>
      </w:pPr>
      <w:r w:rsidRPr="00C842E0">
        <w:t>t = (4.77)/6</w:t>
      </w:r>
    </w:p>
    <w:p w14:paraId="7A31F5D3" w14:textId="77777777" w:rsidR="00C90556" w:rsidRPr="00C842E0" w:rsidRDefault="00C90556" w:rsidP="00C90556">
      <w:pPr>
        <w:spacing w:after="0" w:line="276" w:lineRule="auto"/>
        <w:ind w:left="426" w:firstLine="141"/>
      </w:pPr>
      <w:r w:rsidRPr="00C842E0">
        <w:t xml:space="preserve">t = </w:t>
      </w:r>
      <w:r w:rsidRPr="00C842E0">
        <w:rPr>
          <w:rFonts w:eastAsia="Times New Roman"/>
          <w:color w:val="000000"/>
          <w:lang w:val="en-US"/>
        </w:rPr>
        <w:t>6.311666667</w:t>
      </w:r>
    </w:p>
    <w:p w14:paraId="1791FAF7" w14:textId="1ABCFB42" w:rsidR="009E2BA0" w:rsidRPr="009E2BA0" w:rsidRDefault="00C90556" w:rsidP="00C90556">
      <w:pPr>
        <w:spacing w:line="276" w:lineRule="auto"/>
        <w:ind w:left="142"/>
        <w:rPr>
          <w:b/>
          <w:bCs/>
        </w:rPr>
      </w:pPr>
      <w:r w:rsidRPr="00C842E0">
        <w:t>dari rumus di atas kita dapat menghitung waktu yang di harapkannya (t) dari semua pengelompokan masing-masing pekerjaan</w:t>
      </w:r>
      <w:r>
        <w:t>.</w:t>
      </w:r>
    </w:p>
    <w:p w14:paraId="053B49A8" w14:textId="359BE668" w:rsidR="00017756" w:rsidRDefault="00017756" w:rsidP="004B0C58">
      <w:pPr>
        <w:pStyle w:val="ListParagraph"/>
        <w:numPr>
          <w:ilvl w:val="0"/>
          <w:numId w:val="18"/>
        </w:numPr>
        <w:ind w:left="142"/>
        <w:rPr>
          <w:b/>
          <w:bCs/>
        </w:rPr>
      </w:pPr>
      <w:r w:rsidRPr="00017756">
        <w:rPr>
          <w:b/>
          <w:bCs/>
        </w:rPr>
        <w:t>Menghitung nilai varians</w:t>
      </w:r>
    </w:p>
    <w:p w14:paraId="38E2F168" w14:textId="446254BA" w:rsidR="004B0C58" w:rsidRDefault="004B0C58" w:rsidP="008E14D1">
      <w:pPr>
        <w:pStyle w:val="ListParagraph"/>
        <w:spacing w:after="0" w:line="276" w:lineRule="auto"/>
        <w:ind w:left="142" w:firstLine="567"/>
      </w:pPr>
      <w:r w:rsidRPr="00C842E0">
        <w:t xml:space="preserve">Setelah mendapatkan nilai waktu yang diharapkan dari ketiga durasi aktivitas, dilanjutkan dengan perhitungan nilai </w:t>
      </w:r>
      <w:r w:rsidRPr="00C842E0">
        <w:rPr>
          <w:i/>
          <w:iCs/>
        </w:rPr>
        <w:t>varians</w:t>
      </w:r>
      <w:r w:rsidRPr="00C842E0">
        <w:t xml:space="preserve"> (jalur kritis). Formula yang digunakan adalah : </w:t>
      </w:r>
      <w:r w:rsidRPr="00C842E0">
        <w:rPr>
          <w:i/>
          <w:iCs/>
        </w:rPr>
        <w:t>Varians</w:t>
      </w:r>
      <w:r w:rsidRPr="00C842E0">
        <w:t xml:space="preserve"> = [(b-a)/6]</w:t>
      </w:r>
      <w:r w:rsidRPr="00C842E0">
        <w:rPr>
          <w:vertAlign w:val="superscript"/>
        </w:rPr>
        <w:t>2</w:t>
      </w:r>
      <w:r w:rsidRPr="00C842E0">
        <w:t xml:space="preserve"> , seperti contoh pada tabel 4.16 :</w:t>
      </w:r>
    </w:p>
    <w:tbl>
      <w:tblPr>
        <w:tblStyle w:val="TableGrid"/>
        <w:tblW w:w="354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887"/>
        <w:gridCol w:w="881"/>
        <w:gridCol w:w="691"/>
        <w:gridCol w:w="697"/>
      </w:tblGrid>
      <w:tr w:rsidR="00382DFB" w:rsidRPr="00382DFB" w14:paraId="151B35A9" w14:textId="77777777" w:rsidTr="00382DFB">
        <w:trPr>
          <w:trHeight w:val="279"/>
        </w:trPr>
        <w:tc>
          <w:tcPr>
            <w:tcW w:w="388" w:type="dxa"/>
            <w:noWrap/>
            <w:vAlign w:val="center"/>
            <w:hideMark/>
          </w:tcPr>
          <w:p w14:paraId="00CBEC97" w14:textId="77777777" w:rsidR="00382DFB" w:rsidRPr="00382DFB" w:rsidRDefault="00382DFB" w:rsidP="00E815EB">
            <w:pPr>
              <w:jc w:val="center"/>
              <w:rPr>
                <w:b/>
                <w:bCs/>
                <w:sz w:val="14"/>
                <w:szCs w:val="14"/>
              </w:rPr>
            </w:pPr>
            <w:r w:rsidRPr="00382DFB">
              <w:rPr>
                <w:b/>
                <w:bCs/>
                <w:sz w:val="14"/>
                <w:szCs w:val="14"/>
              </w:rPr>
              <w:t>No</w:t>
            </w:r>
          </w:p>
        </w:tc>
        <w:tc>
          <w:tcPr>
            <w:tcW w:w="887" w:type="dxa"/>
            <w:noWrap/>
            <w:vAlign w:val="center"/>
            <w:hideMark/>
          </w:tcPr>
          <w:p w14:paraId="2A401055" w14:textId="77777777" w:rsidR="00382DFB" w:rsidRPr="00382DFB" w:rsidRDefault="00382DFB" w:rsidP="00E815EB">
            <w:pPr>
              <w:jc w:val="center"/>
              <w:rPr>
                <w:b/>
                <w:bCs/>
                <w:sz w:val="14"/>
                <w:szCs w:val="14"/>
              </w:rPr>
            </w:pPr>
            <w:r w:rsidRPr="00382DFB">
              <w:rPr>
                <w:b/>
                <w:bCs/>
                <w:sz w:val="14"/>
                <w:szCs w:val="14"/>
              </w:rPr>
              <w:t>Kode Aktivitas</w:t>
            </w:r>
          </w:p>
        </w:tc>
        <w:tc>
          <w:tcPr>
            <w:tcW w:w="881" w:type="dxa"/>
            <w:noWrap/>
            <w:vAlign w:val="center"/>
            <w:hideMark/>
          </w:tcPr>
          <w:p w14:paraId="76BF5E8D" w14:textId="77777777" w:rsidR="00382DFB" w:rsidRPr="00382DFB" w:rsidRDefault="00382DFB" w:rsidP="00E815EB">
            <w:pPr>
              <w:jc w:val="center"/>
              <w:rPr>
                <w:b/>
                <w:bCs/>
                <w:sz w:val="14"/>
                <w:szCs w:val="14"/>
              </w:rPr>
            </w:pPr>
            <w:r w:rsidRPr="00382DFB">
              <w:rPr>
                <w:b/>
                <w:bCs/>
                <w:sz w:val="14"/>
                <w:szCs w:val="14"/>
              </w:rPr>
              <w:t>Deskripsi</w:t>
            </w:r>
          </w:p>
        </w:tc>
        <w:tc>
          <w:tcPr>
            <w:tcW w:w="691" w:type="dxa"/>
            <w:vAlign w:val="center"/>
          </w:tcPr>
          <w:p w14:paraId="269B2C1E" w14:textId="77777777" w:rsidR="00382DFB" w:rsidRPr="00382DFB" w:rsidRDefault="00382DFB" w:rsidP="00E815EB">
            <w:pPr>
              <w:spacing w:line="240" w:lineRule="auto"/>
              <w:jc w:val="center"/>
              <w:rPr>
                <w:rFonts w:eastAsia="Times New Roman"/>
                <w:b/>
                <w:bCs/>
                <w:color w:val="000000"/>
                <w:sz w:val="14"/>
                <w:szCs w:val="14"/>
              </w:rPr>
            </w:pPr>
            <w:r w:rsidRPr="00382DFB">
              <w:rPr>
                <w:rFonts w:eastAsia="Times New Roman"/>
                <w:b/>
                <w:bCs/>
                <w:color w:val="000000"/>
                <w:sz w:val="14"/>
                <w:szCs w:val="14"/>
              </w:rPr>
              <w:t>Varians</w:t>
            </w:r>
          </w:p>
          <w:p w14:paraId="29F83186" w14:textId="77777777" w:rsidR="00382DFB" w:rsidRPr="00382DFB" w:rsidRDefault="00382DFB" w:rsidP="00E815EB">
            <w:pPr>
              <w:jc w:val="center"/>
              <w:rPr>
                <w:b/>
                <w:bCs/>
                <w:sz w:val="14"/>
                <w:szCs w:val="14"/>
              </w:rPr>
            </w:pPr>
            <w:r w:rsidRPr="00382DFB">
              <w:rPr>
                <w:rFonts w:eastAsia="Times New Roman"/>
                <w:b/>
                <w:bCs/>
                <w:color w:val="000000"/>
                <w:sz w:val="14"/>
                <w:szCs w:val="14"/>
              </w:rPr>
              <w:t>[(b-a)/6]2</w:t>
            </w:r>
          </w:p>
        </w:tc>
        <w:tc>
          <w:tcPr>
            <w:tcW w:w="697" w:type="dxa"/>
            <w:shd w:val="clear" w:color="auto" w:fill="auto"/>
            <w:vAlign w:val="center"/>
          </w:tcPr>
          <w:p w14:paraId="3190A51E" w14:textId="77777777" w:rsidR="00382DFB" w:rsidRPr="00382DFB" w:rsidRDefault="00382DFB" w:rsidP="00E815EB">
            <w:pPr>
              <w:jc w:val="center"/>
              <w:rPr>
                <w:b/>
                <w:bCs/>
                <w:color w:val="000000"/>
                <w:sz w:val="14"/>
                <w:szCs w:val="14"/>
              </w:rPr>
            </w:pPr>
            <w:r w:rsidRPr="00382DFB">
              <w:rPr>
                <w:b/>
                <w:bCs/>
                <w:color w:val="000000"/>
                <w:sz w:val="14"/>
                <w:szCs w:val="14"/>
              </w:rPr>
              <w:t>Aft (After)</w:t>
            </w:r>
          </w:p>
        </w:tc>
      </w:tr>
      <w:tr w:rsidR="00382DFB" w:rsidRPr="00382DFB" w14:paraId="78DEA24E" w14:textId="77777777" w:rsidTr="00382DFB">
        <w:trPr>
          <w:trHeight w:val="169"/>
        </w:trPr>
        <w:tc>
          <w:tcPr>
            <w:tcW w:w="388" w:type="dxa"/>
            <w:noWrap/>
            <w:vAlign w:val="center"/>
            <w:hideMark/>
          </w:tcPr>
          <w:p w14:paraId="4FE64BFE" w14:textId="77777777" w:rsidR="00382DFB" w:rsidRPr="00382DFB" w:rsidRDefault="00382DFB" w:rsidP="00E815EB">
            <w:pPr>
              <w:jc w:val="center"/>
              <w:rPr>
                <w:sz w:val="14"/>
                <w:szCs w:val="14"/>
              </w:rPr>
            </w:pPr>
            <w:r w:rsidRPr="00382DFB">
              <w:rPr>
                <w:sz w:val="14"/>
                <w:szCs w:val="14"/>
              </w:rPr>
              <w:t>1</w:t>
            </w:r>
          </w:p>
        </w:tc>
        <w:tc>
          <w:tcPr>
            <w:tcW w:w="887" w:type="dxa"/>
            <w:noWrap/>
            <w:vAlign w:val="center"/>
            <w:hideMark/>
          </w:tcPr>
          <w:p w14:paraId="50FE2092" w14:textId="77777777" w:rsidR="00382DFB" w:rsidRPr="00382DFB" w:rsidRDefault="00382DFB" w:rsidP="00E815EB">
            <w:pPr>
              <w:jc w:val="center"/>
              <w:rPr>
                <w:sz w:val="14"/>
                <w:szCs w:val="14"/>
              </w:rPr>
            </w:pPr>
            <w:r w:rsidRPr="00382DFB">
              <w:rPr>
                <w:sz w:val="14"/>
                <w:szCs w:val="14"/>
              </w:rPr>
              <w:t>A</w:t>
            </w:r>
          </w:p>
        </w:tc>
        <w:tc>
          <w:tcPr>
            <w:tcW w:w="881" w:type="dxa"/>
            <w:noWrap/>
            <w:vAlign w:val="center"/>
            <w:hideMark/>
          </w:tcPr>
          <w:p w14:paraId="40345DF3" w14:textId="77777777" w:rsidR="00382DFB" w:rsidRPr="00382DFB" w:rsidRDefault="00382DFB" w:rsidP="00E815EB">
            <w:pPr>
              <w:jc w:val="center"/>
              <w:rPr>
                <w:sz w:val="14"/>
                <w:szCs w:val="14"/>
              </w:rPr>
            </w:pPr>
            <w:r w:rsidRPr="00382DFB">
              <w:rPr>
                <w:sz w:val="14"/>
                <w:szCs w:val="14"/>
              </w:rPr>
              <w:t>General Cleaning</w:t>
            </w:r>
          </w:p>
        </w:tc>
        <w:tc>
          <w:tcPr>
            <w:tcW w:w="691" w:type="dxa"/>
            <w:vAlign w:val="center"/>
          </w:tcPr>
          <w:p w14:paraId="3405161C" w14:textId="77777777" w:rsidR="00382DFB" w:rsidRPr="00382DFB" w:rsidRDefault="00382DFB" w:rsidP="00E815EB">
            <w:pPr>
              <w:jc w:val="center"/>
              <w:rPr>
                <w:sz w:val="14"/>
                <w:szCs w:val="14"/>
              </w:rPr>
            </w:pPr>
            <w:r w:rsidRPr="00382DFB">
              <w:rPr>
                <w:rFonts w:eastAsia="Times New Roman"/>
                <w:color w:val="000000"/>
                <w:sz w:val="14"/>
                <w:szCs w:val="14"/>
              </w:rPr>
              <w:t>10.95</w:t>
            </w:r>
          </w:p>
        </w:tc>
        <w:tc>
          <w:tcPr>
            <w:tcW w:w="697" w:type="dxa"/>
            <w:shd w:val="clear" w:color="auto" w:fill="auto"/>
            <w:vAlign w:val="center"/>
          </w:tcPr>
          <w:p w14:paraId="422DFA0D" w14:textId="77777777" w:rsidR="00382DFB" w:rsidRPr="00382DFB" w:rsidRDefault="00382DFB" w:rsidP="00E815EB">
            <w:pPr>
              <w:jc w:val="center"/>
              <w:rPr>
                <w:color w:val="000000"/>
                <w:sz w:val="14"/>
                <w:szCs w:val="14"/>
              </w:rPr>
            </w:pPr>
            <w:r w:rsidRPr="00382DFB">
              <w:rPr>
                <w:color w:val="000000"/>
                <w:sz w:val="14"/>
                <w:szCs w:val="14"/>
              </w:rPr>
              <w:t>-</w:t>
            </w:r>
          </w:p>
        </w:tc>
      </w:tr>
    </w:tbl>
    <w:p w14:paraId="43C19469" w14:textId="77777777" w:rsidR="00382DFB" w:rsidRPr="00C842E0" w:rsidRDefault="00382DFB" w:rsidP="00382DFB">
      <w:pPr>
        <w:spacing w:before="120" w:after="0" w:line="240" w:lineRule="auto"/>
        <w:ind w:left="426" w:hanging="284"/>
        <w:rPr>
          <w:lang w:val="en-US"/>
        </w:rPr>
      </w:pPr>
      <w:proofErr w:type="gramStart"/>
      <w:r w:rsidRPr="00C842E0">
        <w:rPr>
          <w:lang w:val="en-US"/>
        </w:rPr>
        <w:t>Keterangan :</w:t>
      </w:r>
      <w:proofErr w:type="gramEnd"/>
    </w:p>
    <w:p w14:paraId="74675C14" w14:textId="77777777" w:rsidR="00382DFB" w:rsidRPr="00C842E0" w:rsidRDefault="00382DFB" w:rsidP="00382DFB">
      <w:pPr>
        <w:pStyle w:val="ListParagraph"/>
        <w:numPr>
          <w:ilvl w:val="0"/>
          <w:numId w:val="20"/>
        </w:numPr>
        <w:spacing w:after="200" w:line="240" w:lineRule="auto"/>
        <w:ind w:left="426" w:hanging="284"/>
        <w:jc w:val="left"/>
      </w:pPr>
      <w:r w:rsidRPr="00C842E0">
        <w:t xml:space="preserve">a </w:t>
      </w:r>
      <w:r w:rsidRPr="00C842E0">
        <w:tab/>
        <w:t xml:space="preserve">= waktu </w:t>
      </w:r>
      <w:r w:rsidRPr="00C842E0">
        <w:rPr>
          <w:i/>
          <w:iCs/>
        </w:rPr>
        <w:t>Optimis</w:t>
      </w:r>
    </w:p>
    <w:p w14:paraId="3C446699" w14:textId="77777777" w:rsidR="00382DFB" w:rsidRPr="00C842E0" w:rsidRDefault="00382DFB" w:rsidP="00382DFB">
      <w:pPr>
        <w:pStyle w:val="ListParagraph"/>
        <w:numPr>
          <w:ilvl w:val="0"/>
          <w:numId w:val="20"/>
        </w:numPr>
        <w:spacing w:after="200" w:line="240" w:lineRule="auto"/>
        <w:ind w:left="426" w:hanging="284"/>
        <w:jc w:val="left"/>
      </w:pPr>
      <w:r w:rsidRPr="00C842E0">
        <w:rPr>
          <w:i/>
          <w:iCs/>
        </w:rPr>
        <w:t xml:space="preserve">b </w:t>
      </w:r>
      <w:r w:rsidRPr="00C842E0">
        <w:rPr>
          <w:i/>
          <w:iCs/>
        </w:rPr>
        <w:tab/>
        <w:t xml:space="preserve">= </w:t>
      </w:r>
      <w:r w:rsidRPr="00C842E0">
        <w:t xml:space="preserve">waktu </w:t>
      </w:r>
      <w:r w:rsidRPr="00C842E0">
        <w:rPr>
          <w:i/>
          <w:iCs/>
        </w:rPr>
        <w:t>Pesimis</w:t>
      </w:r>
    </w:p>
    <w:p w14:paraId="2720D4D3" w14:textId="77777777" w:rsidR="00382DFB" w:rsidRPr="00C842E0" w:rsidRDefault="00382DFB" w:rsidP="00382DFB">
      <w:pPr>
        <w:spacing w:after="0"/>
        <w:ind w:left="142"/>
      </w:pPr>
      <w:r w:rsidRPr="00C842E0">
        <w:t xml:space="preserve">Adapun perhitungan menggunakan rumus </w:t>
      </w:r>
      <w:r w:rsidRPr="00C842E0">
        <w:rPr>
          <w:i/>
          <w:iCs/>
        </w:rPr>
        <w:t xml:space="preserve">varians </w:t>
      </w:r>
      <w:r w:rsidRPr="00C842E0">
        <w:t>yaitu:</w:t>
      </w:r>
    </w:p>
    <w:p w14:paraId="319162F1" w14:textId="77777777" w:rsidR="00382DFB" w:rsidRPr="00C842E0" w:rsidRDefault="00382DFB" w:rsidP="00382DFB">
      <w:pPr>
        <w:spacing w:after="0"/>
        <w:ind w:left="142" w:firstLine="540"/>
      </w:pPr>
      <w:r w:rsidRPr="00C842E0">
        <w:rPr>
          <w:i/>
          <w:iCs/>
        </w:rPr>
        <w:t>Varians</w:t>
      </w:r>
      <w:r w:rsidRPr="00C842E0">
        <w:t xml:space="preserve"> = [(b-a)/6]</w:t>
      </w:r>
      <w:r w:rsidRPr="00C842E0">
        <w:rPr>
          <w:vertAlign w:val="superscript"/>
        </w:rPr>
        <w:t>2</w:t>
      </w:r>
    </w:p>
    <w:p w14:paraId="318D8B8C" w14:textId="77777777" w:rsidR="00382DFB" w:rsidRPr="00C842E0" w:rsidRDefault="00382DFB" w:rsidP="00382DFB">
      <w:pPr>
        <w:spacing w:after="0"/>
        <w:ind w:left="851" w:firstLine="589"/>
      </w:pPr>
      <w:r w:rsidRPr="00C842E0">
        <w:t xml:space="preserve"> = [(33.1-0.25)/6]</w:t>
      </w:r>
      <w:r w:rsidRPr="00C842E0">
        <w:rPr>
          <w:vertAlign w:val="superscript"/>
        </w:rPr>
        <w:t>2</w:t>
      </w:r>
    </w:p>
    <w:p w14:paraId="1E2F4517" w14:textId="77777777" w:rsidR="00382DFB" w:rsidRPr="00C842E0" w:rsidRDefault="00382DFB" w:rsidP="00382DFB">
      <w:pPr>
        <w:spacing w:after="0"/>
        <w:ind w:left="851" w:firstLine="589"/>
      </w:pPr>
      <w:r w:rsidRPr="00C842E0">
        <w:t xml:space="preserve"> = [(32.85)/6]</w:t>
      </w:r>
      <w:r w:rsidRPr="00C842E0">
        <w:rPr>
          <w:vertAlign w:val="superscript"/>
        </w:rPr>
        <w:t>2</w:t>
      </w:r>
    </w:p>
    <w:p w14:paraId="167A44EC" w14:textId="77777777" w:rsidR="00382DFB" w:rsidRPr="00C842E0" w:rsidRDefault="00382DFB" w:rsidP="00382DFB">
      <w:pPr>
        <w:spacing w:after="0"/>
        <w:ind w:left="851" w:firstLine="589"/>
      </w:pPr>
      <w:r w:rsidRPr="00C842E0">
        <w:t xml:space="preserve"> = [5.475]</w:t>
      </w:r>
      <w:r w:rsidRPr="00C842E0">
        <w:rPr>
          <w:vertAlign w:val="superscript"/>
        </w:rPr>
        <w:t>2</w:t>
      </w:r>
    </w:p>
    <w:p w14:paraId="6BB2C2BC" w14:textId="77777777" w:rsidR="00382DFB" w:rsidRPr="00C842E0" w:rsidRDefault="00382DFB" w:rsidP="00382DFB">
      <w:pPr>
        <w:spacing w:after="0"/>
        <w:ind w:left="142" w:firstLine="540"/>
      </w:pPr>
      <w:r w:rsidRPr="00C842E0">
        <w:rPr>
          <w:i/>
          <w:iCs/>
        </w:rPr>
        <w:t>Varians</w:t>
      </w:r>
      <w:r w:rsidRPr="00C842E0">
        <w:t xml:space="preserve"> = 10.95</w:t>
      </w:r>
    </w:p>
    <w:p w14:paraId="0B5939AB" w14:textId="7BD25D6C" w:rsidR="00382DFB" w:rsidRPr="00382DFB" w:rsidRDefault="00382DFB" w:rsidP="00382DFB">
      <w:pPr>
        <w:pStyle w:val="ListParagraph"/>
        <w:spacing w:after="0" w:line="276" w:lineRule="auto"/>
        <w:ind w:left="142"/>
      </w:pPr>
      <w:r w:rsidRPr="00C842E0">
        <w:lastRenderedPageBreak/>
        <w:t xml:space="preserve">Dari rumus di atas sudah dapat menghitung nilai </w:t>
      </w:r>
      <w:r w:rsidRPr="00C842E0">
        <w:rPr>
          <w:i/>
          <w:iCs/>
        </w:rPr>
        <w:t>varians</w:t>
      </w:r>
      <w:r w:rsidRPr="00C842E0">
        <w:t xml:space="preserve"> dari semua pengelompokan masing-masing pekerjaan</w:t>
      </w:r>
      <w:r w:rsidR="008E14D1">
        <w:t>.</w:t>
      </w:r>
    </w:p>
    <w:p w14:paraId="6C60FB66" w14:textId="3C76A17C" w:rsidR="00321946" w:rsidRDefault="00017756" w:rsidP="008E14D1">
      <w:pPr>
        <w:pStyle w:val="ListParagraph"/>
        <w:numPr>
          <w:ilvl w:val="0"/>
          <w:numId w:val="18"/>
        </w:numPr>
        <w:tabs>
          <w:tab w:val="left" w:pos="284"/>
        </w:tabs>
        <w:spacing w:before="240" w:after="120" w:line="276" w:lineRule="auto"/>
        <w:ind w:left="142" w:hanging="357"/>
        <w:rPr>
          <w:b/>
          <w:bCs/>
        </w:rPr>
      </w:pPr>
      <w:r w:rsidRPr="00017756">
        <w:rPr>
          <w:b/>
          <w:bCs/>
        </w:rPr>
        <w:t>varians kegiatan pada jalur kritis</w:t>
      </w:r>
    </w:p>
    <w:p w14:paraId="2E1DE6A4" w14:textId="6ECC4EEF" w:rsidR="00801DFD" w:rsidRDefault="008E14D1" w:rsidP="008E14D1">
      <w:pPr>
        <w:tabs>
          <w:tab w:val="left" w:pos="284"/>
        </w:tabs>
        <w:spacing w:after="0" w:line="276" w:lineRule="auto"/>
        <w:ind w:left="142" w:firstLine="567"/>
      </w:pPr>
      <w:r w:rsidRPr="00C842E0">
        <w:t xml:space="preserve">Pada penelitian sebelumnya kita sudah dapat mengetahui nilai varian dari tabel TF ( </w:t>
      </w:r>
      <w:proofErr w:type="spellStart"/>
      <w:r w:rsidRPr="00C842E0">
        <w:t>Slack</w:t>
      </w:r>
      <w:proofErr w:type="spellEnd"/>
      <w:r w:rsidRPr="00C842E0">
        <w:t xml:space="preserve"> atau </w:t>
      </w:r>
      <w:proofErr w:type="spellStart"/>
      <w:r w:rsidRPr="00C842E0">
        <w:t>Float</w:t>
      </w:r>
      <w:proofErr w:type="spellEnd"/>
      <w:r w:rsidRPr="00C842E0">
        <w:t>) yaitu jumlah waktu yang diperbolehkan suatu kegiatan boleh ditunda, tanpa mempengaruhi jadwal penyelesaian proyek secara keseluruhan, yang mana pada penelitian sebelumnya kita dapat mengetahui yang memiliki TF nilai 0 adalah waktu jalur kritis</w:t>
      </w:r>
      <w:r>
        <w:t>.</w:t>
      </w:r>
      <w:r w:rsidRPr="008E14D1">
        <w:t xml:space="preserve"> </w:t>
      </w:r>
      <w:r w:rsidRPr="00C842E0">
        <w:t>nilai TF tersebut adalah A,B,B1,B2,B3,B4,B5,B6,B7,I</w:t>
      </w:r>
      <w:r>
        <w:t>.</w:t>
      </w:r>
      <w:r w:rsidR="00326A54">
        <w:t>yang mana seperti perhitungan rumus di bawah ini :</w:t>
      </w:r>
    </w:p>
    <w:tbl>
      <w:tblPr>
        <w:tblStyle w:val="GridTable1Light"/>
        <w:tblW w:w="4123"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1"/>
        <w:gridCol w:w="308"/>
        <w:gridCol w:w="2684"/>
      </w:tblGrid>
      <w:tr w:rsidR="00326A54" w:rsidRPr="00A7351F" w14:paraId="4F8FDA99" w14:textId="77777777" w:rsidTr="004B338C">
        <w:trPr>
          <w:cnfStyle w:val="100000000000" w:firstRow="1" w:lastRow="0"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135" w:type="dxa"/>
            <w:tcBorders>
              <w:bottom w:val="none" w:sz="0" w:space="0" w:color="auto"/>
            </w:tcBorders>
            <w:shd w:val="clear" w:color="auto" w:fill="auto"/>
          </w:tcPr>
          <w:p w14:paraId="0A67A2DF" w14:textId="77777777" w:rsidR="00326A54" w:rsidRPr="00A7351F" w:rsidRDefault="00326A54" w:rsidP="00E815EB">
            <w:pPr>
              <w:pStyle w:val="ListParagraph"/>
              <w:ind w:left="0"/>
              <w:jc w:val="right"/>
              <w:rPr>
                <w:i/>
                <w:iCs/>
                <w:sz w:val="16"/>
                <w:szCs w:val="16"/>
              </w:rPr>
            </w:pPr>
            <w:r w:rsidRPr="00A7351F">
              <w:rPr>
                <w:i/>
                <w:iCs/>
                <w:sz w:val="16"/>
                <w:szCs w:val="16"/>
              </w:rPr>
              <w:t>Varians (s</w:t>
            </w:r>
            <w:r w:rsidRPr="00A7351F">
              <w:rPr>
                <w:i/>
                <w:iCs/>
                <w:sz w:val="16"/>
                <w:szCs w:val="16"/>
                <w:vertAlign w:val="superscript"/>
              </w:rPr>
              <w:t>2</w:t>
            </w:r>
            <w:r w:rsidRPr="00A7351F">
              <w:rPr>
                <w:i/>
                <w:iCs/>
                <w:sz w:val="16"/>
                <w:szCs w:val="16"/>
              </w:rPr>
              <w:t>)</w:t>
            </w:r>
          </w:p>
          <w:p w14:paraId="44DFF797" w14:textId="77777777" w:rsidR="00326A54" w:rsidRPr="00A7351F" w:rsidRDefault="00326A54" w:rsidP="00E815EB">
            <w:pPr>
              <w:jc w:val="right"/>
              <w:rPr>
                <w:i/>
                <w:iCs/>
                <w:sz w:val="16"/>
                <w:szCs w:val="16"/>
              </w:rPr>
            </w:pPr>
            <w:r w:rsidRPr="00A7351F">
              <w:rPr>
                <w:i/>
                <w:iCs/>
                <w:sz w:val="16"/>
                <w:szCs w:val="16"/>
              </w:rPr>
              <w:t>Varians (s</w:t>
            </w:r>
            <w:r w:rsidRPr="00A7351F">
              <w:rPr>
                <w:i/>
                <w:iCs/>
                <w:sz w:val="16"/>
                <w:szCs w:val="16"/>
                <w:vertAlign w:val="superscript"/>
              </w:rPr>
              <w:t>2</w:t>
            </w:r>
            <w:r w:rsidRPr="00A7351F">
              <w:rPr>
                <w:i/>
                <w:iCs/>
                <w:sz w:val="16"/>
                <w:szCs w:val="16"/>
              </w:rPr>
              <w:t>)</w:t>
            </w:r>
          </w:p>
          <w:p w14:paraId="5F2A26A2" w14:textId="77777777" w:rsidR="00326A54" w:rsidRPr="00A7351F" w:rsidRDefault="00326A54" w:rsidP="00E815EB">
            <w:pPr>
              <w:jc w:val="right"/>
              <w:rPr>
                <w:i/>
                <w:iCs/>
                <w:sz w:val="16"/>
                <w:szCs w:val="16"/>
              </w:rPr>
            </w:pPr>
          </w:p>
        </w:tc>
        <w:tc>
          <w:tcPr>
            <w:tcW w:w="284" w:type="dxa"/>
            <w:tcBorders>
              <w:bottom w:val="none" w:sz="0" w:space="0" w:color="auto"/>
            </w:tcBorders>
            <w:shd w:val="clear" w:color="auto" w:fill="auto"/>
          </w:tcPr>
          <w:p w14:paraId="6F18F954" w14:textId="77777777" w:rsidR="00326A54" w:rsidRPr="00A7351F" w:rsidRDefault="00326A54" w:rsidP="00E815EB">
            <w:pPr>
              <w:cnfStyle w:val="100000000000" w:firstRow="1" w:lastRow="0" w:firstColumn="0" w:lastColumn="0" w:oddVBand="0" w:evenVBand="0" w:oddHBand="0" w:evenHBand="0" w:firstRowFirstColumn="0" w:firstRowLastColumn="0" w:lastRowFirstColumn="0" w:lastRowLastColumn="0"/>
              <w:rPr>
                <w:sz w:val="16"/>
                <w:szCs w:val="16"/>
              </w:rPr>
            </w:pPr>
            <w:r w:rsidRPr="00A7351F">
              <w:rPr>
                <w:sz w:val="16"/>
                <w:szCs w:val="16"/>
              </w:rPr>
              <w:t>=</w:t>
            </w:r>
          </w:p>
          <w:p w14:paraId="2C21FB9C" w14:textId="77777777" w:rsidR="00326A54" w:rsidRPr="00A7351F" w:rsidRDefault="00326A54" w:rsidP="00E815EB">
            <w:pPr>
              <w:cnfStyle w:val="100000000000" w:firstRow="1" w:lastRow="0" w:firstColumn="0" w:lastColumn="0" w:oddVBand="0" w:evenVBand="0" w:oddHBand="0" w:evenHBand="0" w:firstRowFirstColumn="0" w:firstRowLastColumn="0" w:lastRowFirstColumn="0" w:lastRowLastColumn="0"/>
              <w:rPr>
                <w:sz w:val="16"/>
                <w:szCs w:val="16"/>
              </w:rPr>
            </w:pPr>
            <w:r w:rsidRPr="00A7351F">
              <w:rPr>
                <w:sz w:val="16"/>
                <w:szCs w:val="16"/>
              </w:rPr>
              <w:t>=</w:t>
            </w:r>
          </w:p>
        </w:tc>
        <w:tc>
          <w:tcPr>
            <w:tcW w:w="2704" w:type="dxa"/>
            <w:tcBorders>
              <w:bottom w:val="none" w:sz="0" w:space="0" w:color="auto"/>
            </w:tcBorders>
            <w:shd w:val="clear" w:color="auto" w:fill="auto"/>
          </w:tcPr>
          <w:p w14:paraId="2EBE5F52" w14:textId="77777777" w:rsidR="00326A54" w:rsidRPr="00A7351F" w:rsidRDefault="00326A54" w:rsidP="00E815EB">
            <w:pPr>
              <w:cnfStyle w:val="100000000000" w:firstRow="1" w:lastRow="0" w:firstColumn="0" w:lastColumn="0" w:oddVBand="0" w:evenVBand="0" w:oddHBand="0" w:evenHBand="0" w:firstRowFirstColumn="0" w:firstRowLastColumn="0" w:lastRowFirstColumn="0" w:lastRowLastColumn="0"/>
              <w:rPr>
                <w:sz w:val="16"/>
                <w:szCs w:val="16"/>
              </w:rPr>
            </w:pPr>
            <w:r w:rsidRPr="00A7351F">
              <w:rPr>
                <w:sz w:val="16"/>
                <w:szCs w:val="16"/>
              </w:rPr>
              <w:t>∑ (</w:t>
            </w:r>
            <w:r w:rsidRPr="00A7351F">
              <w:rPr>
                <w:i/>
                <w:iCs/>
                <w:sz w:val="16"/>
                <w:szCs w:val="16"/>
              </w:rPr>
              <w:t>varians kegiatan pada jalur kritis</w:t>
            </w:r>
            <w:r w:rsidRPr="00A7351F">
              <w:rPr>
                <w:sz w:val="16"/>
                <w:szCs w:val="16"/>
              </w:rPr>
              <w:t>)</w:t>
            </w:r>
          </w:p>
          <w:p w14:paraId="585BA9D9" w14:textId="77777777" w:rsidR="00326A54" w:rsidRPr="00A7351F" w:rsidRDefault="00326A54" w:rsidP="00E815EB">
            <w:pPr>
              <w:cnfStyle w:val="100000000000" w:firstRow="1" w:lastRow="0" w:firstColumn="0" w:lastColumn="0" w:oddVBand="0" w:evenVBand="0" w:oddHBand="0" w:evenHBand="0" w:firstRowFirstColumn="0" w:firstRowLastColumn="0" w:lastRowFirstColumn="0" w:lastRowLastColumn="0"/>
              <w:rPr>
                <w:sz w:val="16"/>
                <w:szCs w:val="16"/>
              </w:rPr>
            </w:pPr>
            <w:r w:rsidRPr="00A7351F">
              <w:rPr>
                <w:sz w:val="16"/>
                <w:szCs w:val="16"/>
              </w:rPr>
              <w:t>Varians A + Varians B + Varians B1 + Varians B2 + Varians B3 + Varians B4 + Varians B5 + Varians B6 + Varians B7 + Varians I</w:t>
            </w:r>
          </w:p>
        </w:tc>
      </w:tr>
      <w:tr w:rsidR="00326A54" w:rsidRPr="00A7351F" w14:paraId="442EB108" w14:textId="77777777" w:rsidTr="00E815EB">
        <w:trPr>
          <w:trHeight w:val="789"/>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5CC20795" w14:textId="77777777" w:rsidR="00326A54" w:rsidRPr="00A7351F" w:rsidRDefault="00326A54" w:rsidP="00E815EB">
            <w:pPr>
              <w:pStyle w:val="ListParagraph"/>
              <w:ind w:left="0"/>
              <w:jc w:val="right"/>
              <w:rPr>
                <w:sz w:val="16"/>
                <w:szCs w:val="16"/>
              </w:rPr>
            </w:pPr>
            <w:r w:rsidRPr="00A7351F">
              <w:rPr>
                <w:i/>
                <w:iCs/>
                <w:sz w:val="16"/>
                <w:szCs w:val="16"/>
              </w:rPr>
              <w:t>Varians (s</w:t>
            </w:r>
            <w:r w:rsidRPr="00A7351F">
              <w:rPr>
                <w:i/>
                <w:iCs/>
                <w:sz w:val="16"/>
                <w:szCs w:val="16"/>
                <w:vertAlign w:val="superscript"/>
              </w:rPr>
              <w:t>2</w:t>
            </w:r>
            <w:r w:rsidRPr="00A7351F">
              <w:rPr>
                <w:i/>
                <w:iCs/>
                <w:sz w:val="16"/>
                <w:szCs w:val="16"/>
              </w:rPr>
              <w:t>)</w:t>
            </w:r>
          </w:p>
        </w:tc>
        <w:tc>
          <w:tcPr>
            <w:tcW w:w="284" w:type="dxa"/>
            <w:shd w:val="clear" w:color="auto" w:fill="auto"/>
          </w:tcPr>
          <w:p w14:paraId="1AA9BD77" w14:textId="77777777" w:rsidR="00326A54" w:rsidRPr="00A7351F" w:rsidRDefault="00326A54" w:rsidP="00E815EB">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A7351F">
              <w:rPr>
                <w:rFonts w:eastAsia="Times New Roman"/>
                <w:color w:val="000000"/>
                <w:sz w:val="16"/>
                <w:szCs w:val="16"/>
              </w:rPr>
              <w:t>=</w:t>
            </w:r>
          </w:p>
        </w:tc>
        <w:tc>
          <w:tcPr>
            <w:tcW w:w="2704" w:type="dxa"/>
            <w:shd w:val="clear" w:color="auto" w:fill="auto"/>
          </w:tcPr>
          <w:p w14:paraId="7CD64C01" w14:textId="77777777" w:rsidR="00326A54" w:rsidRPr="00A7351F" w:rsidRDefault="00326A54" w:rsidP="00E815EB">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6"/>
                <w:szCs w:val="16"/>
              </w:rPr>
            </w:pPr>
            <w:r w:rsidRPr="00A7351F">
              <w:rPr>
                <w:rFonts w:eastAsia="Times New Roman"/>
                <w:color w:val="000000" w:themeColor="text1"/>
                <w:sz w:val="16"/>
                <w:szCs w:val="16"/>
              </w:rPr>
              <w:t>10.95 + 17.65 + 21.72 + 129.82 + 35.78 + 89.53 + 7.71 + 2.84 + 2.19 + -3.00</w:t>
            </w:r>
          </w:p>
        </w:tc>
      </w:tr>
      <w:tr w:rsidR="00326A54" w:rsidRPr="00A7351F" w14:paraId="41B0F1EF" w14:textId="77777777" w:rsidTr="00E815EB">
        <w:trPr>
          <w:trHeight w:val="190"/>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4E4A64AF" w14:textId="77777777" w:rsidR="00326A54" w:rsidRPr="00A7351F" w:rsidRDefault="00326A54" w:rsidP="00E815EB">
            <w:pPr>
              <w:pStyle w:val="ListParagraph"/>
              <w:ind w:left="0"/>
              <w:jc w:val="right"/>
              <w:rPr>
                <w:i/>
                <w:iCs/>
                <w:sz w:val="16"/>
                <w:szCs w:val="16"/>
              </w:rPr>
            </w:pPr>
            <w:r w:rsidRPr="00A7351F">
              <w:rPr>
                <w:i/>
                <w:iCs/>
                <w:sz w:val="16"/>
                <w:szCs w:val="16"/>
              </w:rPr>
              <w:t>Varians (s</w:t>
            </w:r>
            <w:r w:rsidRPr="00A7351F">
              <w:rPr>
                <w:i/>
                <w:iCs/>
                <w:sz w:val="16"/>
                <w:szCs w:val="16"/>
                <w:vertAlign w:val="superscript"/>
              </w:rPr>
              <w:t>2</w:t>
            </w:r>
            <w:r w:rsidRPr="00A7351F">
              <w:rPr>
                <w:i/>
                <w:iCs/>
                <w:sz w:val="16"/>
                <w:szCs w:val="16"/>
              </w:rPr>
              <w:t>)</w:t>
            </w:r>
          </w:p>
        </w:tc>
        <w:tc>
          <w:tcPr>
            <w:tcW w:w="284" w:type="dxa"/>
            <w:shd w:val="clear" w:color="auto" w:fill="auto"/>
          </w:tcPr>
          <w:p w14:paraId="1705732E" w14:textId="77777777" w:rsidR="00326A54" w:rsidRPr="00A7351F" w:rsidRDefault="00326A54" w:rsidP="00E815EB">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A7351F">
              <w:rPr>
                <w:rFonts w:eastAsia="Times New Roman"/>
                <w:color w:val="000000"/>
                <w:sz w:val="16"/>
                <w:szCs w:val="16"/>
              </w:rPr>
              <w:t>=</w:t>
            </w:r>
          </w:p>
        </w:tc>
        <w:tc>
          <w:tcPr>
            <w:tcW w:w="2704" w:type="dxa"/>
            <w:shd w:val="clear" w:color="auto" w:fill="auto"/>
          </w:tcPr>
          <w:p w14:paraId="47206AE0" w14:textId="77777777" w:rsidR="00326A54" w:rsidRPr="00A7351F" w:rsidRDefault="00326A54" w:rsidP="00E815EB">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A7351F">
              <w:rPr>
                <w:rFonts w:eastAsia="Times New Roman"/>
                <w:color w:val="000000"/>
                <w:sz w:val="16"/>
                <w:szCs w:val="16"/>
              </w:rPr>
              <w:t>315.191 jam</w:t>
            </w:r>
          </w:p>
        </w:tc>
      </w:tr>
    </w:tbl>
    <w:p w14:paraId="3878B940" w14:textId="3EDDBFBD" w:rsidR="00326A54" w:rsidRPr="00326A54" w:rsidRDefault="00326A54" w:rsidP="00AA32D3">
      <w:pPr>
        <w:tabs>
          <w:tab w:val="left" w:pos="284"/>
        </w:tabs>
        <w:spacing w:after="0" w:line="276" w:lineRule="auto"/>
        <w:ind w:left="142"/>
      </w:pPr>
      <w:r>
        <w:t xml:space="preserve">Maka nilai dari varians jalur </w:t>
      </w:r>
      <w:proofErr w:type="spellStart"/>
      <w:r>
        <w:t>keritis</w:t>
      </w:r>
      <w:proofErr w:type="spellEnd"/>
      <w:r>
        <w:t xml:space="preserve"> adalah 315.191 jam</w:t>
      </w:r>
      <w:r>
        <w:t>.</w:t>
      </w:r>
    </w:p>
    <w:p w14:paraId="786EC9A7" w14:textId="1FD006DC" w:rsidR="00017756" w:rsidRDefault="00017756" w:rsidP="00AA32D3">
      <w:pPr>
        <w:pStyle w:val="ListParagraph"/>
        <w:numPr>
          <w:ilvl w:val="0"/>
          <w:numId w:val="18"/>
        </w:numPr>
        <w:tabs>
          <w:tab w:val="left" w:pos="284"/>
        </w:tabs>
        <w:spacing w:after="0" w:line="276" w:lineRule="auto"/>
        <w:ind w:left="142"/>
        <w:rPr>
          <w:b/>
          <w:bCs/>
        </w:rPr>
      </w:pPr>
      <w:r w:rsidRPr="00017756">
        <w:rPr>
          <w:b/>
          <w:bCs/>
        </w:rPr>
        <w:t>Standar deviasi</w:t>
      </w:r>
    </w:p>
    <w:p w14:paraId="1960FA14" w14:textId="3CD2E8F7" w:rsidR="008E14D1" w:rsidRDefault="008E14D1" w:rsidP="00AA32D3">
      <w:pPr>
        <w:pStyle w:val="ListParagraph"/>
        <w:tabs>
          <w:tab w:val="left" w:pos="284"/>
        </w:tabs>
        <w:spacing w:after="0" w:line="276" w:lineRule="auto"/>
        <w:ind w:left="142" w:firstLine="578"/>
      </w:pPr>
      <w:r w:rsidRPr="00C842E0">
        <w:t>setelah kita mengetahui jalur kritisnya maka sudah dapat menghitung nilai varians total. Untuk menghitung varians secara keseluruhan dan standar deviasinya maka di hitung menggunakan rumus</w:t>
      </w:r>
    </w:p>
    <w:tbl>
      <w:tblPr>
        <w:tblStyle w:val="GridTable1Light"/>
        <w:tblW w:w="396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377"/>
        <w:gridCol w:w="2174"/>
      </w:tblGrid>
      <w:tr w:rsidR="00FD7ACC" w:rsidRPr="00FD7ACC" w14:paraId="44E1D86F" w14:textId="77777777" w:rsidTr="004B33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bottom w:val="none" w:sz="0" w:space="0" w:color="auto"/>
            </w:tcBorders>
            <w:shd w:val="clear" w:color="auto" w:fill="auto"/>
          </w:tcPr>
          <w:p w14:paraId="376EE113" w14:textId="77777777" w:rsidR="00FD7ACC" w:rsidRPr="00FD7ACC" w:rsidRDefault="00FD7ACC" w:rsidP="00E815EB">
            <w:pPr>
              <w:jc w:val="right"/>
              <w:rPr>
                <w:rFonts w:eastAsia="Times New Roman"/>
                <w:color w:val="000000"/>
                <w:sz w:val="16"/>
                <w:szCs w:val="16"/>
              </w:rPr>
            </w:pPr>
            <w:r w:rsidRPr="00FD7ACC">
              <w:rPr>
                <w:rFonts w:eastAsia="Times New Roman"/>
                <w:color w:val="000000"/>
                <w:sz w:val="16"/>
                <w:szCs w:val="16"/>
              </w:rPr>
              <w:t>Sedangkan standar deviasinya (</w:t>
            </w:r>
            <w:r w:rsidRPr="00FD7ACC">
              <w:rPr>
                <w:rFonts w:eastAsia="Times New Roman"/>
                <w:i/>
                <w:iCs/>
                <w:color w:val="000000"/>
                <w:sz w:val="16"/>
                <w:szCs w:val="16"/>
              </w:rPr>
              <w:t>s</w:t>
            </w:r>
            <w:r w:rsidRPr="00FD7ACC">
              <w:rPr>
                <w:rFonts w:eastAsia="Times New Roman"/>
                <w:color w:val="000000"/>
                <w:sz w:val="16"/>
                <w:szCs w:val="16"/>
              </w:rPr>
              <w:t xml:space="preserve">) </w:t>
            </w:r>
          </w:p>
        </w:tc>
        <w:tc>
          <w:tcPr>
            <w:tcW w:w="377" w:type="dxa"/>
            <w:tcBorders>
              <w:bottom w:val="none" w:sz="0" w:space="0" w:color="auto"/>
            </w:tcBorders>
            <w:shd w:val="clear" w:color="auto" w:fill="auto"/>
          </w:tcPr>
          <w:p w14:paraId="33BD5A3D" w14:textId="77777777" w:rsidR="00FD7ACC" w:rsidRPr="00FD7ACC" w:rsidRDefault="00FD7ACC" w:rsidP="00E815EB">
            <w:pPr>
              <w:cnfStyle w:val="100000000000" w:firstRow="1" w:lastRow="0" w:firstColumn="0" w:lastColumn="0" w:oddVBand="0" w:evenVBand="0" w:oddHBand="0" w:evenHBand="0" w:firstRowFirstColumn="0" w:firstRowLastColumn="0" w:lastRowFirstColumn="0" w:lastRowLastColumn="0"/>
              <w:rPr>
                <w:rFonts w:eastAsia="Times New Roman"/>
                <w:color w:val="000000"/>
                <w:sz w:val="16"/>
                <w:szCs w:val="16"/>
              </w:rPr>
            </w:pPr>
            <w:r w:rsidRPr="00FD7ACC">
              <w:rPr>
                <w:rFonts w:eastAsia="Times New Roman"/>
                <w:color w:val="000000"/>
                <w:sz w:val="16"/>
                <w:szCs w:val="16"/>
              </w:rPr>
              <w:t>=</w:t>
            </w:r>
          </w:p>
        </w:tc>
        <w:tc>
          <w:tcPr>
            <w:tcW w:w="2174" w:type="dxa"/>
            <w:tcBorders>
              <w:bottom w:val="none" w:sz="0" w:space="0" w:color="auto"/>
            </w:tcBorders>
            <w:shd w:val="clear" w:color="auto" w:fill="auto"/>
          </w:tcPr>
          <w:p w14:paraId="023BA2D1" w14:textId="77777777" w:rsidR="00FD7ACC" w:rsidRPr="00FD7ACC" w:rsidRDefault="00FD7ACC" w:rsidP="00E815EB">
            <w:pPr>
              <w:cnfStyle w:val="100000000000" w:firstRow="1" w:lastRow="0" w:firstColumn="0" w:lastColumn="0" w:oddVBand="0" w:evenVBand="0" w:oddHBand="0" w:evenHBand="0" w:firstRowFirstColumn="0" w:firstRowLastColumn="0" w:lastRowFirstColumn="0" w:lastRowLastColumn="0"/>
              <w:rPr>
                <w:rFonts w:eastAsia="Times New Roman"/>
                <w:color w:val="000000"/>
                <w:sz w:val="16"/>
                <w:szCs w:val="16"/>
              </w:rPr>
            </w:pPr>
            <m:oMathPara>
              <m:oMathParaPr>
                <m:jc m:val="left"/>
              </m:oMathParaPr>
              <m:oMath>
                <m:rad>
                  <m:radPr>
                    <m:degHide m:val="1"/>
                    <m:ctrlPr>
                      <w:rPr>
                        <w:rFonts w:ascii="Cambria Math" w:eastAsia="Times New Roman" w:hAnsi="Cambria Math"/>
                        <w:i/>
                        <w:color w:val="000000"/>
                        <w:sz w:val="16"/>
                        <w:szCs w:val="16"/>
                      </w:rPr>
                    </m:ctrlPr>
                  </m:radPr>
                  <m:deg/>
                  <m:e>
                    <m:r>
                      <m:rPr>
                        <m:sty m:val="bi"/>
                      </m:rPr>
                      <w:rPr>
                        <w:rFonts w:ascii="Cambria Math" w:eastAsia="Times New Roman" w:hAnsi="Cambria Math"/>
                        <w:color w:val="000000"/>
                        <w:sz w:val="16"/>
                        <w:szCs w:val="16"/>
                      </w:rPr>
                      <m:t>Varians kegiatan proyek</m:t>
                    </m:r>
                  </m:e>
                </m:rad>
              </m:oMath>
            </m:oMathPara>
          </w:p>
        </w:tc>
      </w:tr>
      <w:tr w:rsidR="00FD7ACC" w:rsidRPr="00FD7ACC" w14:paraId="5C00E1E7" w14:textId="77777777" w:rsidTr="00FD7ACC">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2738F01F" w14:textId="77777777" w:rsidR="00FD7ACC" w:rsidRPr="00FD7ACC" w:rsidRDefault="00FD7ACC" w:rsidP="00E815EB">
            <w:pPr>
              <w:rPr>
                <w:rFonts w:eastAsia="Times New Roman"/>
                <w:color w:val="000000"/>
                <w:sz w:val="16"/>
                <w:szCs w:val="16"/>
              </w:rPr>
            </w:pPr>
          </w:p>
        </w:tc>
        <w:tc>
          <w:tcPr>
            <w:tcW w:w="377" w:type="dxa"/>
            <w:shd w:val="clear" w:color="auto" w:fill="auto"/>
          </w:tcPr>
          <w:p w14:paraId="4E609EEA" w14:textId="77777777" w:rsidR="00FD7ACC" w:rsidRPr="00FD7ACC" w:rsidRDefault="00FD7ACC" w:rsidP="00E815EB">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FD7ACC">
              <w:rPr>
                <w:rFonts w:eastAsia="Times New Roman"/>
                <w:color w:val="000000"/>
                <w:sz w:val="16"/>
                <w:szCs w:val="16"/>
              </w:rPr>
              <w:t>=</w:t>
            </w:r>
          </w:p>
        </w:tc>
        <w:tc>
          <w:tcPr>
            <w:tcW w:w="2174" w:type="dxa"/>
            <w:shd w:val="clear" w:color="auto" w:fill="auto"/>
          </w:tcPr>
          <w:p w14:paraId="6BBD660D" w14:textId="77777777" w:rsidR="00FD7ACC" w:rsidRPr="00FD7ACC" w:rsidRDefault="00FD7ACC" w:rsidP="00E815EB">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m:oMathPara>
              <m:oMathParaPr>
                <m:jc m:val="left"/>
              </m:oMathParaPr>
              <m:oMath>
                <m:rad>
                  <m:radPr>
                    <m:degHide m:val="1"/>
                    <m:ctrlPr>
                      <w:rPr>
                        <w:rFonts w:ascii="Cambria Math" w:eastAsia="Times New Roman" w:hAnsi="Cambria Math"/>
                        <w:i/>
                        <w:color w:val="000000"/>
                        <w:sz w:val="16"/>
                        <w:szCs w:val="16"/>
                      </w:rPr>
                    </m:ctrlPr>
                  </m:radPr>
                  <m:deg/>
                  <m:e>
                    <m:r>
                      <w:rPr>
                        <w:rFonts w:ascii="Cambria Math" w:eastAsia="Times New Roman" w:hAnsi="Cambria Math"/>
                        <w:color w:val="000000"/>
                        <w:sz w:val="16"/>
                        <w:szCs w:val="16"/>
                      </w:rPr>
                      <m:t>315.191</m:t>
                    </m:r>
                  </m:e>
                </m:rad>
              </m:oMath>
            </m:oMathPara>
          </w:p>
        </w:tc>
      </w:tr>
      <w:tr w:rsidR="00FD7ACC" w:rsidRPr="00FD7ACC" w14:paraId="3BD570A0" w14:textId="77777777" w:rsidTr="00FD7ACC">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28E74B63" w14:textId="77777777" w:rsidR="00FD7ACC" w:rsidRPr="00FD7ACC" w:rsidRDefault="00FD7ACC" w:rsidP="00E815EB">
            <w:pPr>
              <w:jc w:val="right"/>
              <w:rPr>
                <w:rFonts w:eastAsia="Times New Roman"/>
                <w:color w:val="000000"/>
                <w:sz w:val="16"/>
                <w:szCs w:val="16"/>
              </w:rPr>
            </w:pPr>
            <w:r w:rsidRPr="00FD7ACC">
              <w:rPr>
                <w:rFonts w:eastAsia="Times New Roman"/>
                <w:color w:val="000000"/>
                <w:sz w:val="16"/>
                <w:szCs w:val="16"/>
              </w:rPr>
              <w:t>Standar deviasi</w:t>
            </w:r>
          </w:p>
        </w:tc>
        <w:tc>
          <w:tcPr>
            <w:tcW w:w="377" w:type="dxa"/>
            <w:shd w:val="clear" w:color="auto" w:fill="auto"/>
          </w:tcPr>
          <w:p w14:paraId="4C43E117" w14:textId="77777777" w:rsidR="00FD7ACC" w:rsidRPr="00FD7ACC" w:rsidRDefault="00FD7ACC" w:rsidP="00E815EB">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FD7ACC">
              <w:rPr>
                <w:rFonts w:eastAsia="Times New Roman"/>
                <w:color w:val="000000"/>
                <w:sz w:val="16"/>
                <w:szCs w:val="16"/>
              </w:rPr>
              <w:t>=</w:t>
            </w:r>
          </w:p>
        </w:tc>
        <w:tc>
          <w:tcPr>
            <w:tcW w:w="2174" w:type="dxa"/>
            <w:shd w:val="clear" w:color="auto" w:fill="auto"/>
          </w:tcPr>
          <w:p w14:paraId="631F1E2C" w14:textId="77777777" w:rsidR="00FD7ACC" w:rsidRPr="00FD7ACC" w:rsidRDefault="00FD7ACC" w:rsidP="00E815EB">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FD7ACC">
              <w:rPr>
                <w:rFonts w:eastAsia="Times New Roman"/>
                <w:color w:val="000000"/>
                <w:sz w:val="16"/>
                <w:szCs w:val="16"/>
              </w:rPr>
              <w:t>17.754 jam</w:t>
            </w:r>
          </w:p>
        </w:tc>
      </w:tr>
    </w:tbl>
    <w:p w14:paraId="7E398FF3" w14:textId="46281DDB" w:rsidR="00FD7ACC" w:rsidRDefault="00FD7ACC" w:rsidP="00FD7ACC">
      <w:pPr>
        <w:tabs>
          <w:tab w:val="left" w:pos="284"/>
        </w:tabs>
        <w:spacing w:after="0" w:line="276" w:lineRule="auto"/>
      </w:pPr>
      <w:r>
        <w:t xml:space="preserve">Maka standar deviasi (s) dari </w:t>
      </w:r>
      <w:r w:rsidR="00A16436">
        <w:t>data evaluasi ini adalah 17.745 jam.</w:t>
      </w:r>
    </w:p>
    <w:p w14:paraId="58A5B0EC" w14:textId="42909871" w:rsidR="001342C8" w:rsidRPr="00A16436" w:rsidRDefault="00017756" w:rsidP="00A16436">
      <w:pPr>
        <w:pStyle w:val="ListParagraph"/>
        <w:numPr>
          <w:ilvl w:val="0"/>
          <w:numId w:val="18"/>
        </w:numPr>
        <w:tabs>
          <w:tab w:val="left" w:pos="142"/>
        </w:tabs>
        <w:spacing w:before="120" w:after="120" w:line="276" w:lineRule="auto"/>
        <w:ind w:left="284" w:hanging="426"/>
        <w:rPr>
          <w:b/>
          <w:bCs/>
        </w:rPr>
      </w:pPr>
      <w:r w:rsidRPr="00017756">
        <w:rPr>
          <w:b/>
          <w:bCs/>
        </w:rPr>
        <w:t>Nilai deviasi normal (z)</w:t>
      </w:r>
    </w:p>
    <w:tbl>
      <w:tblPr>
        <w:tblStyle w:val="GridTable1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3"/>
        <w:gridCol w:w="308"/>
        <w:gridCol w:w="2153"/>
      </w:tblGrid>
      <w:tr w:rsidR="00A16436" w:rsidRPr="00A16436" w14:paraId="4386E913" w14:textId="77777777" w:rsidTr="004B33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pct"/>
            <w:tcBorders>
              <w:bottom w:val="none" w:sz="0" w:space="0" w:color="auto"/>
            </w:tcBorders>
            <w:shd w:val="clear" w:color="auto" w:fill="auto"/>
          </w:tcPr>
          <w:p w14:paraId="6EAE3967" w14:textId="77777777" w:rsidR="00A16436" w:rsidRPr="00A16436" w:rsidRDefault="00A16436" w:rsidP="00E815EB">
            <w:pPr>
              <w:jc w:val="right"/>
              <w:rPr>
                <w:rFonts w:eastAsia="Times New Roman"/>
                <w:color w:val="000000"/>
                <w:sz w:val="16"/>
                <w:szCs w:val="16"/>
              </w:rPr>
            </w:pPr>
            <w:r w:rsidRPr="00A16436">
              <w:rPr>
                <w:rFonts w:eastAsia="Times New Roman"/>
                <w:color w:val="000000"/>
                <w:sz w:val="16"/>
                <w:szCs w:val="16"/>
              </w:rPr>
              <w:t>Nilai deviasi normal (z)</w:t>
            </w:r>
          </w:p>
        </w:tc>
        <w:tc>
          <w:tcPr>
            <w:tcW w:w="426" w:type="pct"/>
            <w:tcBorders>
              <w:bottom w:val="none" w:sz="0" w:space="0" w:color="auto"/>
            </w:tcBorders>
            <w:shd w:val="clear" w:color="auto" w:fill="auto"/>
          </w:tcPr>
          <w:p w14:paraId="2CDD13D6" w14:textId="77777777" w:rsidR="00A16436" w:rsidRPr="00A16436" w:rsidRDefault="00A16436" w:rsidP="00E815EB">
            <w:pPr>
              <w:cnfStyle w:val="100000000000" w:firstRow="1" w:lastRow="0" w:firstColumn="0" w:lastColumn="0" w:oddVBand="0" w:evenVBand="0" w:oddHBand="0" w:evenHBand="0" w:firstRowFirstColumn="0" w:firstRowLastColumn="0" w:lastRowFirstColumn="0" w:lastRowLastColumn="0"/>
              <w:rPr>
                <w:rFonts w:eastAsia="Times New Roman"/>
                <w:color w:val="000000"/>
                <w:sz w:val="16"/>
                <w:szCs w:val="16"/>
              </w:rPr>
            </w:pPr>
            <w:r w:rsidRPr="00A16436">
              <w:rPr>
                <w:rFonts w:eastAsia="Times New Roman"/>
                <w:color w:val="000000"/>
                <w:sz w:val="16"/>
                <w:szCs w:val="16"/>
              </w:rPr>
              <w:t>=</w:t>
            </w:r>
          </w:p>
        </w:tc>
        <w:tc>
          <w:tcPr>
            <w:tcW w:w="2979" w:type="pct"/>
            <w:tcBorders>
              <w:bottom w:val="none" w:sz="0" w:space="0" w:color="auto"/>
            </w:tcBorders>
            <w:shd w:val="clear" w:color="auto" w:fill="auto"/>
          </w:tcPr>
          <w:p w14:paraId="384ED67A" w14:textId="77777777" w:rsidR="00A16436" w:rsidRPr="00A16436" w:rsidRDefault="00A16436" w:rsidP="00E815EB">
            <w:pPr>
              <w:cnfStyle w:val="100000000000" w:firstRow="1" w:lastRow="0" w:firstColumn="0" w:lastColumn="0" w:oddVBand="0" w:evenVBand="0" w:oddHBand="0" w:evenHBand="0" w:firstRowFirstColumn="0" w:firstRowLastColumn="0" w:lastRowFirstColumn="0" w:lastRowLastColumn="0"/>
              <w:rPr>
                <w:rFonts w:eastAsia="Times New Roman"/>
                <w:color w:val="000000"/>
                <w:sz w:val="16"/>
                <w:szCs w:val="16"/>
              </w:rPr>
            </w:pPr>
            <w:r w:rsidRPr="00A16436">
              <w:rPr>
                <w:rFonts w:eastAsia="Times New Roman"/>
                <w:color w:val="000000"/>
                <w:sz w:val="16"/>
                <w:szCs w:val="16"/>
              </w:rPr>
              <w:t>[waktu penyelesaian yang di harapkan dari CPM - Waktu yang di harapkan (n)] / s (</w:t>
            </w:r>
            <w:r w:rsidRPr="00A16436">
              <w:rPr>
                <w:rFonts w:eastAsia="Times New Roman"/>
                <w:i/>
                <w:iCs/>
                <w:color w:val="000000"/>
                <w:sz w:val="16"/>
                <w:szCs w:val="16"/>
              </w:rPr>
              <w:t xml:space="preserve">deviasi </w:t>
            </w:r>
            <w:proofErr w:type="spellStart"/>
            <w:r w:rsidRPr="00A16436">
              <w:rPr>
                <w:rFonts w:eastAsia="Times New Roman"/>
                <w:i/>
                <w:iCs/>
                <w:color w:val="000000"/>
                <w:sz w:val="16"/>
                <w:szCs w:val="16"/>
              </w:rPr>
              <w:t>standart</w:t>
            </w:r>
            <w:proofErr w:type="spellEnd"/>
            <w:r w:rsidRPr="00A16436">
              <w:rPr>
                <w:rFonts w:eastAsia="Times New Roman"/>
                <w:color w:val="000000"/>
                <w:sz w:val="16"/>
                <w:szCs w:val="16"/>
              </w:rPr>
              <w:t>)</w:t>
            </w:r>
          </w:p>
        </w:tc>
      </w:tr>
      <w:tr w:rsidR="00A16436" w:rsidRPr="00A16436" w14:paraId="0C05EC16" w14:textId="77777777" w:rsidTr="00957158">
        <w:tc>
          <w:tcPr>
            <w:cnfStyle w:val="001000000000" w:firstRow="0" w:lastRow="0" w:firstColumn="1" w:lastColumn="0" w:oddVBand="0" w:evenVBand="0" w:oddHBand="0" w:evenHBand="0" w:firstRowFirstColumn="0" w:firstRowLastColumn="0" w:lastRowFirstColumn="0" w:lastRowLastColumn="0"/>
            <w:tcW w:w="1595" w:type="pct"/>
            <w:shd w:val="clear" w:color="auto" w:fill="auto"/>
          </w:tcPr>
          <w:p w14:paraId="29A8672E" w14:textId="77777777" w:rsidR="00A16436" w:rsidRPr="00A16436" w:rsidRDefault="00A16436" w:rsidP="00E815EB">
            <w:pPr>
              <w:jc w:val="right"/>
              <w:rPr>
                <w:rFonts w:eastAsia="Times New Roman"/>
                <w:color w:val="000000"/>
                <w:sz w:val="16"/>
                <w:szCs w:val="16"/>
              </w:rPr>
            </w:pPr>
            <w:r w:rsidRPr="00A16436">
              <w:rPr>
                <w:rFonts w:eastAsia="Times New Roman"/>
                <w:color w:val="000000"/>
                <w:sz w:val="16"/>
                <w:szCs w:val="16"/>
              </w:rPr>
              <w:t>(z)</w:t>
            </w:r>
          </w:p>
        </w:tc>
        <w:tc>
          <w:tcPr>
            <w:tcW w:w="426" w:type="pct"/>
            <w:shd w:val="clear" w:color="auto" w:fill="auto"/>
          </w:tcPr>
          <w:p w14:paraId="3C8B0B0E" w14:textId="77777777" w:rsidR="00A16436" w:rsidRPr="00A16436" w:rsidRDefault="00A16436" w:rsidP="00E815EB">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A16436">
              <w:rPr>
                <w:rFonts w:eastAsia="Times New Roman"/>
                <w:color w:val="000000"/>
                <w:sz w:val="16"/>
                <w:szCs w:val="16"/>
              </w:rPr>
              <w:t>=</w:t>
            </w:r>
          </w:p>
        </w:tc>
        <w:tc>
          <w:tcPr>
            <w:tcW w:w="2979" w:type="pct"/>
            <w:shd w:val="clear" w:color="auto" w:fill="auto"/>
          </w:tcPr>
          <w:p w14:paraId="3D33EC88" w14:textId="77777777" w:rsidR="00A16436" w:rsidRPr="00A16436" w:rsidRDefault="00A16436" w:rsidP="00E815EB">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A16436">
              <w:rPr>
                <w:rFonts w:eastAsia="Times New Roman"/>
                <w:color w:val="000000"/>
                <w:sz w:val="16"/>
                <w:szCs w:val="16"/>
              </w:rPr>
              <w:t>(649 - 749.493  ) / 17.754 jam</w:t>
            </w:r>
          </w:p>
        </w:tc>
      </w:tr>
      <w:tr w:rsidR="00A16436" w:rsidRPr="00A16436" w14:paraId="6B702826" w14:textId="77777777" w:rsidTr="00957158">
        <w:tc>
          <w:tcPr>
            <w:cnfStyle w:val="001000000000" w:firstRow="0" w:lastRow="0" w:firstColumn="1" w:lastColumn="0" w:oddVBand="0" w:evenVBand="0" w:oddHBand="0" w:evenHBand="0" w:firstRowFirstColumn="0" w:firstRowLastColumn="0" w:lastRowFirstColumn="0" w:lastRowLastColumn="0"/>
            <w:tcW w:w="1595" w:type="pct"/>
            <w:shd w:val="clear" w:color="auto" w:fill="auto"/>
          </w:tcPr>
          <w:p w14:paraId="5A3EB0D4" w14:textId="77777777" w:rsidR="00A16436" w:rsidRPr="00A16436" w:rsidRDefault="00A16436" w:rsidP="00E815EB">
            <w:pPr>
              <w:jc w:val="right"/>
              <w:rPr>
                <w:rFonts w:eastAsia="Times New Roman"/>
                <w:color w:val="000000"/>
                <w:sz w:val="16"/>
                <w:szCs w:val="16"/>
              </w:rPr>
            </w:pPr>
            <w:r w:rsidRPr="00A16436">
              <w:rPr>
                <w:rFonts w:eastAsia="Times New Roman"/>
                <w:color w:val="000000"/>
                <w:sz w:val="16"/>
                <w:szCs w:val="16"/>
              </w:rPr>
              <w:t>(z)</w:t>
            </w:r>
          </w:p>
        </w:tc>
        <w:tc>
          <w:tcPr>
            <w:tcW w:w="426" w:type="pct"/>
            <w:shd w:val="clear" w:color="auto" w:fill="auto"/>
          </w:tcPr>
          <w:p w14:paraId="32128EA2" w14:textId="77777777" w:rsidR="00A16436" w:rsidRPr="00A16436" w:rsidRDefault="00A16436" w:rsidP="00E815EB">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A16436">
              <w:rPr>
                <w:rFonts w:eastAsia="Times New Roman"/>
                <w:color w:val="000000"/>
                <w:sz w:val="16"/>
                <w:szCs w:val="16"/>
              </w:rPr>
              <w:t>=</w:t>
            </w:r>
          </w:p>
        </w:tc>
        <w:tc>
          <w:tcPr>
            <w:tcW w:w="2979" w:type="pct"/>
            <w:shd w:val="clear" w:color="auto" w:fill="auto"/>
          </w:tcPr>
          <w:p w14:paraId="0CF6999F" w14:textId="77777777" w:rsidR="00A16436" w:rsidRPr="00A16436" w:rsidRDefault="00A16436" w:rsidP="00E815EB">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A16436">
              <w:rPr>
                <w:rFonts w:eastAsia="Times New Roman"/>
                <w:color w:val="000000"/>
                <w:sz w:val="16"/>
                <w:szCs w:val="16"/>
              </w:rPr>
              <w:t xml:space="preserve">( 100.493) / 17.754 </w:t>
            </w:r>
          </w:p>
        </w:tc>
      </w:tr>
      <w:tr w:rsidR="00A16436" w:rsidRPr="00A16436" w14:paraId="5C84150F" w14:textId="77777777" w:rsidTr="00957158">
        <w:tc>
          <w:tcPr>
            <w:cnfStyle w:val="001000000000" w:firstRow="0" w:lastRow="0" w:firstColumn="1" w:lastColumn="0" w:oddVBand="0" w:evenVBand="0" w:oddHBand="0" w:evenHBand="0" w:firstRowFirstColumn="0" w:firstRowLastColumn="0" w:lastRowFirstColumn="0" w:lastRowLastColumn="0"/>
            <w:tcW w:w="1595" w:type="pct"/>
            <w:shd w:val="clear" w:color="auto" w:fill="auto"/>
          </w:tcPr>
          <w:p w14:paraId="48C12D45" w14:textId="77777777" w:rsidR="00A16436" w:rsidRPr="00A16436" w:rsidRDefault="00A16436" w:rsidP="00E815EB">
            <w:pPr>
              <w:jc w:val="right"/>
              <w:rPr>
                <w:rFonts w:eastAsia="Times New Roman"/>
                <w:color w:val="000000"/>
                <w:sz w:val="16"/>
                <w:szCs w:val="16"/>
              </w:rPr>
            </w:pPr>
            <w:r w:rsidRPr="00A16436">
              <w:rPr>
                <w:rFonts w:eastAsia="Times New Roman"/>
                <w:color w:val="000000"/>
                <w:sz w:val="16"/>
                <w:szCs w:val="16"/>
              </w:rPr>
              <w:t>(z)</w:t>
            </w:r>
          </w:p>
        </w:tc>
        <w:tc>
          <w:tcPr>
            <w:tcW w:w="426" w:type="pct"/>
            <w:shd w:val="clear" w:color="auto" w:fill="auto"/>
          </w:tcPr>
          <w:p w14:paraId="35F28676" w14:textId="77777777" w:rsidR="00A16436" w:rsidRPr="00A16436" w:rsidRDefault="00A16436" w:rsidP="00E815EB">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A16436">
              <w:rPr>
                <w:rFonts w:eastAsia="Times New Roman"/>
                <w:color w:val="000000"/>
                <w:sz w:val="16"/>
                <w:szCs w:val="16"/>
              </w:rPr>
              <w:t>=</w:t>
            </w:r>
          </w:p>
        </w:tc>
        <w:tc>
          <w:tcPr>
            <w:tcW w:w="2979" w:type="pct"/>
            <w:shd w:val="clear" w:color="auto" w:fill="auto"/>
          </w:tcPr>
          <w:p w14:paraId="341D20E7" w14:textId="77777777" w:rsidR="00A16436" w:rsidRPr="00A16436" w:rsidRDefault="00A16436" w:rsidP="00E815EB">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A16436">
              <w:rPr>
                <w:rFonts w:eastAsia="Times New Roman"/>
                <w:color w:val="000000"/>
                <w:sz w:val="16"/>
                <w:szCs w:val="16"/>
              </w:rPr>
              <w:t>-5.660 jam</w:t>
            </w:r>
          </w:p>
        </w:tc>
      </w:tr>
    </w:tbl>
    <w:p w14:paraId="75741BF0" w14:textId="6E5503AC" w:rsidR="001342C8" w:rsidRDefault="00957158" w:rsidP="00957158">
      <w:pPr>
        <w:tabs>
          <w:tab w:val="left" w:pos="284"/>
        </w:tabs>
        <w:spacing w:after="0" w:line="276" w:lineRule="auto"/>
        <w:rPr>
          <w:rFonts w:eastAsia="Times New Roman"/>
          <w:color w:val="000000"/>
        </w:rPr>
      </w:pPr>
      <w:r w:rsidRPr="00C842E0">
        <w:rPr>
          <w:rFonts w:eastAsia="Times New Roman"/>
          <w:color w:val="000000"/>
        </w:rPr>
        <w:t>Di kar</w:t>
      </w:r>
      <w:r>
        <w:rPr>
          <w:rFonts w:eastAsia="Times New Roman"/>
          <w:color w:val="000000"/>
        </w:rPr>
        <w:t>ena kan</w:t>
      </w:r>
      <w:r w:rsidRPr="00C842E0">
        <w:rPr>
          <w:rFonts w:eastAsia="Times New Roman"/>
          <w:color w:val="000000"/>
        </w:rPr>
        <w:t xml:space="preserve"> waktu yang di harapkan belum di bagi dengan 12 jam ( waktu jam kerja dalam sehari yakni </w:t>
      </w:r>
      <w:proofErr w:type="spellStart"/>
      <w:r w:rsidRPr="00F36F40">
        <w:rPr>
          <w:rFonts w:eastAsia="Times New Roman"/>
          <w:i/>
          <w:iCs/>
          <w:color w:val="000000"/>
        </w:rPr>
        <w:t>shift</w:t>
      </w:r>
      <w:proofErr w:type="spellEnd"/>
      <w:r w:rsidRPr="00C842E0">
        <w:rPr>
          <w:rFonts w:eastAsia="Times New Roman"/>
          <w:color w:val="000000"/>
        </w:rPr>
        <w:t xml:space="preserve"> Pagi dan </w:t>
      </w:r>
      <w:proofErr w:type="spellStart"/>
      <w:r w:rsidRPr="00F36F40">
        <w:rPr>
          <w:rFonts w:eastAsia="Times New Roman"/>
          <w:i/>
          <w:iCs/>
          <w:color w:val="000000"/>
        </w:rPr>
        <w:t>shift</w:t>
      </w:r>
      <w:proofErr w:type="spellEnd"/>
      <w:r w:rsidRPr="00C842E0">
        <w:rPr>
          <w:rFonts w:eastAsia="Times New Roman"/>
          <w:color w:val="000000"/>
        </w:rPr>
        <w:t xml:space="preserve"> siang )  maka hasilnya menjadi :</w:t>
      </w:r>
    </w:p>
    <w:tbl>
      <w:tblPr>
        <w:tblStyle w:val="GridTable1Light"/>
        <w:tblW w:w="2693"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4"/>
        <w:gridCol w:w="242"/>
        <w:gridCol w:w="2057"/>
      </w:tblGrid>
      <w:tr w:rsidR="00957158" w:rsidRPr="00957158" w14:paraId="3C32F5D6" w14:textId="77777777" w:rsidTr="004B33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 w:type="dxa"/>
            <w:tcBorders>
              <w:bottom w:val="none" w:sz="0" w:space="0" w:color="auto"/>
            </w:tcBorders>
            <w:shd w:val="clear" w:color="auto" w:fill="auto"/>
          </w:tcPr>
          <w:p w14:paraId="304FEC94" w14:textId="77777777" w:rsidR="00957158" w:rsidRPr="00957158" w:rsidRDefault="00957158" w:rsidP="00E815EB">
            <w:pPr>
              <w:jc w:val="right"/>
              <w:rPr>
                <w:rFonts w:eastAsia="Times New Roman"/>
                <w:color w:val="000000"/>
                <w:sz w:val="16"/>
                <w:szCs w:val="16"/>
              </w:rPr>
            </w:pPr>
            <w:r w:rsidRPr="00957158">
              <w:rPr>
                <w:rFonts w:eastAsia="Times New Roman"/>
                <w:color w:val="000000"/>
                <w:sz w:val="16"/>
                <w:szCs w:val="16"/>
              </w:rPr>
              <w:t>(z)</w:t>
            </w:r>
          </w:p>
        </w:tc>
        <w:tc>
          <w:tcPr>
            <w:tcW w:w="242" w:type="dxa"/>
            <w:tcBorders>
              <w:bottom w:val="none" w:sz="0" w:space="0" w:color="auto"/>
            </w:tcBorders>
            <w:shd w:val="clear" w:color="auto" w:fill="auto"/>
          </w:tcPr>
          <w:p w14:paraId="0533BBE4" w14:textId="77777777" w:rsidR="00957158" w:rsidRPr="00957158" w:rsidRDefault="00957158" w:rsidP="00E815EB">
            <w:pPr>
              <w:cnfStyle w:val="100000000000" w:firstRow="1" w:lastRow="0" w:firstColumn="0" w:lastColumn="0" w:oddVBand="0" w:evenVBand="0" w:oddHBand="0" w:evenHBand="0" w:firstRowFirstColumn="0" w:firstRowLastColumn="0" w:lastRowFirstColumn="0" w:lastRowLastColumn="0"/>
              <w:rPr>
                <w:rFonts w:eastAsia="Times New Roman"/>
                <w:color w:val="000000"/>
                <w:sz w:val="16"/>
                <w:szCs w:val="16"/>
              </w:rPr>
            </w:pPr>
            <w:r w:rsidRPr="00957158">
              <w:rPr>
                <w:rFonts w:eastAsia="Times New Roman"/>
                <w:color w:val="000000"/>
                <w:sz w:val="16"/>
                <w:szCs w:val="16"/>
              </w:rPr>
              <w:t>=</w:t>
            </w:r>
          </w:p>
        </w:tc>
        <w:tc>
          <w:tcPr>
            <w:tcW w:w="2057" w:type="dxa"/>
            <w:tcBorders>
              <w:bottom w:val="none" w:sz="0" w:space="0" w:color="auto"/>
            </w:tcBorders>
            <w:shd w:val="clear" w:color="auto" w:fill="auto"/>
          </w:tcPr>
          <w:p w14:paraId="2CBBD04D" w14:textId="77777777" w:rsidR="00957158" w:rsidRPr="00957158" w:rsidRDefault="00957158" w:rsidP="00E815EB">
            <w:pPr>
              <w:cnfStyle w:val="100000000000" w:firstRow="1" w:lastRow="0" w:firstColumn="0" w:lastColumn="0" w:oddVBand="0" w:evenVBand="0" w:oddHBand="0" w:evenHBand="0" w:firstRowFirstColumn="0" w:firstRowLastColumn="0" w:lastRowFirstColumn="0" w:lastRowLastColumn="0"/>
              <w:rPr>
                <w:rFonts w:eastAsia="Times New Roman"/>
                <w:color w:val="000000"/>
                <w:sz w:val="16"/>
                <w:szCs w:val="16"/>
              </w:rPr>
            </w:pPr>
            <w:r w:rsidRPr="00957158">
              <w:rPr>
                <w:rFonts w:eastAsia="Times New Roman"/>
                <w:color w:val="000000"/>
                <w:sz w:val="16"/>
                <w:szCs w:val="16"/>
              </w:rPr>
              <w:t>-5.660 jam / 12 jam</w:t>
            </w:r>
          </w:p>
        </w:tc>
      </w:tr>
      <w:tr w:rsidR="00957158" w:rsidRPr="00957158" w14:paraId="5AFCC279" w14:textId="77777777" w:rsidTr="00957158">
        <w:tc>
          <w:tcPr>
            <w:cnfStyle w:val="001000000000" w:firstRow="0" w:lastRow="0" w:firstColumn="1" w:lastColumn="0" w:oddVBand="0" w:evenVBand="0" w:oddHBand="0" w:evenHBand="0" w:firstRowFirstColumn="0" w:firstRowLastColumn="0" w:lastRowFirstColumn="0" w:lastRowLastColumn="0"/>
            <w:tcW w:w="394" w:type="dxa"/>
            <w:shd w:val="clear" w:color="auto" w:fill="auto"/>
          </w:tcPr>
          <w:p w14:paraId="0A0DE0BF" w14:textId="77777777" w:rsidR="00957158" w:rsidRPr="00957158" w:rsidRDefault="00957158" w:rsidP="00E815EB">
            <w:pPr>
              <w:jc w:val="right"/>
              <w:rPr>
                <w:rFonts w:eastAsia="Times New Roman"/>
                <w:color w:val="000000"/>
                <w:sz w:val="16"/>
                <w:szCs w:val="16"/>
              </w:rPr>
            </w:pPr>
            <w:r w:rsidRPr="00957158">
              <w:rPr>
                <w:rFonts w:eastAsia="Times New Roman"/>
                <w:color w:val="000000"/>
                <w:sz w:val="16"/>
                <w:szCs w:val="16"/>
              </w:rPr>
              <w:t>(z)</w:t>
            </w:r>
          </w:p>
        </w:tc>
        <w:tc>
          <w:tcPr>
            <w:tcW w:w="242" w:type="dxa"/>
            <w:shd w:val="clear" w:color="auto" w:fill="auto"/>
          </w:tcPr>
          <w:p w14:paraId="5173B63C" w14:textId="77777777" w:rsidR="00957158" w:rsidRPr="00957158" w:rsidRDefault="00957158" w:rsidP="00E815EB">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957158">
              <w:rPr>
                <w:rFonts w:eastAsia="Times New Roman"/>
                <w:color w:val="000000"/>
                <w:sz w:val="16"/>
                <w:szCs w:val="16"/>
              </w:rPr>
              <w:t>=</w:t>
            </w:r>
          </w:p>
        </w:tc>
        <w:tc>
          <w:tcPr>
            <w:tcW w:w="2057" w:type="dxa"/>
            <w:shd w:val="clear" w:color="auto" w:fill="auto"/>
          </w:tcPr>
          <w:p w14:paraId="5F22F423" w14:textId="77777777" w:rsidR="00957158" w:rsidRPr="00957158" w:rsidRDefault="00957158" w:rsidP="00E815EB">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957158">
              <w:rPr>
                <w:rFonts w:eastAsia="Times New Roman"/>
                <w:color w:val="000000"/>
                <w:sz w:val="16"/>
                <w:szCs w:val="16"/>
              </w:rPr>
              <w:t>-0.472 hari</w:t>
            </w:r>
          </w:p>
        </w:tc>
      </w:tr>
      <w:tr w:rsidR="00957158" w:rsidRPr="00957158" w14:paraId="4CE9D6C7" w14:textId="77777777" w:rsidTr="00957158">
        <w:tc>
          <w:tcPr>
            <w:cnfStyle w:val="001000000000" w:firstRow="0" w:lastRow="0" w:firstColumn="1" w:lastColumn="0" w:oddVBand="0" w:evenVBand="0" w:oddHBand="0" w:evenHBand="0" w:firstRowFirstColumn="0" w:firstRowLastColumn="0" w:lastRowFirstColumn="0" w:lastRowLastColumn="0"/>
            <w:tcW w:w="394" w:type="dxa"/>
            <w:shd w:val="clear" w:color="auto" w:fill="auto"/>
          </w:tcPr>
          <w:p w14:paraId="2DBD7B0B" w14:textId="77777777" w:rsidR="00957158" w:rsidRPr="00957158" w:rsidRDefault="00957158" w:rsidP="00E815EB">
            <w:pPr>
              <w:jc w:val="right"/>
              <w:rPr>
                <w:rFonts w:eastAsia="Times New Roman"/>
                <w:color w:val="000000"/>
                <w:sz w:val="16"/>
                <w:szCs w:val="16"/>
              </w:rPr>
            </w:pPr>
            <w:r w:rsidRPr="00957158">
              <w:rPr>
                <w:rFonts w:eastAsia="Times New Roman"/>
                <w:color w:val="000000"/>
                <w:sz w:val="16"/>
                <w:szCs w:val="16"/>
              </w:rPr>
              <w:t>(z)</w:t>
            </w:r>
          </w:p>
        </w:tc>
        <w:tc>
          <w:tcPr>
            <w:tcW w:w="242" w:type="dxa"/>
            <w:shd w:val="clear" w:color="auto" w:fill="auto"/>
          </w:tcPr>
          <w:p w14:paraId="59261BBA" w14:textId="77777777" w:rsidR="00957158" w:rsidRPr="00957158" w:rsidRDefault="00957158" w:rsidP="00E815EB">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957158">
              <w:rPr>
                <w:rFonts w:eastAsia="Times New Roman"/>
                <w:color w:val="000000"/>
                <w:sz w:val="16"/>
                <w:szCs w:val="16"/>
              </w:rPr>
              <w:t>=</w:t>
            </w:r>
          </w:p>
        </w:tc>
        <w:tc>
          <w:tcPr>
            <w:tcW w:w="2057" w:type="dxa"/>
            <w:shd w:val="clear" w:color="auto" w:fill="auto"/>
          </w:tcPr>
          <w:p w14:paraId="26029A65" w14:textId="77777777" w:rsidR="00957158" w:rsidRPr="00957158" w:rsidRDefault="00957158" w:rsidP="00E815EB">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957158">
              <w:rPr>
                <w:rFonts w:eastAsia="Times New Roman"/>
                <w:color w:val="000000"/>
                <w:sz w:val="16"/>
                <w:szCs w:val="16"/>
              </w:rPr>
              <w:t xml:space="preserve">-0.47 </w:t>
            </w:r>
          </w:p>
        </w:tc>
      </w:tr>
    </w:tbl>
    <w:p w14:paraId="4E7AC230" w14:textId="175B0420" w:rsidR="00957158" w:rsidRDefault="00957158" w:rsidP="00957158">
      <w:pPr>
        <w:tabs>
          <w:tab w:val="left" w:pos="284"/>
        </w:tabs>
        <w:spacing w:after="0" w:line="276" w:lineRule="auto"/>
        <w:rPr>
          <w:rFonts w:eastAsia="Times New Roman"/>
          <w:color w:val="000000"/>
        </w:rPr>
      </w:pPr>
      <w:r w:rsidRPr="00C842E0">
        <w:rPr>
          <w:rFonts w:eastAsia="Times New Roman"/>
          <w:color w:val="000000"/>
        </w:rPr>
        <w:t xml:space="preserve">Maka nilai </w:t>
      </w:r>
      <w:r>
        <w:rPr>
          <w:rFonts w:eastAsia="Times New Roman"/>
          <w:color w:val="000000"/>
        </w:rPr>
        <w:t>-0.47</w:t>
      </w:r>
      <w:r w:rsidRPr="00C842E0">
        <w:rPr>
          <w:rFonts w:eastAsia="Times New Roman"/>
          <w:color w:val="000000"/>
        </w:rPr>
        <w:t xml:space="preserve"> akan di cari pada tabel distribusi normal dengan nilai yang terpisah yakni </w:t>
      </w:r>
      <w:r>
        <w:rPr>
          <w:rFonts w:eastAsia="Times New Roman"/>
          <w:color w:val="000000"/>
        </w:rPr>
        <w:t>-</w:t>
      </w:r>
      <w:r w:rsidRPr="00C842E0">
        <w:rPr>
          <w:rFonts w:eastAsia="Times New Roman"/>
          <w:color w:val="000000"/>
        </w:rPr>
        <w:t>0.4 dan 0.07</w:t>
      </w:r>
      <w:r>
        <w:rPr>
          <w:rFonts w:eastAsia="Times New Roman"/>
          <w:color w:val="000000"/>
        </w:rPr>
        <w:t>, seperti pada gambar 4.3 :</w:t>
      </w:r>
    </w:p>
    <w:p w14:paraId="2868C1A3" w14:textId="79C8CF01" w:rsidR="00957158" w:rsidRDefault="00957158" w:rsidP="00957158">
      <w:pPr>
        <w:tabs>
          <w:tab w:val="left" w:pos="284"/>
        </w:tabs>
        <w:spacing w:after="0" w:line="276" w:lineRule="auto"/>
      </w:pPr>
      <w:r>
        <w:rPr>
          <w:noProof/>
        </w:rPr>
        <w:drawing>
          <wp:inline distT="0" distB="0" distL="0" distR="0" wp14:anchorId="76877C74" wp14:editId="27BA3F91">
            <wp:extent cx="2294890" cy="16224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94890" cy="1622425"/>
                    </a:xfrm>
                    <a:prstGeom prst="rect">
                      <a:avLst/>
                    </a:prstGeom>
                  </pic:spPr>
                </pic:pic>
              </a:graphicData>
            </a:graphic>
          </wp:inline>
        </w:drawing>
      </w:r>
    </w:p>
    <w:p w14:paraId="1036B91A" w14:textId="18A96F47" w:rsidR="00D82AE4" w:rsidRDefault="00957158" w:rsidP="00957158">
      <w:pPr>
        <w:tabs>
          <w:tab w:val="left" w:pos="284"/>
        </w:tabs>
        <w:spacing w:after="0" w:line="276" w:lineRule="auto"/>
        <w:jc w:val="center"/>
      </w:pPr>
      <w:r>
        <w:t>Gambar 4.3 hasil evaluasi menggunakan perhitungan PERT</w:t>
      </w:r>
    </w:p>
    <w:p w14:paraId="0F5FA86F" w14:textId="0BC9995F" w:rsidR="00957158" w:rsidRDefault="00957158" w:rsidP="00957158">
      <w:pPr>
        <w:spacing w:after="0" w:line="276" w:lineRule="auto"/>
        <w:ind w:firstLine="567"/>
      </w:pPr>
      <w:bookmarkStart w:id="11" w:name="_Hlk86759191"/>
      <w:r w:rsidRPr="00C842E0">
        <w:t xml:space="preserve">Merujuk pada Tabel Normal, penulis mendapatkan peluang 0.3192 yang di bulatkan menjadi 0.32, artinya ada peluang sebesar 32% untuk maskapai menyelesaikan proyek tersebut dalam kurun waktu </w:t>
      </w:r>
      <w:r w:rsidRPr="00C842E0">
        <w:lastRenderedPageBreak/>
        <w:t>54 hari</w:t>
      </w:r>
      <w:r w:rsidR="00A31004">
        <w:t>, seperti hasil diagram dibawah ini.</w:t>
      </w:r>
      <w:r w:rsidRPr="00C842E0">
        <w:t xml:space="preserve">  </w:t>
      </w:r>
    </w:p>
    <w:p w14:paraId="444753A2" w14:textId="2357087C" w:rsidR="00291D0C" w:rsidRDefault="00957158" w:rsidP="00291D0C">
      <w:pPr>
        <w:pStyle w:val="ListParagraph"/>
        <w:numPr>
          <w:ilvl w:val="0"/>
          <w:numId w:val="1"/>
        </w:numPr>
        <w:tabs>
          <w:tab w:val="left" w:pos="284"/>
        </w:tabs>
        <w:spacing w:after="0" w:line="276" w:lineRule="auto"/>
        <w:ind w:left="0"/>
        <w:rPr>
          <w:b/>
          <w:bCs/>
        </w:rPr>
      </w:pPr>
      <w:r>
        <w:rPr>
          <w:noProof/>
        </w:rPr>
        <w:drawing>
          <wp:anchor distT="0" distB="0" distL="114300" distR="114300" simplePos="0" relativeHeight="251677696" behindDoc="0" locked="0" layoutInCell="1" allowOverlap="1" wp14:anchorId="4A0264A9" wp14:editId="54A59887">
            <wp:simplePos x="0" y="0"/>
            <wp:positionH relativeFrom="column">
              <wp:posOffset>0</wp:posOffset>
            </wp:positionH>
            <wp:positionV relativeFrom="paragraph">
              <wp:posOffset>119</wp:posOffset>
            </wp:positionV>
            <wp:extent cx="2294890" cy="1290955"/>
            <wp:effectExtent l="0" t="0" r="0" b="444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94890" cy="1290955"/>
                    </a:xfrm>
                    <a:prstGeom prst="rect">
                      <a:avLst/>
                    </a:prstGeom>
                  </pic:spPr>
                </pic:pic>
              </a:graphicData>
            </a:graphic>
            <wp14:sizeRelH relativeFrom="page">
              <wp14:pctWidth>0</wp14:pctWidth>
            </wp14:sizeRelH>
            <wp14:sizeRelV relativeFrom="page">
              <wp14:pctHeight>0</wp14:pctHeight>
            </wp14:sizeRelV>
          </wp:anchor>
        </w:drawing>
      </w:r>
      <w:r w:rsidR="00291D0C" w:rsidRPr="00291D0C">
        <w:rPr>
          <w:b/>
          <w:bCs/>
        </w:rPr>
        <w:t xml:space="preserve"> </w:t>
      </w:r>
      <w:r w:rsidR="00291D0C" w:rsidRPr="00321946">
        <w:rPr>
          <w:b/>
          <w:bCs/>
        </w:rPr>
        <w:t xml:space="preserve">Perhitungan PERT ( </w:t>
      </w:r>
      <w:r w:rsidR="00291D0C">
        <w:rPr>
          <w:b/>
          <w:bCs/>
        </w:rPr>
        <w:t>Optimasi</w:t>
      </w:r>
      <w:r w:rsidR="00291D0C" w:rsidRPr="00321946">
        <w:rPr>
          <w:b/>
          <w:bCs/>
        </w:rPr>
        <w:t xml:space="preserve"> CPM)</w:t>
      </w:r>
    </w:p>
    <w:p w14:paraId="0881A614" w14:textId="5D545B0B" w:rsidR="00957158" w:rsidRDefault="00291D0C" w:rsidP="00291D0C">
      <w:pPr>
        <w:spacing w:after="0" w:line="276" w:lineRule="auto"/>
      </w:pPr>
      <w:r w:rsidRPr="00C842E0">
        <w:t>Optimasi adalah suatu proses untuk mencapai hasil yang ideal atau nilai efektif yang dapat dicapai. Optimasi dapat diartikan sebagai suatu bentuk mengoptimalkan hasil penelitian sebelumnya untuk mendapatkan hasil yang optimal.</w:t>
      </w:r>
    </w:p>
    <w:p w14:paraId="355C35DE" w14:textId="2A0938D7" w:rsidR="00F31450" w:rsidRDefault="00F31450" w:rsidP="00F31450">
      <w:pPr>
        <w:pStyle w:val="ListParagraph"/>
        <w:numPr>
          <w:ilvl w:val="0"/>
          <w:numId w:val="22"/>
        </w:numPr>
        <w:spacing w:line="276" w:lineRule="auto"/>
        <w:ind w:left="284" w:hanging="284"/>
        <w:rPr>
          <w:b/>
          <w:bCs/>
        </w:rPr>
      </w:pPr>
      <w:r w:rsidRPr="00F31450">
        <w:rPr>
          <w:b/>
          <w:bCs/>
        </w:rPr>
        <w:t xml:space="preserve">Menghitung Optimasi </w:t>
      </w:r>
      <w:proofErr w:type="spellStart"/>
      <w:r w:rsidRPr="00F31450">
        <w:rPr>
          <w:b/>
          <w:bCs/>
        </w:rPr>
        <w:t>Turn</w:t>
      </w:r>
      <w:proofErr w:type="spellEnd"/>
      <w:r w:rsidRPr="00F31450">
        <w:rPr>
          <w:b/>
          <w:bCs/>
        </w:rPr>
        <w:t xml:space="preserve"> </w:t>
      </w:r>
      <w:proofErr w:type="spellStart"/>
      <w:r w:rsidRPr="00F31450">
        <w:rPr>
          <w:b/>
          <w:bCs/>
        </w:rPr>
        <w:t>Around</w:t>
      </w:r>
      <w:proofErr w:type="spellEnd"/>
      <w:r w:rsidRPr="00F31450">
        <w:rPr>
          <w:b/>
          <w:bCs/>
        </w:rPr>
        <w:t xml:space="preserve"> </w:t>
      </w:r>
      <w:proofErr w:type="spellStart"/>
      <w:r w:rsidRPr="00F31450">
        <w:rPr>
          <w:b/>
          <w:bCs/>
        </w:rPr>
        <w:t>Time</w:t>
      </w:r>
      <w:proofErr w:type="spellEnd"/>
      <w:r w:rsidRPr="00F31450">
        <w:rPr>
          <w:b/>
          <w:bCs/>
        </w:rPr>
        <w:t xml:space="preserve"> (TAT) </w:t>
      </w:r>
    </w:p>
    <w:p w14:paraId="33C488BF" w14:textId="10A7AE1D" w:rsidR="009073B8" w:rsidRDefault="009073B8" w:rsidP="00430521">
      <w:pPr>
        <w:spacing w:after="0" w:line="276" w:lineRule="auto"/>
        <w:ind w:left="284" w:firstLine="567"/>
      </w:pPr>
      <w:r w:rsidRPr="00C842E0">
        <w:t xml:space="preserve">berdasarkan kualifikasi urutan pekerjaannya dengan 7 komponen pesawat terbang sesuai </w:t>
      </w:r>
      <w:r>
        <w:t>C</w:t>
      </w:r>
      <w:r w:rsidRPr="00C842E0">
        <w:t>-</w:t>
      </w:r>
      <w:proofErr w:type="spellStart"/>
      <w:r w:rsidRPr="009073B8">
        <w:rPr>
          <w:i/>
          <w:iCs/>
        </w:rPr>
        <w:t>Check</w:t>
      </w:r>
      <w:proofErr w:type="spellEnd"/>
      <w:r w:rsidRPr="00C842E0">
        <w:t xml:space="preserve"> yang nantinya hasil dari perhitungan tersebut akan diurutkan berdasarkan urutan pekerjaan sesuai metode PERT. Contoh dapat di lihat pada tabel 4.19</w:t>
      </w:r>
      <w:r>
        <w:t xml:space="preserve"> :</w:t>
      </w:r>
    </w:p>
    <w:p w14:paraId="0F933DC3" w14:textId="32629561" w:rsidR="00430521" w:rsidRPr="00430521" w:rsidRDefault="00430521" w:rsidP="00430521">
      <w:pPr>
        <w:spacing w:after="0" w:line="276" w:lineRule="auto"/>
        <w:ind w:left="426" w:hanging="142"/>
        <w:jc w:val="center"/>
        <w:rPr>
          <w:i/>
          <w:iCs/>
        </w:rPr>
      </w:pPr>
      <w:r w:rsidRPr="00430521">
        <w:drawing>
          <wp:anchor distT="0" distB="0" distL="114300" distR="114300" simplePos="0" relativeHeight="251678720" behindDoc="0" locked="0" layoutInCell="1" allowOverlap="1" wp14:anchorId="059E410A" wp14:editId="0639AF28">
            <wp:simplePos x="0" y="0"/>
            <wp:positionH relativeFrom="column">
              <wp:posOffset>-951356</wp:posOffset>
            </wp:positionH>
            <wp:positionV relativeFrom="paragraph">
              <wp:posOffset>401955</wp:posOffset>
            </wp:positionV>
            <wp:extent cx="3307715" cy="1478915"/>
            <wp:effectExtent l="0" t="0" r="698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7715" cy="1478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0521">
        <w:t xml:space="preserve">Tabel 4.19 </w:t>
      </w:r>
      <w:r w:rsidRPr="00430521">
        <w:rPr>
          <w:i/>
          <w:iCs/>
        </w:rPr>
        <w:t xml:space="preserve">General </w:t>
      </w:r>
      <w:proofErr w:type="spellStart"/>
      <w:r w:rsidRPr="00430521">
        <w:rPr>
          <w:i/>
          <w:iCs/>
        </w:rPr>
        <w:t>Cleaning</w:t>
      </w:r>
      <w:proofErr w:type="spellEnd"/>
      <w:r w:rsidRPr="00430521">
        <w:rPr>
          <w:i/>
          <w:iCs/>
        </w:rPr>
        <w:t xml:space="preserve"> TAT Optimasi</w:t>
      </w:r>
    </w:p>
    <w:p w14:paraId="304D85FA" w14:textId="77777777" w:rsidR="00732458" w:rsidRPr="00732458" w:rsidRDefault="00732458" w:rsidP="00732458">
      <w:pPr>
        <w:spacing w:after="0" w:line="276" w:lineRule="auto"/>
        <w:ind w:left="284"/>
        <w:rPr>
          <w:lang w:val="en-US"/>
        </w:rPr>
      </w:pPr>
      <w:proofErr w:type="gramStart"/>
      <w:r w:rsidRPr="00732458">
        <w:rPr>
          <w:lang w:val="en-US"/>
        </w:rPr>
        <w:t>Keterangan :</w:t>
      </w:r>
      <w:proofErr w:type="gramEnd"/>
    </w:p>
    <w:p w14:paraId="29198A95" w14:textId="77777777" w:rsidR="00732458" w:rsidRPr="00732458" w:rsidRDefault="00732458" w:rsidP="00732458">
      <w:pPr>
        <w:pStyle w:val="ListParagraph"/>
        <w:numPr>
          <w:ilvl w:val="0"/>
          <w:numId w:val="20"/>
        </w:numPr>
        <w:spacing w:after="0" w:line="276" w:lineRule="auto"/>
        <w:ind w:left="284" w:firstLine="0"/>
        <w:jc w:val="left"/>
      </w:pPr>
      <w:r w:rsidRPr="00732458">
        <w:t xml:space="preserve">MP = </w:t>
      </w:r>
      <w:r w:rsidRPr="00732458">
        <w:rPr>
          <w:i/>
          <w:iCs/>
        </w:rPr>
        <w:t>Man Power</w:t>
      </w:r>
    </w:p>
    <w:p w14:paraId="53E649E6" w14:textId="77777777" w:rsidR="00732458" w:rsidRPr="00732458" w:rsidRDefault="00732458" w:rsidP="00732458">
      <w:pPr>
        <w:pStyle w:val="ListParagraph"/>
        <w:numPr>
          <w:ilvl w:val="0"/>
          <w:numId w:val="20"/>
        </w:numPr>
        <w:spacing w:after="0" w:line="276" w:lineRule="auto"/>
        <w:ind w:left="284" w:firstLine="0"/>
        <w:jc w:val="left"/>
      </w:pPr>
      <w:r w:rsidRPr="00732458">
        <w:t xml:space="preserve">MH = </w:t>
      </w:r>
      <w:r w:rsidRPr="00732458">
        <w:rPr>
          <w:i/>
          <w:iCs/>
        </w:rPr>
        <w:t xml:space="preserve">Man </w:t>
      </w:r>
      <w:proofErr w:type="spellStart"/>
      <w:r w:rsidRPr="00732458">
        <w:rPr>
          <w:i/>
          <w:iCs/>
        </w:rPr>
        <w:t>Hours</w:t>
      </w:r>
      <w:proofErr w:type="spellEnd"/>
    </w:p>
    <w:p w14:paraId="44ADD93E" w14:textId="77777777" w:rsidR="00732458" w:rsidRPr="00732458" w:rsidRDefault="00732458" w:rsidP="00732458">
      <w:pPr>
        <w:pStyle w:val="ListParagraph"/>
        <w:numPr>
          <w:ilvl w:val="0"/>
          <w:numId w:val="20"/>
        </w:numPr>
        <w:spacing w:after="0" w:line="276" w:lineRule="auto"/>
        <w:ind w:left="284" w:firstLine="0"/>
        <w:jc w:val="left"/>
      </w:pPr>
      <w:r w:rsidRPr="00732458">
        <w:t xml:space="preserve">TAT = </w:t>
      </w:r>
      <w:proofErr w:type="spellStart"/>
      <w:r w:rsidRPr="00732458">
        <w:rPr>
          <w:i/>
          <w:iCs/>
        </w:rPr>
        <w:t>Turn</w:t>
      </w:r>
      <w:proofErr w:type="spellEnd"/>
      <w:r w:rsidRPr="00732458">
        <w:rPr>
          <w:i/>
          <w:iCs/>
        </w:rPr>
        <w:t xml:space="preserve"> </w:t>
      </w:r>
      <w:proofErr w:type="spellStart"/>
      <w:r w:rsidRPr="00732458">
        <w:rPr>
          <w:i/>
          <w:iCs/>
        </w:rPr>
        <w:t>Around</w:t>
      </w:r>
      <w:proofErr w:type="spellEnd"/>
      <w:r w:rsidRPr="00732458">
        <w:rPr>
          <w:i/>
          <w:iCs/>
        </w:rPr>
        <w:t xml:space="preserve"> </w:t>
      </w:r>
      <w:proofErr w:type="spellStart"/>
      <w:r w:rsidRPr="00732458">
        <w:rPr>
          <w:i/>
          <w:iCs/>
        </w:rPr>
        <w:t>Time</w:t>
      </w:r>
      <w:proofErr w:type="spellEnd"/>
    </w:p>
    <w:p w14:paraId="5C73ED73" w14:textId="395169D1" w:rsidR="00732458" w:rsidRPr="00732458" w:rsidRDefault="00732458" w:rsidP="00732458">
      <w:pPr>
        <w:spacing w:after="120" w:line="276" w:lineRule="auto"/>
        <w:ind w:left="284"/>
      </w:pPr>
      <w:proofErr w:type="spellStart"/>
      <w:r w:rsidRPr="00732458">
        <w:t>Adapunperhitungan</w:t>
      </w:r>
      <w:proofErr w:type="spellEnd"/>
      <w:r w:rsidRPr="00732458">
        <w:t xml:space="preserve"> menggunakan rumus TAT yaitu:</w:t>
      </w:r>
    </w:p>
    <w:p w14:paraId="66692B05" w14:textId="77777777" w:rsidR="00732458" w:rsidRPr="00732458" w:rsidRDefault="00732458" w:rsidP="00732458">
      <w:pPr>
        <w:spacing w:after="0" w:line="276" w:lineRule="auto"/>
        <w:ind w:left="851" w:hanging="567"/>
        <w:rPr>
          <w:sz w:val="20"/>
          <w:szCs w:val="20"/>
        </w:rPr>
      </w:pPr>
      <w:r w:rsidRPr="00732458">
        <w:rPr>
          <w:sz w:val="20"/>
          <w:szCs w:val="20"/>
        </w:rPr>
        <w:t xml:space="preserve">MP Total </w:t>
      </w:r>
      <w:r w:rsidRPr="00732458">
        <w:rPr>
          <w:sz w:val="20"/>
          <w:szCs w:val="20"/>
        </w:rPr>
        <w:tab/>
        <w:t>=  MH AWAL + MH OPT</w:t>
      </w:r>
    </w:p>
    <w:p w14:paraId="6BA43B47" w14:textId="77777777" w:rsidR="00732458" w:rsidRPr="00732458" w:rsidRDefault="00732458" w:rsidP="00732458">
      <w:pPr>
        <w:spacing w:after="0" w:line="276" w:lineRule="auto"/>
        <w:ind w:left="851" w:hanging="567"/>
        <w:rPr>
          <w:sz w:val="20"/>
          <w:szCs w:val="20"/>
          <w:lang w:val="en-US"/>
        </w:rPr>
      </w:pPr>
      <w:r w:rsidRPr="00732458">
        <w:rPr>
          <w:sz w:val="20"/>
          <w:szCs w:val="20"/>
        </w:rPr>
        <w:t xml:space="preserve">TAT </w:t>
      </w:r>
      <w:r w:rsidRPr="00732458">
        <w:rPr>
          <w:sz w:val="20"/>
          <w:szCs w:val="20"/>
        </w:rPr>
        <w:tab/>
        <w:t xml:space="preserve">=  MH / MP </w:t>
      </w:r>
      <w:r w:rsidRPr="00732458">
        <w:rPr>
          <w:sz w:val="20"/>
          <w:szCs w:val="20"/>
          <w:lang w:val="en-US"/>
        </w:rPr>
        <w:t>(MRO,MPD,ACT)</w:t>
      </w:r>
    </w:p>
    <w:p w14:paraId="1682F22E" w14:textId="77777777" w:rsidR="00732458" w:rsidRPr="00732458" w:rsidRDefault="00732458" w:rsidP="00732458">
      <w:pPr>
        <w:spacing w:after="0" w:line="276" w:lineRule="auto"/>
        <w:ind w:left="851" w:hanging="567"/>
        <w:rPr>
          <w:sz w:val="20"/>
          <w:szCs w:val="20"/>
        </w:rPr>
      </w:pPr>
      <w:r w:rsidRPr="00732458">
        <w:rPr>
          <w:sz w:val="20"/>
          <w:szCs w:val="20"/>
        </w:rPr>
        <w:t xml:space="preserve">TAT </w:t>
      </w:r>
      <w:r w:rsidRPr="00732458">
        <w:rPr>
          <w:sz w:val="20"/>
          <w:szCs w:val="20"/>
          <w:lang w:val="en-US"/>
        </w:rPr>
        <w:t xml:space="preserve">MRO </w:t>
      </w:r>
      <w:r w:rsidRPr="00732458">
        <w:rPr>
          <w:sz w:val="20"/>
          <w:szCs w:val="20"/>
          <w:lang w:val="en-US"/>
        </w:rPr>
        <w:tab/>
      </w:r>
      <w:r w:rsidRPr="00732458">
        <w:rPr>
          <w:sz w:val="20"/>
          <w:szCs w:val="20"/>
        </w:rPr>
        <w:t xml:space="preserve">=  </w:t>
      </w:r>
      <w:r w:rsidRPr="00732458">
        <w:rPr>
          <w:sz w:val="20"/>
          <w:szCs w:val="20"/>
          <w:lang w:val="en-US"/>
        </w:rPr>
        <w:t xml:space="preserve">4.5 </w:t>
      </w:r>
      <w:r w:rsidRPr="00732458">
        <w:rPr>
          <w:sz w:val="20"/>
          <w:szCs w:val="20"/>
        </w:rPr>
        <w:t xml:space="preserve">/ 4 = </w:t>
      </w:r>
      <w:r w:rsidRPr="00732458">
        <w:rPr>
          <w:sz w:val="20"/>
          <w:szCs w:val="20"/>
          <w:lang w:val="en-US"/>
        </w:rPr>
        <w:t>1.1</w:t>
      </w:r>
      <w:r w:rsidRPr="00732458">
        <w:rPr>
          <w:sz w:val="20"/>
          <w:szCs w:val="20"/>
        </w:rPr>
        <w:t>3 TAT</w:t>
      </w:r>
    </w:p>
    <w:p w14:paraId="38918B07" w14:textId="77777777" w:rsidR="00732458" w:rsidRPr="00732458" w:rsidRDefault="00732458" w:rsidP="00732458">
      <w:pPr>
        <w:spacing w:after="0" w:line="276" w:lineRule="auto"/>
        <w:ind w:left="851" w:hanging="567"/>
        <w:rPr>
          <w:sz w:val="20"/>
          <w:szCs w:val="20"/>
        </w:rPr>
      </w:pPr>
      <w:r w:rsidRPr="00732458">
        <w:rPr>
          <w:sz w:val="20"/>
          <w:szCs w:val="20"/>
        </w:rPr>
        <w:t xml:space="preserve">TAT </w:t>
      </w:r>
      <w:r w:rsidRPr="00732458">
        <w:rPr>
          <w:sz w:val="20"/>
          <w:szCs w:val="20"/>
          <w:lang w:val="en-US"/>
        </w:rPr>
        <w:t xml:space="preserve">MPD </w:t>
      </w:r>
      <w:r w:rsidRPr="00732458">
        <w:rPr>
          <w:sz w:val="20"/>
          <w:szCs w:val="20"/>
          <w:lang w:val="en-US"/>
        </w:rPr>
        <w:tab/>
      </w:r>
      <w:r w:rsidRPr="00732458">
        <w:rPr>
          <w:sz w:val="20"/>
          <w:szCs w:val="20"/>
        </w:rPr>
        <w:t xml:space="preserve">= </w:t>
      </w:r>
      <w:r w:rsidRPr="00732458">
        <w:rPr>
          <w:sz w:val="20"/>
          <w:szCs w:val="20"/>
          <w:lang w:val="en-US"/>
        </w:rPr>
        <w:t xml:space="preserve">1.00 </w:t>
      </w:r>
      <w:r w:rsidRPr="00732458">
        <w:rPr>
          <w:sz w:val="20"/>
          <w:szCs w:val="20"/>
        </w:rPr>
        <w:t xml:space="preserve">/ 4 = </w:t>
      </w:r>
      <w:r w:rsidRPr="00732458">
        <w:rPr>
          <w:sz w:val="20"/>
          <w:szCs w:val="20"/>
          <w:lang w:val="en-US"/>
        </w:rPr>
        <w:t>0.25</w:t>
      </w:r>
      <w:r w:rsidRPr="00732458">
        <w:rPr>
          <w:sz w:val="20"/>
          <w:szCs w:val="20"/>
        </w:rPr>
        <w:t xml:space="preserve"> TAT</w:t>
      </w:r>
    </w:p>
    <w:p w14:paraId="23EE37D2" w14:textId="428F6DD9" w:rsidR="009073B8" w:rsidRPr="00732458" w:rsidRDefault="00732458" w:rsidP="00732458">
      <w:pPr>
        <w:spacing w:after="0" w:line="276" w:lineRule="auto"/>
        <w:ind w:left="851" w:hanging="567"/>
        <w:rPr>
          <w:sz w:val="20"/>
          <w:szCs w:val="20"/>
        </w:rPr>
      </w:pPr>
      <w:r w:rsidRPr="00732458">
        <w:rPr>
          <w:sz w:val="20"/>
          <w:szCs w:val="20"/>
        </w:rPr>
        <w:t>TAT ACT</w:t>
      </w:r>
      <w:r w:rsidRPr="00732458">
        <w:rPr>
          <w:sz w:val="20"/>
          <w:szCs w:val="20"/>
          <w:lang w:val="en-US"/>
        </w:rPr>
        <w:t xml:space="preserve"> </w:t>
      </w:r>
      <w:r w:rsidRPr="00732458">
        <w:rPr>
          <w:sz w:val="20"/>
          <w:szCs w:val="20"/>
          <w:lang w:val="en-US"/>
        </w:rPr>
        <w:tab/>
      </w:r>
      <w:r w:rsidRPr="00732458">
        <w:rPr>
          <w:sz w:val="20"/>
          <w:szCs w:val="20"/>
        </w:rPr>
        <w:t xml:space="preserve">= </w:t>
      </w:r>
      <w:r w:rsidRPr="00732458">
        <w:rPr>
          <w:sz w:val="20"/>
          <w:szCs w:val="20"/>
          <w:lang w:val="en-US"/>
        </w:rPr>
        <w:t xml:space="preserve">132.4 </w:t>
      </w:r>
      <w:r w:rsidRPr="00732458">
        <w:rPr>
          <w:sz w:val="20"/>
          <w:szCs w:val="20"/>
        </w:rPr>
        <w:t>/ 10 = 13.24 TAT</w:t>
      </w:r>
    </w:p>
    <w:p w14:paraId="46029918" w14:textId="131451A6" w:rsidR="00732458" w:rsidRPr="00732458" w:rsidRDefault="00732458" w:rsidP="00732458">
      <w:pPr>
        <w:pStyle w:val="ListParagraph"/>
        <w:spacing w:before="120" w:after="0" w:line="276" w:lineRule="auto"/>
        <w:ind w:left="284"/>
      </w:pPr>
      <w:r w:rsidRPr="00C842E0">
        <w:t xml:space="preserve">Setelah hasil dari TAT </w:t>
      </w:r>
      <w:r w:rsidRPr="00C842E0">
        <w:rPr>
          <w:i/>
          <w:iCs/>
        </w:rPr>
        <w:t xml:space="preserve">General </w:t>
      </w:r>
      <w:proofErr w:type="spellStart"/>
      <w:r w:rsidRPr="00C842E0">
        <w:rPr>
          <w:i/>
          <w:iCs/>
        </w:rPr>
        <w:t>Cleaning</w:t>
      </w:r>
      <w:proofErr w:type="spellEnd"/>
      <w:r w:rsidRPr="00C842E0">
        <w:t xml:space="preserve"> maka setiap item sudah didapat</w:t>
      </w:r>
      <w:r w:rsidRPr="00C842E0">
        <w:rPr>
          <w:lang w:val="en-US"/>
        </w:rPr>
        <w:t xml:space="preserve">, </w:t>
      </w:r>
      <w:r w:rsidRPr="00C842E0">
        <w:t xml:space="preserve">maka akan semua </w:t>
      </w:r>
      <w:r w:rsidR="00F117BF" w:rsidRPr="00C842E0">
        <w:t>pengelompokan</w:t>
      </w:r>
      <w:r w:rsidRPr="00C842E0">
        <w:t xml:space="preserve"> masing-masing pekerjaan sudah dapat di </w:t>
      </w:r>
      <w:proofErr w:type="spellStart"/>
      <w:r w:rsidRPr="00C842E0">
        <w:t>optimasi</w:t>
      </w:r>
      <w:proofErr w:type="spellEnd"/>
      <w:r w:rsidRPr="00C842E0">
        <w:t xml:space="preserve"> </w:t>
      </w:r>
      <w:proofErr w:type="spellStart"/>
      <w:r w:rsidRPr="00C842E0">
        <w:rPr>
          <w:i/>
          <w:iCs/>
        </w:rPr>
        <w:t>manpower</w:t>
      </w:r>
      <w:proofErr w:type="spellEnd"/>
      <w:r w:rsidRPr="00C842E0">
        <w:t xml:space="preserve"> pada bagian </w:t>
      </w:r>
      <w:proofErr w:type="spellStart"/>
      <w:r w:rsidRPr="00C842E0">
        <w:rPr>
          <w:i/>
          <w:iCs/>
        </w:rPr>
        <w:t>Actual</w:t>
      </w:r>
      <w:proofErr w:type="spellEnd"/>
      <w:r w:rsidRPr="00C842E0">
        <w:rPr>
          <w:i/>
          <w:iCs/>
        </w:rPr>
        <w:t xml:space="preserve"> </w:t>
      </w:r>
      <w:proofErr w:type="spellStart"/>
      <w:r w:rsidRPr="00C842E0">
        <w:rPr>
          <w:i/>
          <w:iCs/>
        </w:rPr>
        <w:t>Timenya</w:t>
      </w:r>
      <w:proofErr w:type="spellEnd"/>
      <w:r w:rsidRPr="00C842E0">
        <w:rPr>
          <w:i/>
          <w:iCs/>
        </w:rPr>
        <w:t xml:space="preserve"> (ACT)</w:t>
      </w:r>
      <w:r w:rsidRPr="00C842E0">
        <w:t xml:space="preserve"> </w:t>
      </w:r>
      <w:r w:rsidRPr="00C842E0">
        <w:rPr>
          <w:lang w:val="en-US"/>
        </w:rPr>
        <w:t xml:space="preserve">menggunakan metode </w:t>
      </w:r>
      <w:r>
        <w:rPr>
          <w:lang w:val="en-US"/>
        </w:rPr>
        <w:t>PERT</w:t>
      </w:r>
      <w:r>
        <w:t>.</w:t>
      </w:r>
    </w:p>
    <w:p w14:paraId="5B318B75" w14:textId="658FE554" w:rsidR="00F31450" w:rsidRDefault="00F31450" w:rsidP="00F31450">
      <w:pPr>
        <w:pStyle w:val="ListParagraph"/>
        <w:numPr>
          <w:ilvl w:val="0"/>
          <w:numId w:val="22"/>
        </w:numPr>
        <w:spacing w:line="276" w:lineRule="auto"/>
        <w:ind w:left="284" w:hanging="284"/>
        <w:rPr>
          <w:b/>
          <w:bCs/>
        </w:rPr>
      </w:pPr>
      <w:r w:rsidRPr="00F31450">
        <w:rPr>
          <w:b/>
          <w:bCs/>
        </w:rPr>
        <w:t xml:space="preserve">Menghitung nilai tiga perkiraan waktu yang telah di </w:t>
      </w:r>
      <w:proofErr w:type="spellStart"/>
      <w:r w:rsidRPr="00F31450">
        <w:rPr>
          <w:b/>
          <w:bCs/>
        </w:rPr>
        <w:t>optimasi</w:t>
      </w:r>
      <w:proofErr w:type="spellEnd"/>
      <w:r w:rsidRPr="00F31450">
        <w:rPr>
          <w:b/>
          <w:bCs/>
        </w:rPr>
        <w:t xml:space="preserve"> </w:t>
      </w:r>
    </w:p>
    <w:p w14:paraId="0D8D0E92" w14:textId="77777777" w:rsidR="00F117BF" w:rsidRPr="00F117BF" w:rsidRDefault="00F117BF" w:rsidP="00F117BF">
      <w:pPr>
        <w:tabs>
          <w:tab w:val="left" w:pos="1134"/>
        </w:tabs>
        <w:spacing w:after="0" w:line="276" w:lineRule="auto"/>
        <w:ind w:left="284" w:firstLine="567"/>
        <w:rPr>
          <w:lang w:val="en-US"/>
        </w:rPr>
      </w:pPr>
      <w:r w:rsidRPr="00C842E0">
        <w:t xml:space="preserve">Setelah </w:t>
      </w:r>
      <w:proofErr w:type="spellStart"/>
      <w:r w:rsidRPr="00C842E0">
        <w:t>dioptimalisasikan</w:t>
      </w:r>
      <w:proofErr w:type="spellEnd"/>
      <w:r w:rsidRPr="00C842E0">
        <w:t xml:space="preserve"> pengolahan perancangan program aktivitas diatas maka dike</w:t>
      </w:r>
      <w:r w:rsidRPr="00F117BF">
        <w:rPr>
          <w:lang w:val="en-US"/>
        </w:rPr>
        <w:t>tahui jumlah TAT</w:t>
      </w:r>
      <w:r w:rsidRPr="00C842E0">
        <w:t xml:space="preserve"> Optimasi</w:t>
      </w:r>
      <w:r w:rsidRPr="00F117BF">
        <w:rPr>
          <w:lang w:val="en-US"/>
        </w:rPr>
        <w:t xml:space="preserve"> dari 3 data waktu yaitu MPD (</w:t>
      </w:r>
      <w:r w:rsidRPr="00F117BF">
        <w:rPr>
          <w:i/>
          <w:iCs/>
          <w:lang w:val="en-US"/>
        </w:rPr>
        <w:t>maintenance planing document</w:t>
      </w:r>
      <w:r w:rsidRPr="00F117BF">
        <w:rPr>
          <w:lang w:val="en-US"/>
        </w:rPr>
        <w:t>), MRO (</w:t>
      </w:r>
      <w:r w:rsidRPr="00F117BF">
        <w:rPr>
          <w:i/>
          <w:iCs/>
          <w:lang w:val="en-US"/>
        </w:rPr>
        <w:t xml:space="preserve">maintenance repair and </w:t>
      </w:r>
      <w:proofErr w:type="spellStart"/>
      <w:r w:rsidRPr="00F117BF">
        <w:rPr>
          <w:i/>
          <w:iCs/>
          <w:lang w:val="en-US"/>
        </w:rPr>
        <w:t>overhoul</w:t>
      </w:r>
      <w:proofErr w:type="spellEnd"/>
      <w:r w:rsidRPr="00F117BF">
        <w:rPr>
          <w:lang w:val="en-US"/>
        </w:rPr>
        <w:t xml:space="preserve">), dan ATC </w:t>
      </w:r>
      <w:r w:rsidRPr="00F117BF">
        <w:rPr>
          <w:i/>
          <w:iCs/>
          <w:lang w:val="en-US"/>
        </w:rPr>
        <w:t>time</w:t>
      </w:r>
      <w:r w:rsidRPr="00F117BF">
        <w:rPr>
          <w:lang w:val="en-US"/>
        </w:rPr>
        <w:t xml:space="preserve"> (</w:t>
      </w:r>
      <w:r w:rsidRPr="00F117BF">
        <w:rPr>
          <w:i/>
          <w:iCs/>
          <w:lang w:val="en-US"/>
        </w:rPr>
        <w:t xml:space="preserve">actual time </w:t>
      </w:r>
      <w:r w:rsidRPr="00F117BF">
        <w:rPr>
          <w:lang w:val="en-US"/>
        </w:rPr>
        <w:t>/ waktu lapangan) maka di lanjutkan dengan pembagian terhadap 3 bagian waktu</w:t>
      </w:r>
      <w:r w:rsidRPr="00C842E0">
        <w:t>, Dapat di lihat pada contoh tabel 4.21</w:t>
      </w:r>
      <w:r w:rsidRPr="00F117BF">
        <w:rPr>
          <w:lang w:val="en-US"/>
        </w:rPr>
        <w:t xml:space="preserve"> : </w:t>
      </w:r>
    </w:p>
    <w:p w14:paraId="05D0D8B3" w14:textId="0ECE041D" w:rsidR="007329B1" w:rsidRPr="00C842E0" w:rsidRDefault="009B2C00" w:rsidP="007329B1">
      <w:pPr>
        <w:tabs>
          <w:tab w:val="left" w:pos="1134"/>
        </w:tabs>
        <w:spacing w:after="0" w:line="240" w:lineRule="auto"/>
        <w:ind w:left="284"/>
        <w:jc w:val="center"/>
      </w:pPr>
      <w:r w:rsidRPr="009B2C00">
        <w:drawing>
          <wp:anchor distT="0" distB="0" distL="114300" distR="114300" simplePos="0" relativeHeight="251679744" behindDoc="0" locked="0" layoutInCell="1" allowOverlap="1" wp14:anchorId="5F075107" wp14:editId="1D2BB14B">
            <wp:simplePos x="0" y="0"/>
            <wp:positionH relativeFrom="column">
              <wp:posOffset>-382270</wp:posOffset>
            </wp:positionH>
            <wp:positionV relativeFrom="paragraph">
              <wp:posOffset>469265</wp:posOffset>
            </wp:positionV>
            <wp:extent cx="3114040" cy="78168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404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sidR="007329B1" w:rsidRPr="00C842E0">
        <w:t xml:space="preserve">Tabel 4.21 </w:t>
      </w:r>
      <w:bookmarkStart w:id="12" w:name="_Hlk69382724"/>
      <w:r w:rsidR="007329B1" w:rsidRPr="00C842E0">
        <w:t xml:space="preserve">Contoh Perkiraan 3 waktu dari hasil TAT Optimasi </w:t>
      </w:r>
      <w:bookmarkEnd w:id="12"/>
      <w:r w:rsidR="007329B1" w:rsidRPr="00C842E0">
        <w:t>:</w:t>
      </w:r>
    </w:p>
    <w:p w14:paraId="5C5DA746" w14:textId="00080719" w:rsidR="00732458" w:rsidRPr="00F31450" w:rsidRDefault="00AD3D1C" w:rsidP="00AD3D1C">
      <w:pPr>
        <w:pStyle w:val="ListParagraph"/>
        <w:spacing w:line="276" w:lineRule="auto"/>
        <w:ind w:left="284"/>
        <w:rPr>
          <w:b/>
          <w:bCs/>
        </w:rPr>
      </w:pPr>
      <w:r w:rsidRPr="00C842E0">
        <w:t xml:space="preserve">Setelah mendapatkan hasil dari TAT </w:t>
      </w:r>
      <w:proofErr w:type="spellStart"/>
      <w:r w:rsidRPr="00C842E0">
        <w:t>optimasi</w:t>
      </w:r>
      <w:proofErr w:type="spellEnd"/>
      <w:r w:rsidRPr="00C842E0">
        <w:rPr>
          <w:lang w:val="en-US"/>
        </w:rPr>
        <w:t xml:space="preserve">, </w:t>
      </w:r>
      <w:r w:rsidRPr="00C842E0">
        <w:t xml:space="preserve">maka kita sudah dapat menghitung semua </w:t>
      </w:r>
      <w:r w:rsidRPr="00C842E0">
        <w:lastRenderedPageBreak/>
        <w:t xml:space="preserve">pengelompokan masing-masing pekerjaan yang mana setelah itu kita dapat menghitung 3 waktu dari </w:t>
      </w:r>
      <w:r w:rsidRPr="00C842E0">
        <w:rPr>
          <w:lang w:val="en-US"/>
        </w:rPr>
        <w:t>MPD (</w:t>
      </w:r>
      <w:r w:rsidRPr="00C842E0">
        <w:rPr>
          <w:i/>
          <w:iCs/>
          <w:lang w:val="en-US"/>
        </w:rPr>
        <w:t>maintenance planing document</w:t>
      </w:r>
      <w:r w:rsidRPr="00C842E0">
        <w:rPr>
          <w:lang w:val="en-US"/>
        </w:rPr>
        <w:t>), MRO (</w:t>
      </w:r>
      <w:r w:rsidRPr="00C842E0">
        <w:rPr>
          <w:i/>
          <w:iCs/>
          <w:lang w:val="en-US"/>
        </w:rPr>
        <w:t xml:space="preserve">maintenance repair and </w:t>
      </w:r>
      <w:proofErr w:type="spellStart"/>
      <w:r w:rsidRPr="00C842E0">
        <w:rPr>
          <w:i/>
          <w:iCs/>
          <w:lang w:val="en-US"/>
        </w:rPr>
        <w:t>overhoul</w:t>
      </w:r>
      <w:proofErr w:type="spellEnd"/>
      <w:r w:rsidRPr="00C842E0">
        <w:rPr>
          <w:lang w:val="en-US"/>
        </w:rPr>
        <w:t>), dan AC</w:t>
      </w:r>
      <w:r w:rsidRPr="00C842E0">
        <w:t>T</w:t>
      </w:r>
      <w:r w:rsidRPr="00C842E0">
        <w:rPr>
          <w:lang w:val="en-US"/>
        </w:rPr>
        <w:t xml:space="preserve"> </w:t>
      </w:r>
      <w:r w:rsidRPr="00C842E0">
        <w:rPr>
          <w:i/>
          <w:iCs/>
          <w:lang w:val="en-US"/>
        </w:rPr>
        <w:t>time</w:t>
      </w:r>
      <w:r w:rsidRPr="00C842E0">
        <w:rPr>
          <w:lang w:val="en-US"/>
        </w:rPr>
        <w:t xml:space="preserve"> (</w:t>
      </w:r>
      <w:r w:rsidRPr="00C842E0">
        <w:rPr>
          <w:i/>
          <w:iCs/>
          <w:lang w:val="en-US"/>
        </w:rPr>
        <w:t xml:space="preserve">actual time </w:t>
      </w:r>
      <w:r w:rsidRPr="00C842E0">
        <w:rPr>
          <w:lang w:val="en-US"/>
        </w:rPr>
        <w:t>/ waktu lapangan)</w:t>
      </w:r>
      <w:r w:rsidRPr="00C842E0">
        <w:t xml:space="preserve"> yang telah di </w:t>
      </w:r>
      <w:proofErr w:type="spellStart"/>
      <w:r w:rsidRPr="00C842E0">
        <w:t>optimasi</w:t>
      </w:r>
      <w:proofErr w:type="spellEnd"/>
      <w:r w:rsidRPr="00C842E0">
        <w:t xml:space="preserve"> sebelumnya, yang kemudian di lanjutkan  dengan 3 pembagian waktu yakni </w:t>
      </w:r>
      <w:bookmarkStart w:id="13" w:name="_Hlk68833384"/>
      <w:r w:rsidRPr="00C842E0">
        <w:t xml:space="preserve">waktu </w:t>
      </w:r>
      <w:r w:rsidRPr="00C842E0">
        <w:rPr>
          <w:i/>
          <w:iCs/>
        </w:rPr>
        <w:t>Optimis</w:t>
      </w:r>
      <w:r w:rsidRPr="00C842E0">
        <w:t xml:space="preserve">, waktu </w:t>
      </w:r>
      <w:r w:rsidRPr="00C842E0">
        <w:rPr>
          <w:i/>
          <w:iCs/>
        </w:rPr>
        <w:t>Realistik</w:t>
      </w:r>
      <w:r w:rsidRPr="00C842E0">
        <w:t xml:space="preserve">, waktu </w:t>
      </w:r>
      <w:r w:rsidRPr="00C842E0">
        <w:rPr>
          <w:i/>
          <w:iCs/>
        </w:rPr>
        <w:t>Pesimis</w:t>
      </w:r>
      <w:r w:rsidRPr="00C842E0">
        <w:t xml:space="preserve"> </w:t>
      </w:r>
      <w:bookmarkEnd w:id="13"/>
      <w:r w:rsidRPr="00C842E0">
        <w:t>secara manual</w:t>
      </w:r>
      <w:r>
        <w:t>.</w:t>
      </w:r>
    </w:p>
    <w:p w14:paraId="1DE6FBE2" w14:textId="4F050859" w:rsidR="00F31450" w:rsidRDefault="00F31450" w:rsidP="00F31450">
      <w:pPr>
        <w:pStyle w:val="ListParagraph"/>
        <w:numPr>
          <w:ilvl w:val="0"/>
          <w:numId w:val="22"/>
        </w:numPr>
        <w:spacing w:line="276" w:lineRule="auto"/>
        <w:ind w:left="284" w:hanging="284"/>
        <w:rPr>
          <w:b/>
          <w:bCs/>
        </w:rPr>
      </w:pPr>
      <w:r w:rsidRPr="00F31450">
        <w:rPr>
          <w:b/>
          <w:bCs/>
        </w:rPr>
        <w:t>Menghitung nilai ( t ) waktu yang di harapkan</w:t>
      </w:r>
    </w:p>
    <w:p w14:paraId="275446AF" w14:textId="77777777" w:rsidR="00AD3D1C" w:rsidRPr="00C842E0" w:rsidRDefault="00AD3D1C" w:rsidP="00AD3D1C">
      <w:pPr>
        <w:spacing w:after="0" w:line="276" w:lineRule="auto"/>
        <w:ind w:left="284"/>
      </w:pPr>
      <w:r w:rsidRPr="00C842E0">
        <w:t>menghitung waktu yang diharapkan, waktu yang di harapkan (t) dapat juga di sebut sebagai kurun waktu yang diperlukan untuk suatu kegiatan. Seperti contoh tabel 4.23 di bawah ini :</w:t>
      </w:r>
    </w:p>
    <w:p w14:paraId="268EF3B8" w14:textId="77777777" w:rsidR="00A31004" w:rsidRPr="00A31004" w:rsidRDefault="00A31004" w:rsidP="00A31004">
      <w:pPr>
        <w:spacing w:after="0" w:line="240" w:lineRule="auto"/>
        <w:ind w:left="426"/>
        <w:jc w:val="center"/>
        <w:rPr>
          <w:sz w:val="22"/>
          <w:szCs w:val="22"/>
        </w:rPr>
      </w:pPr>
      <w:r w:rsidRPr="00A31004">
        <w:rPr>
          <w:sz w:val="22"/>
          <w:szCs w:val="22"/>
        </w:rPr>
        <w:t xml:space="preserve">Tabel 4.23 </w:t>
      </w:r>
      <w:bookmarkStart w:id="14" w:name="_Hlk69382913"/>
      <w:r w:rsidRPr="00A31004">
        <w:rPr>
          <w:sz w:val="22"/>
          <w:szCs w:val="22"/>
        </w:rPr>
        <w:t xml:space="preserve">Contoh perhitungan nilai waktu yang di harapkan ( t ) yang telah di </w:t>
      </w:r>
      <w:proofErr w:type="spellStart"/>
      <w:r w:rsidRPr="00A31004">
        <w:rPr>
          <w:sz w:val="22"/>
          <w:szCs w:val="22"/>
        </w:rPr>
        <w:t>optimasi</w:t>
      </w:r>
      <w:proofErr w:type="spellEnd"/>
    </w:p>
    <w:tbl>
      <w:tblPr>
        <w:tblStyle w:val="TableGrid"/>
        <w:tblW w:w="5000" w:type="pct"/>
        <w:tblLayout w:type="fixed"/>
        <w:tblLook w:val="04A0" w:firstRow="1" w:lastRow="0" w:firstColumn="1" w:lastColumn="0" w:noHBand="0" w:noVBand="1"/>
      </w:tblPr>
      <w:tblGrid>
        <w:gridCol w:w="353"/>
        <w:gridCol w:w="932"/>
        <w:gridCol w:w="837"/>
        <w:gridCol w:w="938"/>
        <w:gridCol w:w="544"/>
      </w:tblGrid>
      <w:tr w:rsidR="006534B6" w:rsidRPr="00A31004" w14:paraId="704E40B8" w14:textId="77777777" w:rsidTr="00A31004">
        <w:trPr>
          <w:trHeight w:val="969"/>
        </w:trPr>
        <w:tc>
          <w:tcPr>
            <w:tcW w:w="490" w:type="pct"/>
            <w:noWrap/>
            <w:vAlign w:val="center"/>
            <w:hideMark/>
          </w:tcPr>
          <w:bookmarkEnd w:id="14"/>
          <w:p w14:paraId="1BC7E132" w14:textId="77777777" w:rsidR="00A31004" w:rsidRPr="00A31004" w:rsidRDefault="00A31004" w:rsidP="00E815EB">
            <w:pPr>
              <w:spacing w:line="240" w:lineRule="auto"/>
              <w:jc w:val="center"/>
              <w:rPr>
                <w:b/>
                <w:bCs/>
                <w:sz w:val="16"/>
                <w:szCs w:val="16"/>
              </w:rPr>
            </w:pPr>
            <w:r w:rsidRPr="00A31004">
              <w:rPr>
                <w:b/>
                <w:bCs/>
                <w:sz w:val="16"/>
                <w:szCs w:val="16"/>
              </w:rPr>
              <w:t>No</w:t>
            </w:r>
          </w:p>
        </w:tc>
        <w:tc>
          <w:tcPr>
            <w:tcW w:w="1293" w:type="pct"/>
            <w:noWrap/>
            <w:vAlign w:val="center"/>
            <w:hideMark/>
          </w:tcPr>
          <w:p w14:paraId="5E170DBC" w14:textId="77777777" w:rsidR="00A31004" w:rsidRPr="00A31004" w:rsidRDefault="00A31004" w:rsidP="00E815EB">
            <w:pPr>
              <w:spacing w:line="240" w:lineRule="auto"/>
              <w:jc w:val="center"/>
              <w:rPr>
                <w:b/>
                <w:bCs/>
                <w:sz w:val="16"/>
                <w:szCs w:val="16"/>
              </w:rPr>
            </w:pPr>
            <w:r w:rsidRPr="00A31004">
              <w:rPr>
                <w:b/>
                <w:bCs/>
                <w:sz w:val="16"/>
                <w:szCs w:val="16"/>
              </w:rPr>
              <w:t>Kode Aktivitas</w:t>
            </w:r>
          </w:p>
        </w:tc>
        <w:tc>
          <w:tcPr>
            <w:tcW w:w="1161" w:type="pct"/>
            <w:noWrap/>
            <w:vAlign w:val="center"/>
            <w:hideMark/>
          </w:tcPr>
          <w:p w14:paraId="3576C595" w14:textId="77777777" w:rsidR="00A31004" w:rsidRPr="00A31004" w:rsidRDefault="00A31004" w:rsidP="00E815EB">
            <w:pPr>
              <w:spacing w:line="240" w:lineRule="auto"/>
              <w:jc w:val="center"/>
              <w:rPr>
                <w:b/>
                <w:bCs/>
                <w:sz w:val="16"/>
                <w:szCs w:val="16"/>
              </w:rPr>
            </w:pPr>
            <w:r w:rsidRPr="00A31004">
              <w:rPr>
                <w:b/>
                <w:bCs/>
                <w:sz w:val="16"/>
                <w:szCs w:val="16"/>
              </w:rPr>
              <w:t>Deskripsi</w:t>
            </w:r>
          </w:p>
        </w:tc>
        <w:tc>
          <w:tcPr>
            <w:tcW w:w="1301" w:type="pct"/>
            <w:vAlign w:val="center"/>
          </w:tcPr>
          <w:p w14:paraId="2886A844" w14:textId="77777777" w:rsidR="00A31004" w:rsidRPr="00A31004" w:rsidRDefault="00A31004" w:rsidP="00E815EB">
            <w:pPr>
              <w:spacing w:line="240" w:lineRule="auto"/>
              <w:jc w:val="center"/>
              <w:rPr>
                <w:b/>
                <w:bCs/>
                <w:sz w:val="16"/>
                <w:szCs w:val="16"/>
              </w:rPr>
            </w:pPr>
            <w:r w:rsidRPr="00A31004">
              <w:rPr>
                <w:b/>
                <w:bCs/>
                <w:color w:val="000000"/>
                <w:sz w:val="16"/>
                <w:szCs w:val="16"/>
              </w:rPr>
              <w:t>Waktu yang</w:t>
            </w:r>
            <w:r w:rsidRPr="00A31004">
              <w:rPr>
                <w:b/>
                <w:bCs/>
                <w:color w:val="000000"/>
                <w:sz w:val="16"/>
                <w:szCs w:val="16"/>
              </w:rPr>
              <w:br/>
              <w:t>diharapkan</w:t>
            </w:r>
            <w:r w:rsidRPr="00A31004">
              <w:rPr>
                <w:b/>
                <w:bCs/>
                <w:color w:val="000000"/>
                <w:sz w:val="16"/>
                <w:szCs w:val="16"/>
              </w:rPr>
              <w:br/>
              <w:t xml:space="preserve">t = (a + 4m + </w:t>
            </w:r>
            <w:proofErr w:type="gramStart"/>
            <w:r w:rsidRPr="00A31004">
              <w:rPr>
                <w:b/>
                <w:bCs/>
                <w:color w:val="000000"/>
                <w:sz w:val="16"/>
                <w:szCs w:val="16"/>
              </w:rPr>
              <w:t>b )</w:t>
            </w:r>
            <w:proofErr w:type="gramEnd"/>
            <w:r w:rsidRPr="00A31004">
              <w:rPr>
                <w:b/>
                <w:bCs/>
                <w:color w:val="000000"/>
                <w:sz w:val="16"/>
                <w:szCs w:val="16"/>
              </w:rPr>
              <w:t>/6</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50F208F3" w14:textId="77777777" w:rsidR="00A31004" w:rsidRPr="00A31004" w:rsidRDefault="00A31004" w:rsidP="00E815EB">
            <w:pPr>
              <w:spacing w:line="240" w:lineRule="auto"/>
              <w:jc w:val="center"/>
              <w:rPr>
                <w:b/>
                <w:bCs/>
                <w:color w:val="000000"/>
                <w:sz w:val="16"/>
                <w:szCs w:val="16"/>
              </w:rPr>
            </w:pPr>
            <w:r w:rsidRPr="00A31004">
              <w:rPr>
                <w:b/>
                <w:bCs/>
                <w:color w:val="000000"/>
                <w:sz w:val="16"/>
                <w:szCs w:val="16"/>
              </w:rPr>
              <w:t>Aft (After)</w:t>
            </w:r>
          </w:p>
        </w:tc>
      </w:tr>
      <w:tr w:rsidR="006534B6" w:rsidRPr="00A31004" w14:paraId="38CEF905" w14:textId="77777777" w:rsidTr="00A31004">
        <w:trPr>
          <w:trHeight w:val="206"/>
        </w:trPr>
        <w:tc>
          <w:tcPr>
            <w:tcW w:w="490" w:type="pct"/>
            <w:noWrap/>
            <w:vAlign w:val="center"/>
            <w:hideMark/>
          </w:tcPr>
          <w:p w14:paraId="0515C902" w14:textId="77777777" w:rsidR="00A31004" w:rsidRPr="00A31004" w:rsidRDefault="00A31004" w:rsidP="00E815EB">
            <w:pPr>
              <w:spacing w:line="240" w:lineRule="auto"/>
              <w:jc w:val="center"/>
              <w:rPr>
                <w:sz w:val="16"/>
                <w:szCs w:val="16"/>
              </w:rPr>
            </w:pPr>
            <w:r w:rsidRPr="00A31004">
              <w:rPr>
                <w:sz w:val="16"/>
                <w:szCs w:val="16"/>
              </w:rPr>
              <w:t>1</w:t>
            </w:r>
          </w:p>
        </w:tc>
        <w:tc>
          <w:tcPr>
            <w:tcW w:w="1293" w:type="pct"/>
            <w:noWrap/>
            <w:vAlign w:val="center"/>
            <w:hideMark/>
          </w:tcPr>
          <w:p w14:paraId="2FCD1670" w14:textId="77777777" w:rsidR="00A31004" w:rsidRPr="00A31004" w:rsidRDefault="00A31004" w:rsidP="00E815EB">
            <w:pPr>
              <w:spacing w:line="240" w:lineRule="auto"/>
              <w:jc w:val="center"/>
              <w:rPr>
                <w:sz w:val="16"/>
                <w:szCs w:val="16"/>
              </w:rPr>
            </w:pPr>
            <w:r w:rsidRPr="00A31004">
              <w:rPr>
                <w:sz w:val="16"/>
                <w:szCs w:val="16"/>
              </w:rPr>
              <w:t>A</w:t>
            </w:r>
          </w:p>
        </w:tc>
        <w:tc>
          <w:tcPr>
            <w:tcW w:w="1161" w:type="pct"/>
            <w:noWrap/>
            <w:vAlign w:val="center"/>
            <w:hideMark/>
          </w:tcPr>
          <w:p w14:paraId="69E28FD1" w14:textId="77777777" w:rsidR="00A31004" w:rsidRPr="00A31004" w:rsidRDefault="00A31004" w:rsidP="00E815EB">
            <w:pPr>
              <w:spacing w:line="240" w:lineRule="auto"/>
              <w:jc w:val="center"/>
              <w:rPr>
                <w:sz w:val="16"/>
                <w:szCs w:val="16"/>
              </w:rPr>
            </w:pPr>
            <w:r w:rsidRPr="00A31004">
              <w:rPr>
                <w:sz w:val="16"/>
                <w:szCs w:val="16"/>
              </w:rPr>
              <w:t>General Cleaning</w:t>
            </w:r>
          </w:p>
        </w:tc>
        <w:tc>
          <w:tcPr>
            <w:tcW w:w="1301" w:type="pct"/>
            <w:vAlign w:val="center"/>
          </w:tcPr>
          <w:p w14:paraId="33B4298E" w14:textId="77777777" w:rsidR="00A31004" w:rsidRPr="00A31004" w:rsidRDefault="00A31004" w:rsidP="00E815EB">
            <w:pPr>
              <w:spacing w:line="240" w:lineRule="auto"/>
              <w:jc w:val="center"/>
              <w:rPr>
                <w:sz w:val="16"/>
                <w:szCs w:val="16"/>
              </w:rPr>
            </w:pPr>
            <w:r w:rsidRPr="00A31004">
              <w:rPr>
                <w:color w:val="000000"/>
                <w:sz w:val="16"/>
                <w:szCs w:val="16"/>
              </w:rPr>
              <w:t>3,00</w:t>
            </w:r>
          </w:p>
        </w:tc>
        <w:tc>
          <w:tcPr>
            <w:tcW w:w="755" w:type="pct"/>
            <w:tcBorders>
              <w:top w:val="nil"/>
              <w:left w:val="single" w:sz="4" w:space="0" w:color="auto"/>
              <w:bottom w:val="single" w:sz="4" w:space="0" w:color="auto"/>
              <w:right w:val="single" w:sz="4" w:space="0" w:color="auto"/>
            </w:tcBorders>
            <w:shd w:val="clear" w:color="auto" w:fill="auto"/>
            <w:vAlign w:val="center"/>
          </w:tcPr>
          <w:p w14:paraId="21AB0441" w14:textId="77777777" w:rsidR="00A31004" w:rsidRPr="00A31004" w:rsidRDefault="00A31004" w:rsidP="00E815EB">
            <w:pPr>
              <w:spacing w:line="240" w:lineRule="auto"/>
              <w:jc w:val="center"/>
              <w:rPr>
                <w:color w:val="000000"/>
                <w:sz w:val="16"/>
                <w:szCs w:val="16"/>
              </w:rPr>
            </w:pPr>
            <w:r w:rsidRPr="00A31004">
              <w:rPr>
                <w:color w:val="000000"/>
                <w:sz w:val="16"/>
                <w:szCs w:val="16"/>
              </w:rPr>
              <w:t>-</w:t>
            </w:r>
          </w:p>
        </w:tc>
      </w:tr>
    </w:tbl>
    <w:p w14:paraId="636FEB36" w14:textId="77777777" w:rsidR="00A31004" w:rsidRPr="00C842E0" w:rsidRDefault="00A31004" w:rsidP="00A31004">
      <w:pPr>
        <w:spacing w:before="120" w:after="0" w:line="240" w:lineRule="auto"/>
        <w:ind w:left="426" w:hanging="142"/>
        <w:rPr>
          <w:lang w:val="en-US"/>
        </w:rPr>
      </w:pPr>
      <w:proofErr w:type="gramStart"/>
      <w:r w:rsidRPr="00C842E0">
        <w:rPr>
          <w:lang w:val="en-US"/>
        </w:rPr>
        <w:t>Keterangan :</w:t>
      </w:r>
      <w:proofErr w:type="gramEnd"/>
    </w:p>
    <w:p w14:paraId="579F546D" w14:textId="0E0F8AD5" w:rsidR="00A31004" w:rsidRPr="00C842E0" w:rsidRDefault="00A31004" w:rsidP="00A31004">
      <w:pPr>
        <w:pStyle w:val="ListParagraph"/>
        <w:numPr>
          <w:ilvl w:val="0"/>
          <w:numId w:val="20"/>
        </w:numPr>
        <w:spacing w:after="0" w:line="240" w:lineRule="auto"/>
        <w:ind w:left="284" w:hanging="284"/>
        <w:jc w:val="left"/>
      </w:pPr>
      <w:r w:rsidRPr="00C842E0">
        <w:t>t = Waktu  yang di harapkan</w:t>
      </w:r>
    </w:p>
    <w:p w14:paraId="1676C353" w14:textId="054DCB46" w:rsidR="00A31004" w:rsidRPr="00C842E0" w:rsidRDefault="00A31004" w:rsidP="00A31004">
      <w:pPr>
        <w:pStyle w:val="ListParagraph"/>
        <w:numPr>
          <w:ilvl w:val="0"/>
          <w:numId w:val="20"/>
        </w:numPr>
        <w:spacing w:after="0" w:line="240" w:lineRule="auto"/>
        <w:ind w:left="284" w:hanging="284"/>
        <w:jc w:val="left"/>
      </w:pPr>
      <w:r w:rsidRPr="00C842E0">
        <w:t xml:space="preserve">a = waktu </w:t>
      </w:r>
      <w:r w:rsidRPr="00C842E0">
        <w:rPr>
          <w:i/>
          <w:iCs/>
        </w:rPr>
        <w:t>Optimis</w:t>
      </w:r>
    </w:p>
    <w:p w14:paraId="653005F1" w14:textId="147BF142" w:rsidR="00A31004" w:rsidRPr="00C842E0" w:rsidRDefault="00A31004" w:rsidP="00A31004">
      <w:pPr>
        <w:pStyle w:val="ListParagraph"/>
        <w:numPr>
          <w:ilvl w:val="0"/>
          <w:numId w:val="20"/>
        </w:numPr>
        <w:spacing w:after="0" w:line="240" w:lineRule="auto"/>
        <w:ind w:left="284" w:hanging="284"/>
        <w:jc w:val="left"/>
      </w:pPr>
      <w:r w:rsidRPr="00C842E0">
        <w:t xml:space="preserve">m = waktu </w:t>
      </w:r>
      <w:r w:rsidRPr="00C842E0">
        <w:rPr>
          <w:i/>
          <w:iCs/>
        </w:rPr>
        <w:t>Realistik</w:t>
      </w:r>
    </w:p>
    <w:p w14:paraId="7E60D0A1" w14:textId="71E3269F" w:rsidR="00A31004" w:rsidRPr="00C842E0" w:rsidRDefault="00A31004" w:rsidP="00A31004">
      <w:pPr>
        <w:pStyle w:val="ListParagraph"/>
        <w:numPr>
          <w:ilvl w:val="0"/>
          <w:numId w:val="20"/>
        </w:numPr>
        <w:spacing w:after="0" w:line="240" w:lineRule="auto"/>
        <w:ind w:left="284" w:hanging="284"/>
        <w:jc w:val="left"/>
      </w:pPr>
      <w:r w:rsidRPr="00C842E0">
        <w:rPr>
          <w:i/>
          <w:iCs/>
        </w:rPr>
        <w:t xml:space="preserve">b = </w:t>
      </w:r>
      <w:r w:rsidRPr="00C842E0">
        <w:t xml:space="preserve">waktu </w:t>
      </w:r>
      <w:r w:rsidRPr="00C842E0">
        <w:rPr>
          <w:i/>
          <w:iCs/>
        </w:rPr>
        <w:t>Pesimis</w:t>
      </w:r>
    </w:p>
    <w:p w14:paraId="6330A7C6" w14:textId="77777777" w:rsidR="00A31004" w:rsidRPr="00C842E0" w:rsidRDefault="00A31004" w:rsidP="00A31004">
      <w:pPr>
        <w:spacing w:after="0" w:line="240" w:lineRule="auto"/>
        <w:ind w:left="426"/>
      </w:pPr>
      <w:r w:rsidRPr="00C842E0">
        <w:t>Adapun perhitungan menggunakan rumus Waktu  yang di harapkan yaitu:</w:t>
      </w:r>
    </w:p>
    <w:p w14:paraId="5CA1375C" w14:textId="77777777" w:rsidR="00A31004" w:rsidRPr="00C842E0" w:rsidRDefault="00A31004" w:rsidP="00A31004">
      <w:pPr>
        <w:spacing w:after="0" w:line="240" w:lineRule="auto"/>
        <w:ind w:left="426" w:firstLine="540"/>
      </w:pPr>
      <w:r w:rsidRPr="00C842E0">
        <w:t xml:space="preserve">t = (a + 4m + b )/6 </w:t>
      </w:r>
    </w:p>
    <w:p w14:paraId="2FD5BBDC" w14:textId="77777777" w:rsidR="00A31004" w:rsidRPr="00C842E0" w:rsidRDefault="00A31004" w:rsidP="00A31004">
      <w:pPr>
        <w:spacing w:after="0" w:line="240" w:lineRule="auto"/>
        <w:ind w:left="426" w:firstLine="540"/>
      </w:pPr>
      <w:r w:rsidRPr="00C842E0">
        <w:t>t =  ((0.25 +  4 (1) + 13))/6</w:t>
      </w:r>
    </w:p>
    <w:p w14:paraId="3594AEEE" w14:textId="77777777" w:rsidR="00A31004" w:rsidRPr="00C842E0" w:rsidRDefault="00A31004" w:rsidP="00A31004">
      <w:pPr>
        <w:spacing w:after="0" w:line="240" w:lineRule="auto"/>
        <w:ind w:left="426" w:firstLine="540"/>
      </w:pPr>
      <w:r w:rsidRPr="00C842E0">
        <w:t>t = ( 17.25)/6</w:t>
      </w:r>
    </w:p>
    <w:p w14:paraId="2407A94B" w14:textId="57F5DB6F" w:rsidR="00A31004" w:rsidRDefault="00A31004" w:rsidP="00A31004">
      <w:pPr>
        <w:spacing w:after="0" w:line="240" w:lineRule="auto"/>
        <w:ind w:left="426" w:firstLine="540"/>
      </w:pPr>
      <w:r w:rsidRPr="00C842E0">
        <w:t xml:space="preserve">t= </w:t>
      </w:r>
      <w:r w:rsidRPr="00C842E0">
        <w:rPr>
          <w:color w:val="000000"/>
        </w:rPr>
        <w:t>2,998333333</w:t>
      </w:r>
      <w:r>
        <w:t xml:space="preserve"> di bulatkan menjadi </w:t>
      </w:r>
      <w:r w:rsidRPr="00AA1ABD">
        <w:t>3,00</w:t>
      </w:r>
    </w:p>
    <w:p w14:paraId="0F1E1601" w14:textId="7EE31607" w:rsidR="00AD3D1C" w:rsidRPr="00F31450" w:rsidRDefault="00A31004" w:rsidP="00AD3D1C">
      <w:pPr>
        <w:pStyle w:val="ListParagraph"/>
        <w:spacing w:line="276" w:lineRule="auto"/>
        <w:ind w:left="284"/>
        <w:rPr>
          <w:b/>
          <w:bCs/>
        </w:rPr>
      </w:pPr>
      <w:r w:rsidRPr="00C842E0">
        <w:t xml:space="preserve">Dari 3 waktu yang kita dapatkan yakni waktu </w:t>
      </w:r>
      <w:r w:rsidRPr="00C842E0">
        <w:rPr>
          <w:i/>
          <w:iCs/>
        </w:rPr>
        <w:t>Optimis</w:t>
      </w:r>
      <w:r w:rsidRPr="00C842E0">
        <w:t xml:space="preserve">, waktu </w:t>
      </w:r>
      <w:r w:rsidRPr="00C842E0">
        <w:rPr>
          <w:i/>
          <w:iCs/>
        </w:rPr>
        <w:t>Realistik</w:t>
      </w:r>
      <w:r w:rsidRPr="00C842E0">
        <w:t xml:space="preserve">, waktu </w:t>
      </w:r>
      <w:r w:rsidRPr="00C842E0">
        <w:rPr>
          <w:i/>
          <w:iCs/>
        </w:rPr>
        <w:t>Pesimis</w:t>
      </w:r>
      <w:r w:rsidRPr="00C842E0">
        <w:rPr>
          <w:lang w:val="en-US"/>
        </w:rPr>
        <w:t xml:space="preserve">, </w:t>
      </w:r>
      <w:r w:rsidRPr="00C842E0">
        <w:t>maka semua pengelompokan masing-masing pekerjaan sudah dapat di hitung waktu yang di harapkannya</w:t>
      </w:r>
      <w:r>
        <w:t>.</w:t>
      </w:r>
    </w:p>
    <w:p w14:paraId="679841AA" w14:textId="68D11515" w:rsidR="00F31450" w:rsidRDefault="00F31450" w:rsidP="00F31450">
      <w:pPr>
        <w:pStyle w:val="ListParagraph"/>
        <w:numPr>
          <w:ilvl w:val="0"/>
          <w:numId w:val="22"/>
        </w:numPr>
        <w:spacing w:line="276" w:lineRule="auto"/>
        <w:ind w:left="284" w:hanging="284"/>
        <w:rPr>
          <w:b/>
          <w:bCs/>
        </w:rPr>
      </w:pPr>
      <w:r w:rsidRPr="00F31450">
        <w:rPr>
          <w:b/>
          <w:bCs/>
        </w:rPr>
        <w:t xml:space="preserve">Menghitung nilai varians </w:t>
      </w:r>
      <w:proofErr w:type="spellStart"/>
      <w:r w:rsidRPr="00F31450">
        <w:rPr>
          <w:b/>
          <w:bCs/>
        </w:rPr>
        <w:t>optimasi</w:t>
      </w:r>
      <w:proofErr w:type="spellEnd"/>
    </w:p>
    <w:p w14:paraId="3822C14A" w14:textId="1FCFF22F" w:rsidR="00A31004" w:rsidRDefault="00C96EEE" w:rsidP="00A31004">
      <w:pPr>
        <w:pStyle w:val="ListParagraph"/>
        <w:spacing w:line="276" w:lineRule="auto"/>
        <w:ind w:left="284"/>
      </w:pPr>
      <w:r w:rsidRPr="00C842E0">
        <w:t xml:space="preserve">nilai waktu yang diharapkan (t) yang telah di </w:t>
      </w:r>
      <w:proofErr w:type="spellStart"/>
      <w:r w:rsidRPr="00C842E0">
        <w:t>optimasi</w:t>
      </w:r>
      <w:proofErr w:type="spellEnd"/>
      <w:r w:rsidRPr="00C842E0">
        <w:t xml:space="preserve"> dari ketiga durasi aktivitas, dilanjutkan dengan perhitungan nilai </w:t>
      </w:r>
      <w:r w:rsidRPr="00C842E0">
        <w:rPr>
          <w:i/>
          <w:iCs/>
        </w:rPr>
        <w:t>varians</w:t>
      </w:r>
      <w:r w:rsidRPr="00C842E0">
        <w:t xml:space="preserve"> (jalur kritis). Formula yang digunakan adalah : </w:t>
      </w:r>
      <w:r w:rsidRPr="00C842E0">
        <w:rPr>
          <w:i/>
          <w:iCs/>
        </w:rPr>
        <w:t>Varians</w:t>
      </w:r>
      <w:r w:rsidRPr="00C842E0">
        <w:t xml:space="preserve"> = [(b-a)/6]</w:t>
      </w:r>
      <w:r w:rsidRPr="00C842E0">
        <w:rPr>
          <w:vertAlign w:val="superscript"/>
        </w:rPr>
        <w:t>2</w:t>
      </w:r>
      <w:r>
        <w:rPr>
          <w:vertAlign w:val="superscript"/>
        </w:rPr>
        <w:t xml:space="preserve"> </w:t>
      </w:r>
      <w:r>
        <w:t>.</w:t>
      </w:r>
      <w:r w:rsidRPr="00C96EEE">
        <w:t xml:space="preserve"> </w:t>
      </w:r>
      <w:r w:rsidRPr="00C842E0">
        <w:t>seperti contoh pada tabel 4.25 :</w:t>
      </w:r>
    </w:p>
    <w:p w14:paraId="7043CF05" w14:textId="77777777" w:rsidR="007E1681" w:rsidRPr="00C842E0" w:rsidRDefault="007E1681" w:rsidP="007E1681">
      <w:pPr>
        <w:pStyle w:val="ListParagraph"/>
        <w:spacing w:after="0" w:line="240" w:lineRule="auto"/>
        <w:ind w:left="284"/>
        <w:jc w:val="center"/>
      </w:pPr>
      <w:r w:rsidRPr="00C842E0">
        <w:t xml:space="preserve">Tabel 4.25 Contoh perhitungan nilai </w:t>
      </w:r>
      <w:r w:rsidRPr="00C842E0">
        <w:rPr>
          <w:i/>
          <w:iCs/>
        </w:rPr>
        <w:t xml:space="preserve">Varians </w:t>
      </w:r>
      <w:r w:rsidRPr="00C842E0">
        <w:t>Optimasi</w:t>
      </w:r>
    </w:p>
    <w:tbl>
      <w:tblPr>
        <w:tblStyle w:val="TableGrid"/>
        <w:tblW w:w="5000" w:type="pct"/>
        <w:tblLayout w:type="fixed"/>
        <w:tblLook w:val="04A0" w:firstRow="1" w:lastRow="0" w:firstColumn="1" w:lastColumn="0" w:noHBand="0" w:noVBand="1"/>
      </w:tblPr>
      <w:tblGrid>
        <w:gridCol w:w="421"/>
        <w:gridCol w:w="929"/>
        <w:gridCol w:w="772"/>
        <w:gridCol w:w="912"/>
        <w:gridCol w:w="570"/>
      </w:tblGrid>
      <w:tr w:rsidR="00ED374B" w:rsidRPr="007E1681" w14:paraId="71544246" w14:textId="77777777" w:rsidTr="00ED374B">
        <w:trPr>
          <w:trHeight w:val="434"/>
        </w:trPr>
        <w:tc>
          <w:tcPr>
            <w:tcW w:w="584" w:type="pct"/>
            <w:noWrap/>
            <w:vAlign w:val="center"/>
            <w:hideMark/>
          </w:tcPr>
          <w:p w14:paraId="6B8F0D09" w14:textId="77777777" w:rsidR="007E1681" w:rsidRPr="007E1681" w:rsidRDefault="007E1681" w:rsidP="00E815EB">
            <w:pPr>
              <w:jc w:val="center"/>
              <w:rPr>
                <w:b/>
                <w:bCs/>
                <w:sz w:val="16"/>
                <w:szCs w:val="16"/>
              </w:rPr>
            </w:pPr>
            <w:r w:rsidRPr="007E1681">
              <w:rPr>
                <w:b/>
                <w:bCs/>
                <w:sz w:val="16"/>
                <w:szCs w:val="16"/>
              </w:rPr>
              <w:t>No</w:t>
            </w:r>
          </w:p>
        </w:tc>
        <w:tc>
          <w:tcPr>
            <w:tcW w:w="1289" w:type="pct"/>
            <w:noWrap/>
            <w:vAlign w:val="center"/>
            <w:hideMark/>
          </w:tcPr>
          <w:p w14:paraId="69F415C4" w14:textId="77777777" w:rsidR="007E1681" w:rsidRPr="007E1681" w:rsidRDefault="007E1681" w:rsidP="00E815EB">
            <w:pPr>
              <w:jc w:val="center"/>
              <w:rPr>
                <w:b/>
                <w:bCs/>
                <w:sz w:val="16"/>
                <w:szCs w:val="16"/>
              </w:rPr>
            </w:pPr>
            <w:r w:rsidRPr="007E1681">
              <w:rPr>
                <w:b/>
                <w:bCs/>
                <w:sz w:val="16"/>
                <w:szCs w:val="16"/>
              </w:rPr>
              <w:t>Kode Aktivitas</w:t>
            </w:r>
          </w:p>
        </w:tc>
        <w:tc>
          <w:tcPr>
            <w:tcW w:w="1071" w:type="pct"/>
            <w:noWrap/>
            <w:vAlign w:val="center"/>
            <w:hideMark/>
          </w:tcPr>
          <w:p w14:paraId="53F3F803" w14:textId="77777777" w:rsidR="007E1681" w:rsidRPr="007E1681" w:rsidRDefault="007E1681" w:rsidP="00E815EB">
            <w:pPr>
              <w:jc w:val="center"/>
              <w:rPr>
                <w:b/>
                <w:bCs/>
                <w:sz w:val="16"/>
                <w:szCs w:val="16"/>
              </w:rPr>
            </w:pPr>
            <w:r w:rsidRPr="007E1681">
              <w:rPr>
                <w:b/>
                <w:bCs/>
                <w:sz w:val="16"/>
                <w:szCs w:val="16"/>
              </w:rPr>
              <w:t>Deskripsi</w:t>
            </w:r>
          </w:p>
        </w:tc>
        <w:tc>
          <w:tcPr>
            <w:tcW w:w="1265" w:type="pct"/>
            <w:vAlign w:val="center"/>
          </w:tcPr>
          <w:p w14:paraId="517E75F0" w14:textId="77777777" w:rsidR="007E1681" w:rsidRPr="007E1681" w:rsidRDefault="007E1681" w:rsidP="00E815EB">
            <w:pPr>
              <w:spacing w:line="240" w:lineRule="auto"/>
              <w:jc w:val="center"/>
              <w:rPr>
                <w:rFonts w:eastAsia="Times New Roman"/>
                <w:b/>
                <w:bCs/>
                <w:color w:val="000000"/>
                <w:sz w:val="16"/>
                <w:szCs w:val="16"/>
              </w:rPr>
            </w:pPr>
            <w:r w:rsidRPr="007E1681">
              <w:rPr>
                <w:rFonts w:eastAsia="Times New Roman"/>
                <w:b/>
                <w:bCs/>
                <w:color w:val="000000"/>
                <w:sz w:val="16"/>
                <w:szCs w:val="16"/>
              </w:rPr>
              <w:t>Varians</w:t>
            </w:r>
          </w:p>
          <w:p w14:paraId="7B7F52C6" w14:textId="77777777" w:rsidR="007E1681" w:rsidRPr="007E1681" w:rsidRDefault="007E1681" w:rsidP="00E815EB">
            <w:pPr>
              <w:jc w:val="center"/>
              <w:rPr>
                <w:b/>
                <w:bCs/>
                <w:sz w:val="16"/>
                <w:szCs w:val="16"/>
              </w:rPr>
            </w:pPr>
            <w:r w:rsidRPr="007E1681">
              <w:rPr>
                <w:rFonts w:eastAsia="Times New Roman"/>
                <w:b/>
                <w:bCs/>
                <w:color w:val="000000"/>
                <w:sz w:val="16"/>
                <w:szCs w:val="16"/>
              </w:rPr>
              <w:t>[(b-a)/6]2</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14:paraId="5E9766EC" w14:textId="77777777" w:rsidR="007E1681" w:rsidRPr="007E1681" w:rsidRDefault="007E1681" w:rsidP="00E815EB">
            <w:pPr>
              <w:jc w:val="center"/>
              <w:rPr>
                <w:b/>
                <w:bCs/>
                <w:color w:val="000000"/>
                <w:sz w:val="16"/>
                <w:szCs w:val="16"/>
              </w:rPr>
            </w:pPr>
            <w:r w:rsidRPr="007E1681">
              <w:rPr>
                <w:b/>
                <w:bCs/>
                <w:color w:val="000000"/>
                <w:sz w:val="16"/>
                <w:szCs w:val="16"/>
              </w:rPr>
              <w:t>Aft (After)</w:t>
            </w:r>
          </w:p>
        </w:tc>
      </w:tr>
      <w:tr w:rsidR="00ED374B" w:rsidRPr="007E1681" w14:paraId="64A4EB8A" w14:textId="77777777" w:rsidTr="00ED374B">
        <w:trPr>
          <w:trHeight w:val="352"/>
        </w:trPr>
        <w:tc>
          <w:tcPr>
            <w:tcW w:w="584" w:type="pct"/>
            <w:noWrap/>
            <w:vAlign w:val="center"/>
            <w:hideMark/>
          </w:tcPr>
          <w:p w14:paraId="487F6FC4" w14:textId="77777777" w:rsidR="007E1681" w:rsidRPr="007E1681" w:rsidRDefault="007E1681" w:rsidP="00E815EB">
            <w:pPr>
              <w:jc w:val="center"/>
              <w:rPr>
                <w:sz w:val="16"/>
                <w:szCs w:val="16"/>
              </w:rPr>
            </w:pPr>
            <w:r w:rsidRPr="007E1681">
              <w:rPr>
                <w:sz w:val="16"/>
                <w:szCs w:val="16"/>
              </w:rPr>
              <w:t>1</w:t>
            </w:r>
          </w:p>
        </w:tc>
        <w:tc>
          <w:tcPr>
            <w:tcW w:w="1289" w:type="pct"/>
            <w:noWrap/>
            <w:vAlign w:val="center"/>
            <w:hideMark/>
          </w:tcPr>
          <w:p w14:paraId="5BEF8140" w14:textId="77777777" w:rsidR="007E1681" w:rsidRPr="007E1681" w:rsidRDefault="007E1681" w:rsidP="00E815EB">
            <w:pPr>
              <w:jc w:val="center"/>
              <w:rPr>
                <w:sz w:val="16"/>
                <w:szCs w:val="16"/>
              </w:rPr>
            </w:pPr>
            <w:r w:rsidRPr="007E1681">
              <w:rPr>
                <w:sz w:val="16"/>
                <w:szCs w:val="16"/>
              </w:rPr>
              <w:t>A</w:t>
            </w:r>
          </w:p>
        </w:tc>
        <w:tc>
          <w:tcPr>
            <w:tcW w:w="1071" w:type="pct"/>
            <w:noWrap/>
            <w:vAlign w:val="center"/>
            <w:hideMark/>
          </w:tcPr>
          <w:p w14:paraId="0E3E664B" w14:textId="77777777" w:rsidR="007E1681" w:rsidRPr="007E1681" w:rsidRDefault="007E1681" w:rsidP="00E815EB">
            <w:pPr>
              <w:jc w:val="center"/>
              <w:rPr>
                <w:sz w:val="16"/>
                <w:szCs w:val="16"/>
              </w:rPr>
            </w:pPr>
            <w:r w:rsidRPr="007E1681">
              <w:rPr>
                <w:sz w:val="16"/>
                <w:szCs w:val="16"/>
              </w:rPr>
              <w:t>General Cleaning</w:t>
            </w:r>
          </w:p>
        </w:tc>
        <w:tc>
          <w:tcPr>
            <w:tcW w:w="1265" w:type="pct"/>
            <w:vAlign w:val="center"/>
          </w:tcPr>
          <w:p w14:paraId="0AE71042" w14:textId="77777777" w:rsidR="007E1681" w:rsidRPr="007E1681" w:rsidRDefault="007E1681" w:rsidP="00E815EB">
            <w:pPr>
              <w:jc w:val="center"/>
              <w:rPr>
                <w:sz w:val="16"/>
                <w:szCs w:val="16"/>
                <w:lang w:val="id-ID"/>
              </w:rPr>
            </w:pPr>
            <w:r w:rsidRPr="007E1681">
              <w:rPr>
                <w:sz w:val="16"/>
                <w:szCs w:val="16"/>
                <w:lang w:val="id-ID"/>
              </w:rPr>
              <w:t>4.33</w:t>
            </w:r>
          </w:p>
        </w:tc>
        <w:tc>
          <w:tcPr>
            <w:tcW w:w="791" w:type="pct"/>
            <w:tcBorders>
              <w:top w:val="nil"/>
              <w:left w:val="single" w:sz="4" w:space="0" w:color="auto"/>
              <w:bottom w:val="single" w:sz="4" w:space="0" w:color="auto"/>
              <w:right w:val="single" w:sz="4" w:space="0" w:color="auto"/>
            </w:tcBorders>
            <w:shd w:val="clear" w:color="auto" w:fill="auto"/>
            <w:vAlign w:val="center"/>
          </w:tcPr>
          <w:p w14:paraId="5D67729D" w14:textId="77777777" w:rsidR="007E1681" w:rsidRPr="007E1681" w:rsidRDefault="007E1681" w:rsidP="00E815EB">
            <w:pPr>
              <w:jc w:val="center"/>
              <w:rPr>
                <w:color w:val="000000"/>
                <w:sz w:val="16"/>
                <w:szCs w:val="16"/>
              </w:rPr>
            </w:pPr>
            <w:r w:rsidRPr="007E1681">
              <w:rPr>
                <w:color w:val="000000"/>
                <w:sz w:val="16"/>
                <w:szCs w:val="16"/>
              </w:rPr>
              <w:t>-</w:t>
            </w:r>
          </w:p>
        </w:tc>
      </w:tr>
    </w:tbl>
    <w:p w14:paraId="6BAC27CD" w14:textId="77777777" w:rsidR="007016DE" w:rsidRPr="00C842E0" w:rsidRDefault="007016DE" w:rsidP="007016DE">
      <w:pPr>
        <w:spacing w:before="120" w:after="0" w:line="240" w:lineRule="auto"/>
        <w:ind w:left="426"/>
        <w:rPr>
          <w:lang w:val="en-US"/>
        </w:rPr>
      </w:pPr>
      <w:proofErr w:type="gramStart"/>
      <w:r w:rsidRPr="00C842E0">
        <w:rPr>
          <w:lang w:val="en-US"/>
        </w:rPr>
        <w:t>Keterangan :</w:t>
      </w:r>
      <w:proofErr w:type="gramEnd"/>
    </w:p>
    <w:p w14:paraId="467FE22D" w14:textId="77777777" w:rsidR="007016DE" w:rsidRPr="00C842E0" w:rsidRDefault="007016DE" w:rsidP="007016DE">
      <w:pPr>
        <w:pStyle w:val="ListParagraph"/>
        <w:numPr>
          <w:ilvl w:val="0"/>
          <w:numId w:val="20"/>
        </w:numPr>
        <w:spacing w:after="0" w:line="240" w:lineRule="auto"/>
        <w:ind w:left="426" w:hanging="357"/>
        <w:jc w:val="left"/>
      </w:pPr>
      <w:r w:rsidRPr="00C842E0">
        <w:t xml:space="preserve">a </w:t>
      </w:r>
      <w:r>
        <w:t xml:space="preserve"> </w:t>
      </w:r>
      <w:r w:rsidRPr="00C842E0">
        <w:t xml:space="preserve">= waktu </w:t>
      </w:r>
      <w:r w:rsidRPr="00C842E0">
        <w:rPr>
          <w:i/>
          <w:iCs/>
        </w:rPr>
        <w:t>Optimis</w:t>
      </w:r>
    </w:p>
    <w:p w14:paraId="3CEAA2C4" w14:textId="74FABECF" w:rsidR="007016DE" w:rsidRPr="00C842E0" w:rsidRDefault="007016DE" w:rsidP="007016DE">
      <w:pPr>
        <w:pStyle w:val="ListParagraph"/>
        <w:numPr>
          <w:ilvl w:val="0"/>
          <w:numId w:val="20"/>
        </w:numPr>
        <w:spacing w:after="120" w:line="240" w:lineRule="auto"/>
        <w:ind w:left="425" w:hanging="357"/>
        <w:jc w:val="left"/>
      </w:pPr>
      <w:r w:rsidRPr="00C842E0">
        <w:rPr>
          <w:i/>
          <w:iCs/>
        </w:rPr>
        <w:t xml:space="preserve">b = </w:t>
      </w:r>
      <w:r w:rsidRPr="00C842E0">
        <w:t xml:space="preserve">waktu </w:t>
      </w:r>
      <w:r w:rsidRPr="00C842E0">
        <w:rPr>
          <w:i/>
          <w:iCs/>
        </w:rPr>
        <w:t>Pesimis</w:t>
      </w:r>
    </w:p>
    <w:tbl>
      <w:tblPr>
        <w:tblStyle w:val="TableGrid"/>
        <w:tblW w:w="4607"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3"/>
        <w:gridCol w:w="495"/>
        <w:gridCol w:w="1812"/>
      </w:tblGrid>
      <w:tr w:rsidR="004A629A" w:rsidRPr="007016DE" w14:paraId="46F513F5" w14:textId="77777777" w:rsidTr="007016DE">
        <w:tc>
          <w:tcPr>
            <w:tcW w:w="1536" w:type="pct"/>
          </w:tcPr>
          <w:p w14:paraId="1072FBD1" w14:textId="77777777" w:rsidR="007016DE" w:rsidRPr="007016DE" w:rsidRDefault="007016DE" w:rsidP="00E815EB">
            <w:pPr>
              <w:rPr>
                <w:sz w:val="20"/>
                <w:szCs w:val="20"/>
              </w:rPr>
            </w:pPr>
            <w:r w:rsidRPr="007016DE">
              <w:rPr>
                <w:sz w:val="20"/>
                <w:szCs w:val="20"/>
              </w:rPr>
              <w:t>Varians</w:t>
            </w:r>
          </w:p>
        </w:tc>
        <w:tc>
          <w:tcPr>
            <w:tcW w:w="743" w:type="pct"/>
          </w:tcPr>
          <w:p w14:paraId="263346C3" w14:textId="77777777" w:rsidR="007016DE" w:rsidRPr="007016DE" w:rsidRDefault="007016DE" w:rsidP="00E815EB">
            <w:pPr>
              <w:rPr>
                <w:sz w:val="20"/>
                <w:szCs w:val="20"/>
                <w:lang w:val="id-ID"/>
              </w:rPr>
            </w:pPr>
            <w:r w:rsidRPr="007016DE">
              <w:rPr>
                <w:sz w:val="20"/>
                <w:szCs w:val="20"/>
                <w:lang w:val="id-ID"/>
              </w:rPr>
              <w:t>=</w:t>
            </w:r>
          </w:p>
        </w:tc>
        <w:tc>
          <w:tcPr>
            <w:tcW w:w="2721" w:type="pct"/>
          </w:tcPr>
          <w:p w14:paraId="182E6568" w14:textId="77777777" w:rsidR="007016DE" w:rsidRPr="007016DE" w:rsidRDefault="007016DE" w:rsidP="00E815EB">
            <w:pPr>
              <w:rPr>
                <w:sz w:val="20"/>
                <w:szCs w:val="20"/>
              </w:rPr>
            </w:pPr>
            <w:r w:rsidRPr="007016DE">
              <w:rPr>
                <w:sz w:val="20"/>
                <w:szCs w:val="20"/>
              </w:rPr>
              <w:t>[(b-a)/6]</w:t>
            </w:r>
            <w:r w:rsidRPr="007016DE">
              <w:rPr>
                <w:sz w:val="20"/>
                <w:szCs w:val="20"/>
                <w:vertAlign w:val="superscript"/>
              </w:rPr>
              <w:t>2</w:t>
            </w:r>
          </w:p>
        </w:tc>
      </w:tr>
      <w:tr w:rsidR="004A629A" w:rsidRPr="007016DE" w14:paraId="19C5BC26" w14:textId="77777777" w:rsidTr="007016DE">
        <w:tc>
          <w:tcPr>
            <w:tcW w:w="1536" w:type="pct"/>
          </w:tcPr>
          <w:p w14:paraId="430B7B4A" w14:textId="77777777" w:rsidR="007016DE" w:rsidRPr="007016DE" w:rsidRDefault="007016DE" w:rsidP="00E815EB">
            <w:pPr>
              <w:rPr>
                <w:sz w:val="20"/>
                <w:szCs w:val="20"/>
              </w:rPr>
            </w:pPr>
          </w:p>
        </w:tc>
        <w:tc>
          <w:tcPr>
            <w:tcW w:w="743" w:type="pct"/>
          </w:tcPr>
          <w:p w14:paraId="2A85A531" w14:textId="77777777" w:rsidR="007016DE" w:rsidRPr="007016DE" w:rsidRDefault="007016DE" w:rsidP="00E815EB">
            <w:pPr>
              <w:rPr>
                <w:sz w:val="20"/>
                <w:szCs w:val="20"/>
                <w:lang w:val="id-ID"/>
              </w:rPr>
            </w:pPr>
            <w:r w:rsidRPr="007016DE">
              <w:rPr>
                <w:sz w:val="20"/>
                <w:szCs w:val="20"/>
                <w:lang w:val="id-ID"/>
              </w:rPr>
              <w:t>=</w:t>
            </w:r>
          </w:p>
        </w:tc>
        <w:tc>
          <w:tcPr>
            <w:tcW w:w="2721" w:type="pct"/>
          </w:tcPr>
          <w:p w14:paraId="641F2470" w14:textId="77777777" w:rsidR="007016DE" w:rsidRPr="007016DE" w:rsidRDefault="007016DE" w:rsidP="00E815EB">
            <w:pPr>
              <w:rPr>
                <w:sz w:val="20"/>
                <w:szCs w:val="20"/>
              </w:rPr>
            </w:pPr>
            <w:r w:rsidRPr="007016DE">
              <w:rPr>
                <w:sz w:val="20"/>
                <w:szCs w:val="20"/>
              </w:rPr>
              <w:t>[(13 – 0.25)/6]</w:t>
            </w:r>
            <w:r w:rsidRPr="007016DE">
              <w:rPr>
                <w:sz w:val="20"/>
                <w:szCs w:val="20"/>
                <w:vertAlign w:val="superscript"/>
              </w:rPr>
              <w:t>2</w:t>
            </w:r>
          </w:p>
        </w:tc>
      </w:tr>
      <w:tr w:rsidR="004A629A" w:rsidRPr="007016DE" w14:paraId="64ADBC96" w14:textId="77777777" w:rsidTr="007016DE">
        <w:tc>
          <w:tcPr>
            <w:tcW w:w="1536" w:type="pct"/>
          </w:tcPr>
          <w:p w14:paraId="51CFC104" w14:textId="77777777" w:rsidR="007016DE" w:rsidRPr="007016DE" w:rsidRDefault="007016DE" w:rsidP="00E815EB">
            <w:pPr>
              <w:rPr>
                <w:sz w:val="20"/>
                <w:szCs w:val="20"/>
              </w:rPr>
            </w:pPr>
          </w:p>
        </w:tc>
        <w:tc>
          <w:tcPr>
            <w:tcW w:w="743" w:type="pct"/>
          </w:tcPr>
          <w:p w14:paraId="2A2C8DAC" w14:textId="77777777" w:rsidR="007016DE" w:rsidRPr="007016DE" w:rsidRDefault="007016DE" w:rsidP="00E815EB">
            <w:pPr>
              <w:rPr>
                <w:sz w:val="20"/>
                <w:szCs w:val="20"/>
                <w:lang w:val="id-ID"/>
              </w:rPr>
            </w:pPr>
            <w:r w:rsidRPr="007016DE">
              <w:rPr>
                <w:sz w:val="20"/>
                <w:szCs w:val="20"/>
                <w:lang w:val="id-ID"/>
              </w:rPr>
              <w:t>=</w:t>
            </w:r>
          </w:p>
        </w:tc>
        <w:tc>
          <w:tcPr>
            <w:tcW w:w="2721" w:type="pct"/>
          </w:tcPr>
          <w:p w14:paraId="0A43C373" w14:textId="77777777" w:rsidR="007016DE" w:rsidRPr="007016DE" w:rsidRDefault="007016DE" w:rsidP="00E815EB">
            <w:pPr>
              <w:rPr>
                <w:sz w:val="20"/>
                <w:szCs w:val="20"/>
              </w:rPr>
            </w:pPr>
            <w:r w:rsidRPr="007016DE">
              <w:rPr>
                <w:sz w:val="20"/>
                <w:szCs w:val="20"/>
              </w:rPr>
              <w:t>[(12.75)/6]</w:t>
            </w:r>
            <w:r w:rsidRPr="007016DE">
              <w:rPr>
                <w:sz w:val="20"/>
                <w:szCs w:val="20"/>
                <w:vertAlign w:val="superscript"/>
              </w:rPr>
              <w:t>2</w:t>
            </w:r>
          </w:p>
        </w:tc>
      </w:tr>
      <w:tr w:rsidR="004A629A" w:rsidRPr="007016DE" w14:paraId="668ACA29" w14:textId="77777777" w:rsidTr="007016DE">
        <w:tc>
          <w:tcPr>
            <w:tcW w:w="1536" w:type="pct"/>
          </w:tcPr>
          <w:p w14:paraId="7828ADF7" w14:textId="77777777" w:rsidR="007016DE" w:rsidRPr="007016DE" w:rsidRDefault="007016DE" w:rsidP="00E815EB">
            <w:pPr>
              <w:rPr>
                <w:sz w:val="20"/>
                <w:szCs w:val="20"/>
              </w:rPr>
            </w:pPr>
          </w:p>
        </w:tc>
        <w:tc>
          <w:tcPr>
            <w:tcW w:w="743" w:type="pct"/>
          </w:tcPr>
          <w:p w14:paraId="4BA6D703" w14:textId="77777777" w:rsidR="007016DE" w:rsidRPr="007016DE" w:rsidRDefault="007016DE" w:rsidP="00E815EB">
            <w:pPr>
              <w:rPr>
                <w:sz w:val="20"/>
                <w:szCs w:val="20"/>
                <w:lang w:val="id-ID"/>
              </w:rPr>
            </w:pPr>
            <w:r w:rsidRPr="007016DE">
              <w:rPr>
                <w:sz w:val="20"/>
                <w:szCs w:val="20"/>
                <w:lang w:val="id-ID"/>
              </w:rPr>
              <w:t>=</w:t>
            </w:r>
          </w:p>
        </w:tc>
        <w:tc>
          <w:tcPr>
            <w:tcW w:w="2721" w:type="pct"/>
          </w:tcPr>
          <w:p w14:paraId="5A9378B6" w14:textId="77777777" w:rsidR="007016DE" w:rsidRPr="007016DE" w:rsidRDefault="007016DE" w:rsidP="00E815EB">
            <w:pPr>
              <w:rPr>
                <w:sz w:val="20"/>
                <w:szCs w:val="20"/>
              </w:rPr>
            </w:pPr>
            <w:r w:rsidRPr="007016DE">
              <w:rPr>
                <w:sz w:val="20"/>
                <w:szCs w:val="20"/>
              </w:rPr>
              <w:t>[2.125]</w:t>
            </w:r>
            <w:r w:rsidRPr="007016DE">
              <w:rPr>
                <w:sz w:val="20"/>
                <w:szCs w:val="20"/>
                <w:vertAlign w:val="superscript"/>
              </w:rPr>
              <w:t>2</w:t>
            </w:r>
            <w:r w:rsidRPr="007016DE">
              <w:rPr>
                <w:sz w:val="20"/>
                <w:szCs w:val="20"/>
              </w:rPr>
              <w:t xml:space="preserve">    </w:t>
            </w:r>
          </w:p>
        </w:tc>
      </w:tr>
      <w:tr w:rsidR="004A629A" w:rsidRPr="007016DE" w14:paraId="63647F75" w14:textId="77777777" w:rsidTr="007016DE">
        <w:tc>
          <w:tcPr>
            <w:tcW w:w="1536" w:type="pct"/>
          </w:tcPr>
          <w:p w14:paraId="757A843F" w14:textId="77777777" w:rsidR="007016DE" w:rsidRPr="007016DE" w:rsidRDefault="007016DE" w:rsidP="00E815EB">
            <w:pPr>
              <w:rPr>
                <w:sz w:val="20"/>
                <w:szCs w:val="20"/>
              </w:rPr>
            </w:pPr>
            <w:r w:rsidRPr="007016DE">
              <w:rPr>
                <w:sz w:val="20"/>
                <w:szCs w:val="20"/>
              </w:rPr>
              <w:t>Varians</w:t>
            </w:r>
          </w:p>
        </w:tc>
        <w:tc>
          <w:tcPr>
            <w:tcW w:w="743" w:type="pct"/>
          </w:tcPr>
          <w:p w14:paraId="783060AA" w14:textId="77777777" w:rsidR="007016DE" w:rsidRPr="007016DE" w:rsidRDefault="007016DE" w:rsidP="00E815EB">
            <w:pPr>
              <w:rPr>
                <w:sz w:val="20"/>
                <w:szCs w:val="20"/>
                <w:lang w:val="id-ID"/>
              </w:rPr>
            </w:pPr>
            <w:r w:rsidRPr="007016DE">
              <w:rPr>
                <w:sz w:val="20"/>
                <w:szCs w:val="20"/>
                <w:lang w:val="id-ID"/>
              </w:rPr>
              <w:t>=</w:t>
            </w:r>
          </w:p>
        </w:tc>
        <w:tc>
          <w:tcPr>
            <w:tcW w:w="2721" w:type="pct"/>
          </w:tcPr>
          <w:p w14:paraId="72F95CA8" w14:textId="77777777" w:rsidR="007016DE" w:rsidRPr="007016DE" w:rsidRDefault="007016DE" w:rsidP="00E815EB">
            <w:pPr>
              <w:rPr>
                <w:sz w:val="20"/>
                <w:szCs w:val="20"/>
              </w:rPr>
            </w:pPr>
            <w:r w:rsidRPr="007016DE">
              <w:rPr>
                <w:sz w:val="20"/>
                <w:szCs w:val="20"/>
              </w:rPr>
              <w:t>4.33</w:t>
            </w:r>
          </w:p>
        </w:tc>
      </w:tr>
    </w:tbl>
    <w:p w14:paraId="078AB9CA" w14:textId="7B964FD3" w:rsidR="00C96EEE" w:rsidRPr="00C96EEE" w:rsidRDefault="007016DE" w:rsidP="00A31004">
      <w:pPr>
        <w:pStyle w:val="ListParagraph"/>
        <w:spacing w:line="276" w:lineRule="auto"/>
        <w:ind w:left="284"/>
        <w:rPr>
          <w:b/>
          <w:bCs/>
        </w:rPr>
      </w:pPr>
      <w:r w:rsidRPr="005C11AB">
        <w:t xml:space="preserve">Dari rumus di atas sudah dapat menghitung nilai </w:t>
      </w:r>
      <w:r w:rsidRPr="005C11AB">
        <w:rPr>
          <w:i/>
          <w:iCs/>
        </w:rPr>
        <w:t>varians</w:t>
      </w:r>
      <w:r w:rsidRPr="005C11AB">
        <w:t xml:space="preserve"> </w:t>
      </w:r>
      <w:proofErr w:type="spellStart"/>
      <w:r w:rsidRPr="005C11AB">
        <w:t>optimasi</w:t>
      </w:r>
      <w:proofErr w:type="spellEnd"/>
      <w:r w:rsidRPr="005C11AB">
        <w:t xml:space="preserve"> dari semua pengelompokan masing-masing pekerjaan</w:t>
      </w:r>
      <w:r>
        <w:t>.</w:t>
      </w:r>
    </w:p>
    <w:p w14:paraId="4597EDF9" w14:textId="518739A3" w:rsidR="00F31450" w:rsidRDefault="00F31450" w:rsidP="00F31450">
      <w:pPr>
        <w:pStyle w:val="ListParagraph"/>
        <w:numPr>
          <w:ilvl w:val="0"/>
          <w:numId w:val="22"/>
        </w:numPr>
        <w:spacing w:line="276" w:lineRule="auto"/>
        <w:ind w:left="284" w:hanging="284"/>
        <w:rPr>
          <w:b/>
          <w:bCs/>
        </w:rPr>
      </w:pPr>
      <w:r w:rsidRPr="00F31450">
        <w:rPr>
          <w:b/>
          <w:bCs/>
        </w:rPr>
        <w:t>varians kegiatan pada jalur kritis</w:t>
      </w:r>
    </w:p>
    <w:p w14:paraId="6092602E" w14:textId="22729D5C" w:rsidR="004C0B63" w:rsidRDefault="004C0B63" w:rsidP="004C0B63">
      <w:pPr>
        <w:tabs>
          <w:tab w:val="left" w:pos="284"/>
        </w:tabs>
        <w:spacing w:after="0" w:line="276" w:lineRule="auto"/>
      </w:pPr>
      <w:r w:rsidRPr="00C842E0">
        <w:lastRenderedPageBreak/>
        <w:t xml:space="preserve">kita sudah dapat mengetahui nilai varian dari tabel TF ( </w:t>
      </w:r>
      <w:proofErr w:type="spellStart"/>
      <w:r w:rsidRPr="00C842E0">
        <w:t>Slack</w:t>
      </w:r>
      <w:proofErr w:type="spellEnd"/>
      <w:r w:rsidRPr="00C842E0">
        <w:t xml:space="preserve"> atau </w:t>
      </w:r>
      <w:proofErr w:type="spellStart"/>
      <w:r w:rsidRPr="00C842E0">
        <w:t>Float</w:t>
      </w:r>
      <w:proofErr w:type="spellEnd"/>
      <w:r w:rsidRPr="00C842E0">
        <w:t>) yaitu jumlah waktu yang diperbolehkan suatu kegiatan boleh ditunda, tanpa mempengaruhi jadwal penyelesaian proyek secara keseluruhan, yang mana pada penelitian sebelumnya kita dapat mengetahui yang memiliki TF nilai 0 adalah waktu jalur kritis</w:t>
      </w:r>
      <w:r>
        <w:t>.</w:t>
      </w:r>
      <w:r w:rsidRPr="008E14D1">
        <w:t xml:space="preserve"> </w:t>
      </w:r>
      <w:r w:rsidRPr="00C842E0">
        <w:t>nilai TF tersebut adalah A,B,B1,B2,B3,B4,B5,B6,B7,I</w:t>
      </w:r>
      <w:r>
        <w:t>.yang mana seperti perhitungan rumus di bawah ini :</w:t>
      </w:r>
    </w:p>
    <w:tbl>
      <w:tblPr>
        <w:tblStyle w:val="GridTable1Light"/>
        <w:tblW w:w="6374" w:type="pct"/>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285"/>
        <w:gridCol w:w="2762"/>
      </w:tblGrid>
      <w:tr w:rsidR="004C0B63" w:rsidRPr="004C0B63" w14:paraId="04FF8496" w14:textId="77777777" w:rsidTr="004B33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pct"/>
            <w:tcBorders>
              <w:bottom w:val="none" w:sz="0" w:space="0" w:color="auto"/>
            </w:tcBorders>
            <w:shd w:val="clear" w:color="auto" w:fill="auto"/>
          </w:tcPr>
          <w:p w14:paraId="19C07DE4" w14:textId="77777777" w:rsidR="004C0B63" w:rsidRPr="004C0B63" w:rsidRDefault="004C0B63" w:rsidP="00E815EB">
            <w:pPr>
              <w:pStyle w:val="ListParagraph"/>
              <w:ind w:left="0"/>
              <w:jc w:val="right"/>
              <w:rPr>
                <w:i/>
                <w:iCs/>
                <w:sz w:val="16"/>
                <w:szCs w:val="16"/>
              </w:rPr>
            </w:pPr>
            <w:r w:rsidRPr="004C0B63">
              <w:rPr>
                <w:i/>
                <w:iCs/>
                <w:sz w:val="16"/>
                <w:szCs w:val="16"/>
              </w:rPr>
              <w:t>Varians (s</w:t>
            </w:r>
            <w:r w:rsidRPr="004C0B63">
              <w:rPr>
                <w:i/>
                <w:iCs/>
                <w:sz w:val="16"/>
                <w:szCs w:val="16"/>
                <w:vertAlign w:val="superscript"/>
              </w:rPr>
              <w:t>2</w:t>
            </w:r>
            <w:r w:rsidRPr="004C0B63">
              <w:rPr>
                <w:i/>
                <w:iCs/>
                <w:sz w:val="16"/>
                <w:szCs w:val="16"/>
              </w:rPr>
              <w:t>)</w:t>
            </w:r>
          </w:p>
          <w:p w14:paraId="08AA4549" w14:textId="77777777" w:rsidR="004C0B63" w:rsidRPr="004C0B63" w:rsidRDefault="004C0B63" w:rsidP="00E815EB">
            <w:pPr>
              <w:jc w:val="right"/>
              <w:rPr>
                <w:i/>
                <w:iCs/>
                <w:sz w:val="16"/>
                <w:szCs w:val="16"/>
              </w:rPr>
            </w:pPr>
            <w:r w:rsidRPr="004C0B63">
              <w:rPr>
                <w:i/>
                <w:iCs/>
                <w:sz w:val="16"/>
                <w:szCs w:val="16"/>
              </w:rPr>
              <w:t>Varians (s</w:t>
            </w:r>
            <w:r w:rsidRPr="004C0B63">
              <w:rPr>
                <w:i/>
                <w:iCs/>
                <w:sz w:val="16"/>
                <w:szCs w:val="16"/>
                <w:vertAlign w:val="superscript"/>
              </w:rPr>
              <w:t>2</w:t>
            </w:r>
            <w:r w:rsidRPr="004C0B63">
              <w:rPr>
                <w:i/>
                <w:iCs/>
                <w:sz w:val="16"/>
                <w:szCs w:val="16"/>
              </w:rPr>
              <w:t>)</w:t>
            </w:r>
          </w:p>
          <w:p w14:paraId="0730B081" w14:textId="77777777" w:rsidR="004C0B63" w:rsidRPr="004C0B63" w:rsidRDefault="004C0B63" w:rsidP="00E815EB">
            <w:pPr>
              <w:jc w:val="right"/>
              <w:rPr>
                <w:i/>
                <w:iCs/>
                <w:sz w:val="16"/>
                <w:szCs w:val="16"/>
              </w:rPr>
            </w:pPr>
          </w:p>
        </w:tc>
        <w:tc>
          <w:tcPr>
            <w:tcW w:w="309" w:type="pct"/>
            <w:tcBorders>
              <w:bottom w:val="none" w:sz="0" w:space="0" w:color="auto"/>
            </w:tcBorders>
            <w:shd w:val="clear" w:color="auto" w:fill="auto"/>
          </w:tcPr>
          <w:p w14:paraId="71EFF411" w14:textId="77777777" w:rsidR="004C0B63" w:rsidRPr="004C0B63" w:rsidRDefault="004C0B63" w:rsidP="00E815EB">
            <w:pPr>
              <w:cnfStyle w:val="100000000000" w:firstRow="1" w:lastRow="0" w:firstColumn="0" w:lastColumn="0" w:oddVBand="0" w:evenVBand="0" w:oddHBand="0" w:evenHBand="0" w:firstRowFirstColumn="0" w:firstRowLastColumn="0" w:lastRowFirstColumn="0" w:lastRowLastColumn="0"/>
              <w:rPr>
                <w:sz w:val="16"/>
                <w:szCs w:val="16"/>
              </w:rPr>
            </w:pPr>
            <w:r w:rsidRPr="004C0B63">
              <w:rPr>
                <w:sz w:val="16"/>
                <w:szCs w:val="16"/>
              </w:rPr>
              <w:t>=</w:t>
            </w:r>
          </w:p>
          <w:p w14:paraId="1D731AA7" w14:textId="77777777" w:rsidR="004C0B63" w:rsidRPr="004C0B63" w:rsidRDefault="004C0B63" w:rsidP="00E815EB">
            <w:pPr>
              <w:cnfStyle w:val="100000000000" w:firstRow="1" w:lastRow="0" w:firstColumn="0" w:lastColumn="0" w:oddVBand="0" w:evenVBand="0" w:oddHBand="0" w:evenHBand="0" w:firstRowFirstColumn="0" w:firstRowLastColumn="0" w:lastRowFirstColumn="0" w:lastRowLastColumn="0"/>
              <w:rPr>
                <w:sz w:val="16"/>
                <w:szCs w:val="16"/>
              </w:rPr>
            </w:pPr>
            <w:r w:rsidRPr="004C0B63">
              <w:rPr>
                <w:sz w:val="16"/>
                <w:szCs w:val="16"/>
              </w:rPr>
              <w:t>=</w:t>
            </w:r>
          </w:p>
        </w:tc>
        <w:tc>
          <w:tcPr>
            <w:tcW w:w="2998" w:type="pct"/>
            <w:tcBorders>
              <w:bottom w:val="none" w:sz="0" w:space="0" w:color="auto"/>
            </w:tcBorders>
            <w:shd w:val="clear" w:color="auto" w:fill="auto"/>
          </w:tcPr>
          <w:p w14:paraId="63D2307D" w14:textId="77777777" w:rsidR="004C0B63" w:rsidRPr="004C0B63" w:rsidRDefault="004C0B63" w:rsidP="00E815EB">
            <w:pPr>
              <w:cnfStyle w:val="100000000000" w:firstRow="1" w:lastRow="0" w:firstColumn="0" w:lastColumn="0" w:oddVBand="0" w:evenVBand="0" w:oddHBand="0" w:evenHBand="0" w:firstRowFirstColumn="0" w:firstRowLastColumn="0" w:lastRowFirstColumn="0" w:lastRowLastColumn="0"/>
              <w:rPr>
                <w:sz w:val="16"/>
                <w:szCs w:val="16"/>
              </w:rPr>
            </w:pPr>
            <w:r w:rsidRPr="004C0B63">
              <w:rPr>
                <w:sz w:val="16"/>
                <w:szCs w:val="16"/>
              </w:rPr>
              <w:t>∑ (</w:t>
            </w:r>
            <w:r w:rsidRPr="004C0B63">
              <w:rPr>
                <w:i/>
                <w:iCs/>
                <w:sz w:val="16"/>
                <w:szCs w:val="16"/>
              </w:rPr>
              <w:t>varians kegiatan pada jalur kritis</w:t>
            </w:r>
            <w:r w:rsidRPr="004C0B63">
              <w:rPr>
                <w:sz w:val="16"/>
                <w:szCs w:val="16"/>
              </w:rPr>
              <w:t>)</w:t>
            </w:r>
          </w:p>
          <w:p w14:paraId="119B119E" w14:textId="77777777" w:rsidR="004C0B63" w:rsidRPr="004C0B63" w:rsidRDefault="004C0B63" w:rsidP="00E815EB">
            <w:pPr>
              <w:cnfStyle w:val="100000000000" w:firstRow="1" w:lastRow="0" w:firstColumn="0" w:lastColumn="0" w:oddVBand="0" w:evenVBand="0" w:oddHBand="0" w:evenHBand="0" w:firstRowFirstColumn="0" w:firstRowLastColumn="0" w:lastRowFirstColumn="0" w:lastRowLastColumn="0"/>
              <w:rPr>
                <w:sz w:val="16"/>
                <w:szCs w:val="16"/>
              </w:rPr>
            </w:pPr>
            <w:r w:rsidRPr="004C0B63">
              <w:rPr>
                <w:sz w:val="16"/>
                <w:szCs w:val="16"/>
              </w:rPr>
              <w:t>Varians A + Varians B + Varians B1 + Varians B2 + Varians B3 + Varians B4 + Varians B5 + Varians B6 + Varians B7 + Varians I</w:t>
            </w:r>
          </w:p>
        </w:tc>
      </w:tr>
      <w:tr w:rsidR="004C0B63" w:rsidRPr="004C0B63" w14:paraId="7D23F0D0" w14:textId="77777777" w:rsidTr="004C0B63">
        <w:trPr>
          <w:trHeight w:val="809"/>
        </w:trPr>
        <w:tc>
          <w:tcPr>
            <w:cnfStyle w:val="001000000000" w:firstRow="0" w:lastRow="0" w:firstColumn="1" w:lastColumn="0" w:oddVBand="0" w:evenVBand="0" w:oddHBand="0" w:evenHBand="0" w:firstRowFirstColumn="0" w:firstRowLastColumn="0" w:lastRowFirstColumn="0" w:lastRowLastColumn="0"/>
            <w:tcW w:w="1693" w:type="pct"/>
            <w:shd w:val="clear" w:color="auto" w:fill="auto"/>
          </w:tcPr>
          <w:p w14:paraId="598E2C15" w14:textId="77777777" w:rsidR="004C0B63" w:rsidRPr="004C0B63" w:rsidRDefault="004C0B63" w:rsidP="00E815EB">
            <w:pPr>
              <w:pStyle w:val="ListParagraph"/>
              <w:ind w:left="0"/>
              <w:jc w:val="right"/>
              <w:rPr>
                <w:sz w:val="16"/>
                <w:szCs w:val="16"/>
              </w:rPr>
            </w:pPr>
            <w:r w:rsidRPr="004C0B63">
              <w:rPr>
                <w:i/>
                <w:iCs/>
                <w:sz w:val="16"/>
                <w:szCs w:val="16"/>
              </w:rPr>
              <w:t>Varians (s</w:t>
            </w:r>
            <w:r w:rsidRPr="004C0B63">
              <w:rPr>
                <w:i/>
                <w:iCs/>
                <w:sz w:val="16"/>
                <w:szCs w:val="16"/>
                <w:vertAlign w:val="superscript"/>
              </w:rPr>
              <w:t>2</w:t>
            </w:r>
            <w:r w:rsidRPr="004C0B63">
              <w:rPr>
                <w:i/>
                <w:iCs/>
                <w:sz w:val="16"/>
                <w:szCs w:val="16"/>
              </w:rPr>
              <w:t>)</w:t>
            </w:r>
          </w:p>
        </w:tc>
        <w:tc>
          <w:tcPr>
            <w:tcW w:w="309" w:type="pct"/>
            <w:shd w:val="clear" w:color="auto" w:fill="auto"/>
          </w:tcPr>
          <w:p w14:paraId="3E3E074F" w14:textId="77777777" w:rsidR="004C0B63" w:rsidRPr="004C0B63" w:rsidRDefault="004C0B63" w:rsidP="00E815EB">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4C0B63">
              <w:rPr>
                <w:rFonts w:eastAsia="Times New Roman"/>
                <w:color w:val="000000"/>
                <w:sz w:val="16"/>
                <w:szCs w:val="16"/>
              </w:rPr>
              <w:t>=</w:t>
            </w:r>
          </w:p>
        </w:tc>
        <w:tc>
          <w:tcPr>
            <w:tcW w:w="2998" w:type="pct"/>
            <w:shd w:val="clear" w:color="auto" w:fill="auto"/>
          </w:tcPr>
          <w:p w14:paraId="6CAB27D4" w14:textId="77777777" w:rsidR="004C0B63" w:rsidRPr="004C0B63" w:rsidRDefault="004C0B63" w:rsidP="00E815EB">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6"/>
                <w:szCs w:val="16"/>
              </w:rPr>
            </w:pPr>
            <w:r w:rsidRPr="004C0B63">
              <w:rPr>
                <w:rFonts w:eastAsia="Times New Roman"/>
                <w:color w:val="000000" w:themeColor="text1"/>
                <w:sz w:val="16"/>
                <w:szCs w:val="16"/>
              </w:rPr>
              <w:t>4.33 + 10.19 + 9.07 + 129.71 + 7.99 + 29.38 + 5.53 + 2.84 + 2.19 + 0.67</w:t>
            </w:r>
          </w:p>
        </w:tc>
      </w:tr>
      <w:tr w:rsidR="004C0B63" w:rsidRPr="004C0B63" w14:paraId="49EB6976" w14:textId="77777777" w:rsidTr="004C0B63">
        <w:tc>
          <w:tcPr>
            <w:cnfStyle w:val="001000000000" w:firstRow="0" w:lastRow="0" w:firstColumn="1" w:lastColumn="0" w:oddVBand="0" w:evenVBand="0" w:oddHBand="0" w:evenHBand="0" w:firstRowFirstColumn="0" w:firstRowLastColumn="0" w:lastRowFirstColumn="0" w:lastRowLastColumn="0"/>
            <w:tcW w:w="1693" w:type="pct"/>
            <w:shd w:val="clear" w:color="auto" w:fill="auto"/>
          </w:tcPr>
          <w:p w14:paraId="66DA650E" w14:textId="77777777" w:rsidR="004C0B63" w:rsidRPr="004C0B63" w:rsidRDefault="004C0B63" w:rsidP="00E815EB">
            <w:pPr>
              <w:pStyle w:val="ListParagraph"/>
              <w:ind w:left="0"/>
              <w:jc w:val="right"/>
              <w:rPr>
                <w:i/>
                <w:iCs/>
                <w:sz w:val="16"/>
                <w:szCs w:val="16"/>
              </w:rPr>
            </w:pPr>
            <w:r w:rsidRPr="004C0B63">
              <w:rPr>
                <w:i/>
                <w:iCs/>
                <w:sz w:val="16"/>
                <w:szCs w:val="16"/>
              </w:rPr>
              <w:t>Varians (s</w:t>
            </w:r>
            <w:r w:rsidRPr="004C0B63">
              <w:rPr>
                <w:i/>
                <w:iCs/>
                <w:sz w:val="16"/>
                <w:szCs w:val="16"/>
                <w:vertAlign w:val="superscript"/>
              </w:rPr>
              <w:t>2</w:t>
            </w:r>
            <w:r w:rsidRPr="004C0B63">
              <w:rPr>
                <w:i/>
                <w:iCs/>
                <w:sz w:val="16"/>
                <w:szCs w:val="16"/>
              </w:rPr>
              <w:t>)</w:t>
            </w:r>
          </w:p>
        </w:tc>
        <w:tc>
          <w:tcPr>
            <w:tcW w:w="309" w:type="pct"/>
            <w:shd w:val="clear" w:color="auto" w:fill="auto"/>
          </w:tcPr>
          <w:p w14:paraId="6363AFE9" w14:textId="77777777" w:rsidR="004C0B63" w:rsidRPr="004C0B63" w:rsidRDefault="004C0B63" w:rsidP="00E815EB">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4C0B63">
              <w:rPr>
                <w:rFonts w:eastAsia="Times New Roman"/>
                <w:color w:val="000000"/>
                <w:sz w:val="16"/>
                <w:szCs w:val="16"/>
              </w:rPr>
              <w:t>=</w:t>
            </w:r>
          </w:p>
        </w:tc>
        <w:tc>
          <w:tcPr>
            <w:tcW w:w="2998" w:type="pct"/>
            <w:shd w:val="clear" w:color="auto" w:fill="auto"/>
          </w:tcPr>
          <w:p w14:paraId="02607815" w14:textId="77777777" w:rsidR="004C0B63" w:rsidRPr="004C0B63" w:rsidRDefault="004C0B63" w:rsidP="00E815EB">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4C0B63">
              <w:rPr>
                <w:rFonts w:eastAsia="Times New Roman"/>
                <w:color w:val="000000"/>
                <w:sz w:val="16"/>
                <w:szCs w:val="16"/>
              </w:rPr>
              <w:t>201.911 jam</w:t>
            </w:r>
          </w:p>
        </w:tc>
      </w:tr>
    </w:tbl>
    <w:p w14:paraId="4BBB03EC" w14:textId="46B5B382" w:rsidR="004C0B63" w:rsidRPr="004F1750" w:rsidRDefault="004C0B63" w:rsidP="004F1750">
      <w:pPr>
        <w:tabs>
          <w:tab w:val="left" w:pos="284"/>
        </w:tabs>
        <w:spacing w:after="0" w:line="276" w:lineRule="auto"/>
      </w:pPr>
      <w:r>
        <w:t xml:space="preserve">Jadi dapat kita simpulkan bahwa nilai dari varians jalur kritis dari </w:t>
      </w:r>
      <w:proofErr w:type="spellStart"/>
      <w:r>
        <w:t>optimasi</w:t>
      </w:r>
      <w:proofErr w:type="spellEnd"/>
      <w:r>
        <w:t xml:space="preserve"> adalah </w:t>
      </w:r>
      <w:r w:rsidR="004F1750">
        <w:t>201.911 jam.</w:t>
      </w:r>
    </w:p>
    <w:p w14:paraId="0B990C55" w14:textId="77777777" w:rsidR="004F1750" w:rsidRDefault="00F31450" w:rsidP="004F1750">
      <w:pPr>
        <w:pStyle w:val="ListParagraph"/>
        <w:numPr>
          <w:ilvl w:val="0"/>
          <w:numId w:val="22"/>
        </w:numPr>
        <w:tabs>
          <w:tab w:val="left" w:pos="0"/>
        </w:tabs>
        <w:spacing w:before="120" w:after="0" w:line="276" w:lineRule="auto"/>
        <w:ind w:left="0" w:hanging="284"/>
        <w:rPr>
          <w:b/>
          <w:bCs/>
        </w:rPr>
      </w:pPr>
      <w:r w:rsidRPr="00F31450">
        <w:rPr>
          <w:b/>
          <w:bCs/>
        </w:rPr>
        <w:t>Standar deviasi</w:t>
      </w:r>
    </w:p>
    <w:p w14:paraId="77801406" w14:textId="37F6A15C" w:rsidR="004F1750" w:rsidRPr="004F1750" w:rsidRDefault="004F1750" w:rsidP="004F1750">
      <w:pPr>
        <w:spacing w:line="276" w:lineRule="auto"/>
        <w:rPr>
          <w:b/>
          <w:bCs/>
        </w:rPr>
      </w:pPr>
      <w:r w:rsidRPr="00C842E0">
        <w:t>setelah kita mengetahui jalur kritisnya maka sudah dapat menghitung nilai varians total. Untuk menghitung varians secara keseluruhan dan standar deviasinya maka di hitung menggunakan rumus</w:t>
      </w:r>
    </w:p>
    <w:tbl>
      <w:tblPr>
        <w:tblStyle w:val="GridTable1Light"/>
        <w:tblW w:w="6374" w:type="pct"/>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2"/>
        <w:gridCol w:w="319"/>
        <w:gridCol w:w="2386"/>
      </w:tblGrid>
      <w:tr w:rsidR="006534B6" w:rsidRPr="004F1750" w14:paraId="0271CFBF" w14:textId="77777777" w:rsidTr="004F17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4" w:type="pct"/>
            <w:shd w:val="clear" w:color="auto" w:fill="auto"/>
          </w:tcPr>
          <w:p w14:paraId="19FC9D0C" w14:textId="18303B6A" w:rsidR="004F1750" w:rsidRPr="004F1750" w:rsidRDefault="004F1750" w:rsidP="00E815EB">
            <w:pPr>
              <w:jc w:val="right"/>
              <w:rPr>
                <w:rFonts w:eastAsia="Times New Roman"/>
                <w:color w:val="000000"/>
                <w:sz w:val="18"/>
                <w:szCs w:val="18"/>
              </w:rPr>
            </w:pPr>
            <w:r w:rsidRPr="004F1750">
              <w:rPr>
                <w:rFonts w:eastAsia="Times New Roman"/>
                <w:color w:val="000000"/>
                <w:sz w:val="18"/>
                <w:szCs w:val="18"/>
              </w:rPr>
              <w:t>standar deviasinya (</w:t>
            </w:r>
            <w:r w:rsidRPr="004F1750">
              <w:rPr>
                <w:rFonts w:eastAsia="Times New Roman"/>
                <w:i/>
                <w:iCs/>
                <w:color w:val="000000"/>
                <w:sz w:val="18"/>
                <w:szCs w:val="18"/>
              </w:rPr>
              <w:t>s</w:t>
            </w:r>
            <w:r w:rsidRPr="004F1750">
              <w:rPr>
                <w:rFonts w:eastAsia="Times New Roman"/>
                <w:color w:val="000000"/>
                <w:sz w:val="18"/>
                <w:szCs w:val="18"/>
              </w:rPr>
              <w:t xml:space="preserve">) </w:t>
            </w:r>
          </w:p>
        </w:tc>
        <w:tc>
          <w:tcPr>
            <w:tcW w:w="346" w:type="pct"/>
            <w:shd w:val="clear" w:color="auto" w:fill="auto"/>
          </w:tcPr>
          <w:p w14:paraId="0B21A7C9" w14:textId="77777777" w:rsidR="004F1750" w:rsidRPr="004F1750" w:rsidRDefault="004F1750" w:rsidP="00E815EB">
            <w:pP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r w:rsidRPr="004F1750">
              <w:rPr>
                <w:rFonts w:eastAsia="Times New Roman"/>
                <w:color w:val="000000"/>
                <w:sz w:val="18"/>
                <w:szCs w:val="18"/>
              </w:rPr>
              <w:t>=</w:t>
            </w:r>
          </w:p>
        </w:tc>
        <w:tc>
          <w:tcPr>
            <w:tcW w:w="2590" w:type="pct"/>
            <w:shd w:val="clear" w:color="auto" w:fill="auto"/>
          </w:tcPr>
          <w:p w14:paraId="252E7601" w14:textId="77777777" w:rsidR="004F1750" w:rsidRPr="004F1750" w:rsidRDefault="004F1750" w:rsidP="00E815EB">
            <w:pP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m:oMathPara>
              <m:oMathParaPr>
                <m:jc m:val="left"/>
              </m:oMathParaPr>
              <m:oMath>
                <m:rad>
                  <m:radPr>
                    <m:degHide m:val="1"/>
                    <m:ctrlPr>
                      <w:rPr>
                        <w:rFonts w:ascii="Cambria Math" w:eastAsia="Times New Roman" w:hAnsi="Cambria Math"/>
                        <w:i/>
                        <w:color w:val="000000"/>
                        <w:sz w:val="18"/>
                        <w:szCs w:val="18"/>
                      </w:rPr>
                    </m:ctrlPr>
                  </m:radPr>
                  <m:deg/>
                  <m:e>
                    <m:r>
                      <m:rPr>
                        <m:sty m:val="bi"/>
                      </m:rPr>
                      <w:rPr>
                        <w:rFonts w:ascii="Cambria Math" w:eastAsia="Times New Roman" w:hAnsi="Cambria Math"/>
                        <w:color w:val="000000"/>
                        <w:sz w:val="18"/>
                        <w:szCs w:val="18"/>
                      </w:rPr>
                      <m:t>Varians kegiatan proyek</m:t>
                    </m:r>
                  </m:e>
                </m:rad>
              </m:oMath>
            </m:oMathPara>
          </w:p>
        </w:tc>
      </w:tr>
      <w:tr w:rsidR="006534B6" w:rsidRPr="004F1750" w14:paraId="3461BD62" w14:textId="77777777" w:rsidTr="004F1750">
        <w:trPr>
          <w:trHeight w:val="393"/>
        </w:trPr>
        <w:tc>
          <w:tcPr>
            <w:cnfStyle w:val="001000000000" w:firstRow="0" w:lastRow="0" w:firstColumn="1" w:lastColumn="0" w:oddVBand="0" w:evenVBand="0" w:oddHBand="0" w:evenHBand="0" w:firstRowFirstColumn="0" w:firstRowLastColumn="0" w:lastRowFirstColumn="0" w:lastRowLastColumn="0"/>
            <w:tcW w:w="2064" w:type="pct"/>
            <w:shd w:val="clear" w:color="auto" w:fill="auto"/>
          </w:tcPr>
          <w:p w14:paraId="633B7B85" w14:textId="77777777" w:rsidR="004F1750" w:rsidRPr="004F1750" w:rsidRDefault="004F1750" w:rsidP="00E815EB">
            <w:pPr>
              <w:rPr>
                <w:rFonts w:eastAsia="Times New Roman"/>
                <w:color w:val="000000"/>
                <w:sz w:val="18"/>
                <w:szCs w:val="18"/>
              </w:rPr>
            </w:pPr>
          </w:p>
        </w:tc>
        <w:tc>
          <w:tcPr>
            <w:tcW w:w="346" w:type="pct"/>
            <w:shd w:val="clear" w:color="auto" w:fill="auto"/>
          </w:tcPr>
          <w:p w14:paraId="7BFE92CE" w14:textId="77777777" w:rsidR="004F1750" w:rsidRPr="004F1750" w:rsidRDefault="004F1750" w:rsidP="00E815EB">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F1750">
              <w:rPr>
                <w:rFonts w:eastAsia="Times New Roman"/>
                <w:color w:val="000000"/>
                <w:sz w:val="18"/>
                <w:szCs w:val="18"/>
              </w:rPr>
              <w:t>=</w:t>
            </w:r>
          </w:p>
        </w:tc>
        <w:tc>
          <w:tcPr>
            <w:tcW w:w="2590" w:type="pct"/>
            <w:shd w:val="clear" w:color="auto" w:fill="auto"/>
          </w:tcPr>
          <w:p w14:paraId="7052D27B" w14:textId="77777777" w:rsidR="004F1750" w:rsidRPr="004F1750" w:rsidRDefault="004F1750" w:rsidP="00E815EB">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m:oMathPara>
              <m:oMathParaPr>
                <m:jc m:val="left"/>
              </m:oMathParaPr>
              <m:oMath>
                <m:rad>
                  <m:radPr>
                    <m:degHide m:val="1"/>
                    <m:ctrlPr>
                      <w:rPr>
                        <w:rFonts w:ascii="Cambria Math" w:eastAsia="Times New Roman" w:hAnsi="Cambria Math"/>
                        <w:i/>
                        <w:color w:val="000000"/>
                        <w:sz w:val="18"/>
                        <w:szCs w:val="18"/>
                      </w:rPr>
                    </m:ctrlPr>
                  </m:radPr>
                  <m:deg/>
                  <m:e>
                    <m:r>
                      <w:rPr>
                        <w:rFonts w:ascii="Cambria Math" w:eastAsia="Times New Roman" w:hAnsi="Cambria Math"/>
                        <w:color w:val="000000"/>
                        <w:sz w:val="18"/>
                        <w:szCs w:val="18"/>
                      </w:rPr>
                      <m:t>201.911</m:t>
                    </m:r>
                  </m:e>
                </m:rad>
                <m:r>
                  <w:rPr>
                    <w:rFonts w:ascii="Cambria Math" w:eastAsia="Times New Roman" w:hAnsi="Cambria Math"/>
                    <w:color w:val="000000"/>
                    <w:sz w:val="18"/>
                    <w:szCs w:val="18"/>
                  </w:rPr>
                  <m:t xml:space="preserve"> </m:t>
                </m:r>
              </m:oMath>
            </m:oMathPara>
          </w:p>
        </w:tc>
      </w:tr>
      <w:tr w:rsidR="006534B6" w:rsidRPr="004F1750" w14:paraId="1C5E5F5E" w14:textId="77777777" w:rsidTr="004F1750">
        <w:tc>
          <w:tcPr>
            <w:cnfStyle w:val="001000000000" w:firstRow="0" w:lastRow="0" w:firstColumn="1" w:lastColumn="0" w:oddVBand="0" w:evenVBand="0" w:oddHBand="0" w:evenHBand="0" w:firstRowFirstColumn="0" w:firstRowLastColumn="0" w:lastRowFirstColumn="0" w:lastRowLastColumn="0"/>
            <w:tcW w:w="2064" w:type="pct"/>
            <w:shd w:val="clear" w:color="auto" w:fill="auto"/>
          </w:tcPr>
          <w:p w14:paraId="24AB2674" w14:textId="77777777" w:rsidR="004F1750" w:rsidRPr="004F1750" w:rsidRDefault="004F1750" w:rsidP="00E815EB">
            <w:pPr>
              <w:jc w:val="right"/>
              <w:rPr>
                <w:rFonts w:eastAsia="Times New Roman"/>
                <w:color w:val="000000"/>
                <w:sz w:val="18"/>
                <w:szCs w:val="18"/>
              </w:rPr>
            </w:pPr>
            <w:r w:rsidRPr="004F1750">
              <w:rPr>
                <w:rFonts w:eastAsia="Times New Roman"/>
                <w:color w:val="000000"/>
                <w:sz w:val="18"/>
                <w:szCs w:val="18"/>
              </w:rPr>
              <w:t>Deviasi Normal</w:t>
            </w:r>
          </w:p>
        </w:tc>
        <w:tc>
          <w:tcPr>
            <w:tcW w:w="346" w:type="pct"/>
            <w:shd w:val="clear" w:color="auto" w:fill="auto"/>
          </w:tcPr>
          <w:p w14:paraId="54EEFF6A" w14:textId="77777777" w:rsidR="004F1750" w:rsidRPr="004F1750" w:rsidRDefault="004F1750" w:rsidP="00E815EB">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F1750">
              <w:rPr>
                <w:rFonts w:eastAsia="Times New Roman"/>
                <w:color w:val="000000"/>
                <w:sz w:val="18"/>
                <w:szCs w:val="18"/>
              </w:rPr>
              <w:t>=</w:t>
            </w:r>
          </w:p>
        </w:tc>
        <w:tc>
          <w:tcPr>
            <w:tcW w:w="2590" w:type="pct"/>
            <w:shd w:val="clear" w:color="auto" w:fill="auto"/>
          </w:tcPr>
          <w:p w14:paraId="6FC96616" w14:textId="77777777" w:rsidR="004F1750" w:rsidRPr="004F1750" w:rsidRDefault="004F1750" w:rsidP="00E815EB">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F1750">
              <w:rPr>
                <w:rFonts w:eastAsia="Times New Roman"/>
                <w:color w:val="000000"/>
                <w:sz w:val="18"/>
                <w:szCs w:val="18"/>
              </w:rPr>
              <w:t>14.210 jam</w:t>
            </w:r>
          </w:p>
        </w:tc>
      </w:tr>
    </w:tbl>
    <w:p w14:paraId="3A234E50" w14:textId="49B23E4E" w:rsidR="004F1750" w:rsidRPr="004F1750" w:rsidRDefault="004F1750" w:rsidP="004F1750">
      <w:pPr>
        <w:spacing w:line="276" w:lineRule="auto"/>
      </w:pPr>
      <w:r>
        <w:t xml:space="preserve">Maka nilai dari deviasi normal yang telah di </w:t>
      </w:r>
      <w:proofErr w:type="spellStart"/>
      <w:r>
        <w:t>optimasi</w:t>
      </w:r>
      <w:proofErr w:type="spellEnd"/>
      <w:r>
        <w:t xml:space="preserve"> adalah 14.210 jam.</w:t>
      </w:r>
    </w:p>
    <w:p w14:paraId="08359402" w14:textId="6DF013BB" w:rsidR="00291D0C" w:rsidRPr="00F31450" w:rsidRDefault="00F31450" w:rsidP="00F31450">
      <w:pPr>
        <w:pStyle w:val="ListParagraph"/>
        <w:numPr>
          <w:ilvl w:val="0"/>
          <w:numId w:val="22"/>
        </w:numPr>
        <w:tabs>
          <w:tab w:val="left" w:pos="142"/>
        </w:tabs>
        <w:spacing w:before="120" w:after="120" w:line="276" w:lineRule="auto"/>
        <w:ind w:left="284" w:hanging="284"/>
        <w:rPr>
          <w:b/>
          <w:bCs/>
        </w:rPr>
      </w:pPr>
      <w:r w:rsidRPr="00F31450">
        <w:rPr>
          <w:b/>
          <w:bCs/>
        </w:rPr>
        <w:t>Nilai deviasi normal (z)</w:t>
      </w:r>
    </w:p>
    <w:tbl>
      <w:tblPr>
        <w:tblStyle w:val="GridTable1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3"/>
        <w:gridCol w:w="308"/>
        <w:gridCol w:w="2153"/>
      </w:tblGrid>
      <w:tr w:rsidR="004A629A" w:rsidRPr="004F1750" w14:paraId="26A3E59D" w14:textId="77777777" w:rsidTr="004B33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pct"/>
            <w:shd w:val="clear" w:color="auto" w:fill="auto"/>
          </w:tcPr>
          <w:bookmarkEnd w:id="11"/>
          <w:p w14:paraId="7CA91000" w14:textId="77777777" w:rsidR="004F1750" w:rsidRPr="004F1750" w:rsidRDefault="004F1750" w:rsidP="00E815EB">
            <w:pPr>
              <w:jc w:val="right"/>
              <w:rPr>
                <w:rFonts w:eastAsia="Times New Roman"/>
                <w:color w:val="000000"/>
                <w:sz w:val="16"/>
                <w:szCs w:val="16"/>
              </w:rPr>
            </w:pPr>
            <w:r w:rsidRPr="004F1750">
              <w:rPr>
                <w:rFonts w:eastAsia="Times New Roman"/>
                <w:color w:val="000000"/>
                <w:sz w:val="16"/>
                <w:szCs w:val="16"/>
              </w:rPr>
              <w:t>Nilai deviasi normal (z)</w:t>
            </w:r>
          </w:p>
        </w:tc>
        <w:tc>
          <w:tcPr>
            <w:tcW w:w="426" w:type="pct"/>
            <w:shd w:val="clear" w:color="auto" w:fill="auto"/>
          </w:tcPr>
          <w:p w14:paraId="7CD7C542" w14:textId="77777777" w:rsidR="004F1750" w:rsidRPr="004F1750" w:rsidRDefault="004F1750" w:rsidP="00E815EB">
            <w:pPr>
              <w:cnfStyle w:val="100000000000" w:firstRow="1" w:lastRow="0" w:firstColumn="0" w:lastColumn="0" w:oddVBand="0" w:evenVBand="0" w:oddHBand="0" w:evenHBand="0" w:firstRowFirstColumn="0" w:firstRowLastColumn="0" w:lastRowFirstColumn="0" w:lastRowLastColumn="0"/>
              <w:rPr>
                <w:rFonts w:eastAsia="Times New Roman"/>
                <w:color w:val="000000"/>
                <w:sz w:val="16"/>
                <w:szCs w:val="16"/>
              </w:rPr>
            </w:pPr>
            <w:r w:rsidRPr="004F1750">
              <w:rPr>
                <w:rFonts w:eastAsia="Times New Roman"/>
                <w:color w:val="000000"/>
                <w:sz w:val="16"/>
                <w:szCs w:val="16"/>
              </w:rPr>
              <w:t>=</w:t>
            </w:r>
          </w:p>
        </w:tc>
        <w:tc>
          <w:tcPr>
            <w:tcW w:w="2979" w:type="pct"/>
            <w:shd w:val="clear" w:color="auto" w:fill="auto"/>
          </w:tcPr>
          <w:p w14:paraId="7CB77F84" w14:textId="77777777" w:rsidR="004F1750" w:rsidRPr="004F1750" w:rsidRDefault="004F1750" w:rsidP="00E815EB">
            <w:pPr>
              <w:cnfStyle w:val="100000000000" w:firstRow="1" w:lastRow="0" w:firstColumn="0" w:lastColumn="0" w:oddVBand="0" w:evenVBand="0" w:oddHBand="0" w:evenHBand="0" w:firstRowFirstColumn="0" w:firstRowLastColumn="0" w:lastRowFirstColumn="0" w:lastRowLastColumn="0"/>
              <w:rPr>
                <w:rFonts w:eastAsia="Times New Roman"/>
                <w:color w:val="000000"/>
                <w:sz w:val="16"/>
                <w:szCs w:val="16"/>
              </w:rPr>
            </w:pPr>
            <w:r w:rsidRPr="004F1750">
              <w:rPr>
                <w:rFonts w:eastAsia="Times New Roman"/>
                <w:color w:val="000000"/>
                <w:sz w:val="16"/>
                <w:szCs w:val="16"/>
              </w:rPr>
              <w:t>[ Waktu penyelesaian yang di harapkan dari CPM - Waktu yang di harapkan (n)] / s (</w:t>
            </w:r>
            <w:r w:rsidRPr="004F1750">
              <w:rPr>
                <w:rFonts w:eastAsia="Times New Roman"/>
                <w:i/>
                <w:iCs/>
                <w:color w:val="000000"/>
                <w:sz w:val="16"/>
                <w:szCs w:val="16"/>
              </w:rPr>
              <w:t xml:space="preserve">deviasi </w:t>
            </w:r>
            <w:proofErr w:type="spellStart"/>
            <w:r w:rsidRPr="004F1750">
              <w:rPr>
                <w:rFonts w:eastAsia="Times New Roman"/>
                <w:i/>
                <w:iCs/>
                <w:color w:val="000000"/>
                <w:sz w:val="16"/>
                <w:szCs w:val="16"/>
              </w:rPr>
              <w:t>standart</w:t>
            </w:r>
            <w:proofErr w:type="spellEnd"/>
            <w:r w:rsidRPr="004F1750">
              <w:rPr>
                <w:rFonts w:eastAsia="Times New Roman"/>
                <w:color w:val="000000"/>
                <w:sz w:val="16"/>
                <w:szCs w:val="16"/>
              </w:rPr>
              <w:t>)</w:t>
            </w:r>
          </w:p>
        </w:tc>
      </w:tr>
      <w:tr w:rsidR="004A629A" w:rsidRPr="004F1750" w14:paraId="71927140" w14:textId="77777777" w:rsidTr="007B1B9B">
        <w:tc>
          <w:tcPr>
            <w:cnfStyle w:val="001000000000" w:firstRow="0" w:lastRow="0" w:firstColumn="1" w:lastColumn="0" w:oddVBand="0" w:evenVBand="0" w:oddHBand="0" w:evenHBand="0" w:firstRowFirstColumn="0" w:firstRowLastColumn="0" w:lastRowFirstColumn="0" w:lastRowLastColumn="0"/>
            <w:tcW w:w="1595" w:type="pct"/>
            <w:shd w:val="clear" w:color="auto" w:fill="auto"/>
          </w:tcPr>
          <w:p w14:paraId="78AC78D8" w14:textId="77777777" w:rsidR="004F1750" w:rsidRPr="004F1750" w:rsidRDefault="004F1750" w:rsidP="00E815EB">
            <w:pPr>
              <w:jc w:val="right"/>
              <w:rPr>
                <w:rFonts w:eastAsia="Times New Roman"/>
                <w:color w:val="000000"/>
                <w:sz w:val="16"/>
                <w:szCs w:val="16"/>
              </w:rPr>
            </w:pPr>
            <w:r w:rsidRPr="004F1750">
              <w:rPr>
                <w:rFonts w:eastAsia="Times New Roman"/>
                <w:color w:val="000000"/>
                <w:sz w:val="16"/>
                <w:szCs w:val="16"/>
              </w:rPr>
              <w:t>(z)</w:t>
            </w:r>
          </w:p>
        </w:tc>
        <w:tc>
          <w:tcPr>
            <w:tcW w:w="426" w:type="pct"/>
            <w:shd w:val="clear" w:color="auto" w:fill="auto"/>
          </w:tcPr>
          <w:p w14:paraId="0BA4FB3F" w14:textId="77777777" w:rsidR="004F1750" w:rsidRPr="004F1750" w:rsidRDefault="004F1750" w:rsidP="00E815EB">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4F1750">
              <w:rPr>
                <w:rFonts w:eastAsia="Times New Roman"/>
                <w:color w:val="000000"/>
                <w:sz w:val="16"/>
                <w:szCs w:val="16"/>
              </w:rPr>
              <w:t>=</w:t>
            </w:r>
          </w:p>
        </w:tc>
        <w:tc>
          <w:tcPr>
            <w:tcW w:w="2979" w:type="pct"/>
            <w:shd w:val="clear" w:color="auto" w:fill="auto"/>
          </w:tcPr>
          <w:p w14:paraId="53474E44" w14:textId="77777777" w:rsidR="004F1750" w:rsidRPr="004F1750" w:rsidRDefault="004F1750" w:rsidP="00E815EB">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4F1750">
              <w:rPr>
                <w:rFonts w:eastAsia="Times New Roman"/>
                <w:color w:val="000000"/>
                <w:sz w:val="16"/>
                <w:szCs w:val="16"/>
              </w:rPr>
              <w:t>(  649 - 537.940 ) / 14.210 jam</w:t>
            </w:r>
          </w:p>
        </w:tc>
      </w:tr>
      <w:tr w:rsidR="004A629A" w:rsidRPr="004F1750" w14:paraId="50EF125B" w14:textId="77777777" w:rsidTr="007B1B9B">
        <w:tc>
          <w:tcPr>
            <w:cnfStyle w:val="001000000000" w:firstRow="0" w:lastRow="0" w:firstColumn="1" w:lastColumn="0" w:oddVBand="0" w:evenVBand="0" w:oddHBand="0" w:evenHBand="0" w:firstRowFirstColumn="0" w:firstRowLastColumn="0" w:lastRowFirstColumn="0" w:lastRowLastColumn="0"/>
            <w:tcW w:w="1595" w:type="pct"/>
            <w:shd w:val="clear" w:color="auto" w:fill="auto"/>
          </w:tcPr>
          <w:p w14:paraId="1A0F8955" w14:textId="77777777" w:rsidR="004F1750" w:rsidRPr="004F1750" w:rsidRDefault="004F1750" w:rsidP="00E815EB">
            <w:pPr>
              <w:jc w:val="right"/>
              <w:rPr>
                <w:rFonts w:eastAsia="Times New Roman"/>
                <w:color w:val="000000"/>
                <w:sz w:val="16"/>
                <w:szCs w:val="16"/>
              </w:rPr>
            </w:pPr>
            <w:r w:rsidRPr="004F1750">
              <w:rPr>
                <w:rFonts w:eastAsia="Times New Roman"/>
                <w:color w:val="000000"/>
                <w:sz w:val="16"/>
                <w:szCs w:val="16"/>
              </w:rPr>
              <w:t>(z)</w:t>
            </w:r>
          </w:p>
        </w:tc>
        <w:tc>
          <w:tcPr>
            <w:tcW w:w="426" w:type="pct"/>
            <w:shd w:val="clear" w:color="auto" w:fill="auto"/>
          </w:tcPr>
          <w:p w14:paraId="611436B4" w14:textId="77777777" w:rsidR="004F1750" w:rsidRPr="004F1750" w:rsidRDefault="004F1750" w:rsidP="00E815EB">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4F1750">
              <w:rPr>
                <w:rFonts w:eastAsia="Times New Roman"/>
                <w:color w:val="000000"/>
                <w:sz w:val="16"/>
                <w:szCs w:val="16"/>
              </w:rPr>
              <w:t>=</w:t>
            </w:r>
          </w:p>
        </w:tc>
        <w:tc>
          <w:tcPr>
            <w:tcW w:w="2979" w:type="pct"/>
            <w:shd w:val="clear" w:color="auto" w:fill="auto"/>
          </w:tcPr>
          <w:p w14:paraId="5F837367" w14:textId="77777777" w:rsidR="004F1750" w:rsidRPr="004F1750" w:rsidRDefault="004F1750" w:rsidP="00E815EB">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4F1750">
              <w:rPr>
                <w:rFonts w:eastAsia="Times New Roman"/>
                <w:color w:val="000000"/>
                <w:sz w:val="16"/>
                <w:szCs w:val="16"/>
              </w:rPr>
              <w:t>( 111.0601893 ) / 14.210 jam</w:t>
            </w:r>
          </w:p>
        </w:tc>
      </w:tr>
      <w:tr w:rsidR="004A629A" w:rsidRPr="004F1750" w14:paraId="75E590C8" w14:textId="77777777" w:rsidTr="007B1B9B">
        <w:tc>
          <w:tcPr>
            <w:cnfStyle w:val="001000000000" w:firstRow="0" w:lastRow="0" w:firstColumn="1" w:lastColumn="0" w:oddVBand="0" w:evenVBand="0" w:oddHBand="0" w:evenHBand="0" w:firstRowFirstColumn="0" w:firstRowLastColumn="0" w:lastRowFirstColumn="0" w:lastRowLastColumn="0"/>
            <w:tcW w:w="1595" w:type="pct"/>
            <w:shd w:val="clear" w:color="auto" w:fill="auto"/>
          </w:tcPr>
          <w:p w14:paraId="7EA00206" w14:textId="77777777" w:rsidR="004F1750" w:rsidRPr="004F1750" w:rsidRDefault="004F1750" w:rsidP="00E815EB">
            <w:pPr>
              <w:jc w:val="right"/>
              <w:rPr>
                <w:rFonts w:eastAsia="Times New Roman"/>
                <w:color w:val="000000"/>
                <w:sz w:val="16"/>
                <w:szCs w:val="16"/>
              </w:rPr>
            </w:pPr>
            <w:r w:rsidRPr="004F1750">
              <w:rPr>
                <w:rFonts w:eastAsia="Times New Roman"/>
                <w:color w:val="000000"/>
                <w:sz w:val="16"/>
                <w:szCs w:val="16"/>
              </w:rPr>
              <w:t>(z)</w:t>
            </w:r>
          </w:p>
        </w:tc>
        <w:tc>
          <w:tcPr>
            <w:tcW w:w="426" w:type="pct"/>
            <w:shd w:val="clear" w:color="auto" w:fill="auto"/>
          </w:tcPr>
          <w:p w14:paraId="5B7A9FA2" w14:textId="77777777" w:rsidR="004F1750" w:rsidRPr="004F1750" w:rsidRDefault="004F1750" w:rsidP="00E815EB">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4F1750">
              <w:rPr>
                <w:rFonts w:eastAsia="Times New Roman"/>
                <w:color w:val="000000"/>
                <w:sz w:val="16"/>
                <w:szCs w:val="16"/>
              </w:rPr>
              <w:t>=</w:t>
            </w:r>
          </w:p>
        </w:tc>
        <w:tc>
          <w:tcPr>
            <w:tcW w:w="2979" w:type="pct"/>
            <w:shd w:val="clear" w:color="auto" w:fill="auto"/>
          </w:tcPr>
          <w:p w14:paraId="0A4AE2A5" w14:textId="77777777" w:rsidR="004F1750" w:rsidRPr="004F1750" w:rsidRDefault="004F1750" w:rsidP="00E815EB">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4F1750">
              <w:rPr>
                <w:rFonts w:eastAsia="Times New Roman"/>
                <w:color w:val="000000"/>
                <w:sz w:val="16"/>
                <w:szCs w:val="16"/>
              </w:rPr>
              <w:t>7.803jam</w:t>
            </w:r>
          </w:p>
        </w:tc>
      </w:tr>
    </w:tbl>
    <w:p w14:paraId="1001FE9A" w14:textId="7031AF06" w:rsidR="007B1B9B" w:rsidRDefault="007B1B9B" w:rsidP="007B1B9B">
      <w:pPr>
        <w:tabs>
          <w:tab w:val="left" w:pos="284"/>
        </w:tabs>
        <w:spacing w:after="0" w:line="276" w:lineRule="auto"/>
        <w:rPr>
          <w:rFonts w:eastAsia="Times New Roman"/>
          <w:color w:val="000000"/>
        </w:rPr>
      </w:pPr>
      <w:r w:rsidRPr="00C842E0">
        <w:rPr>
          <w:rFonts w:eastAsia="Times New Roman"/>
          <w:color w:val="000000"/>
        </w:rPr>
        <w:t>Di kar</w:t>
      </w:r>
      <w:r>
        <w:rPr>
          <w:rFonts w:eastAsia="Times New Roman"/>
          <w:color w:val="000000"/>
        </w:rPr>
        <w:t>ena kan</w:t>
      </w:r>
      <w:r w:rsidRPr="00C842E0">
        <w:rPr>
          <w:rFonts w:eastAsia="Times New Roman"/>
          <w:color w:val="000000"/>
        </w:rPr>
        <w:t xml:space="preserve"> waktu yang di harapkan belum di bagi dengan 12 jam ( waktu jam kerja dalam sehari yakni </w:t>
      </w:r>
      <w:proofErr w:type="spellStart"/>
      <w:r w:rsidRPr="00F36F40">
        <w:rPr>
          <w:rFonts w:eastAsia="Times New Roman"/>
          <w:i/>
          <w:iCs/>
          <w:color w:val="000000"/>
        </w:rPr>
        <w:t>shift</w:t>
      </w:r>
      <w:proofErr w:type="spellEnd"/>
      <w:r w:rsidRPr="00C842E0">
        <w:rPr>
          <w:rFonts w:eastAsia="Times New Roman"/>
          <w:color w:val="000000"/>
        </w:rPr>
        <w:t xml:space="preserve"> Pagi dan </w:t>
      </w:r>
      <w:proofErr w:type="spellStart"/>
      <w:r w:rsidRPr="00F36F40">
        <w:rPr>
          <w:rFonts w:eastAsia="Times New Roman"/>
          <w:i/>
          <w:iCs/>
          <w:color w:val="000000"/>
        </w:rPr>
        <w:t>shift</w:t>
      </w:r>
      <w:proofErr w:type="spellEnd"/>
      <w:r w:rsidRPr="00C842E0">
        <w:rPr>
          <w:rFonts w:eastAsia="Times New Roman"/>
          <w:color w:val="000000"/>
        </w:rPr>
        <w:t xml:space="preserve"> siang )  maka hasilnya menjadi :</w:t>
      </w:r>
    </w:p>
    <w:tbl>
      <w:tblPr>
        <w:tblStyle w:val="GridTable1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8"/>
        <w:gridCol w:w="319"/>
        <w:gridCol w:w="2147"/>
      </w:tblGrid>
      <w:tr w:rsidR="004A629A" w:rsidRPr="007B1B9B" w14:paraId="4161AE4F" w14:textId="77777777" w:rsidTr="004B33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8" w:type="pct"/>
            <w:shd w:val="clear" w:color="auto" w:fill="auto"/>
          </w:tcPr>
          <w:p w14:paraId="5BBA6843" w14:textId="77777777" w:rsidR="007B1B9B" w:rsidRPr="007B1B9B" w:rsidRDefault="007B1B9B" w:rsidP="00E815EB">
            <w:pPr>
              <w:jc w:val="right"/>
              <w:rPr>
                <w:rFonts w:eastAsia="Times New Roman"/>
                <w:color w:val="000000"/>
                <w:sz w:val="18"/>
                <w:szCs w:val="18"/>
              </w:rPr>
            </w:pPr>
            <w:r w:rsidRPr="007B1B9B">
              <w:rPr>
                <w:rFonts w:eastAsia="Times New Roman"/>
                <w:color w:val="000000"/>
                <w:sz w:val="18"/>
                <w:szCs w:val="18"/>
              </w:rPr>
              <w:t>(z)</w:t>
            </w:r>
          </w:p>
        </w:tc>
        <w:tc>
          <w:tcPr>
            <w:tcW w:w="441" w:type="pct"/>
            <w:shd w:val="clear" w:color="auto" w:fill="auto"/>
          </w:tcPr>
          <w:p w14:paraId="193EB4E0" w14:textId="77777777" w:rsidR="007B1B9B" w:rsidRPr="007B1B9B" w:rsidRDefault="007B1B9B" w:rsidP="00E815EB">
            <w:pP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r w:rsidRPr="007B1B9B">
              <w:rPr>
                <w:rFonts w:eastAsia="Times New Roman"/>
                <w:color w:val="000000"/>
                <w:sz w:val="18"/>
                <w:szCs w:val="18"/>
              </w:rPr>
              <w:t>=</w:t>
            </w:r>
          </w:p>
        </w:tc>
        <w:tc>
          <w:tcPr>
            <w:tcW w:w="2970" w:type="pct"/>
            <w:shd w:val="clear" w:color="auto" w:fill="auto"/>
          </w:tcPr>
          <w:p w14:paraId="15ADA362" w14:textId="77777777" w:rsidR="007B1B9B" w:rsidRPr="007B1B9B" w:rsidRDefault="007B1B9B" w:rsidP="00E815EB">
            <w:pP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r w:rsidRPr="007B1B9B">
              <w:rPr>
                <w:rFonts w:eastAsia="Times New Roman"/>
                <w:color w:val="000000"/>
                <w:sz w:val="18"/>
                <w:szCs w:val="18"/>
              </w:rPr>
              <w:t>111.0601893 jam / 12 jam</w:t>
            </w:r>
          </w:p>
        </w:tc>
      </w:tr>
      <w:tr w:rsidR="004A629A" w:rsidRPr="007B1B9B" w14:paraId="70244AA7" w14:textId="77777777" w:rsidTr="004B338C">
        <w:tc>
          <w:tcPr>
            <w:cnfStyle w:val="001000000000" w:firstRow="0" w:lastRow="0" w:firstColumn="1" w:lastColumn="0" w:oddVBand="0" w:evenVBand="0" w:oddHBand="0" w:evenHBand="0" w:firstRowFirstColumn="0" w:firstRowLastColumn="0" w:lastRowFirstColumn="0" w:lastRowLastColumn="0"/>
            <w:tcW w:w="1588" w:type="pct"/>
            <w:shd w:val="clear" w:color="auto" w:fill="auto"/>
          </w:tcPr>
          <w:p w14:paraId="5B68E005" w14:textId="77777777" w:rsidR="007B1B9B" w:rsidRPr="007B1B9B" w:rsidRDefault="007B1B9B" w:rsidP="00E815EB">
            <w:pPr>
              <w:jc w:val="right"/>
              <w:rPr>
                <w:rFonts w:eastAsia="Times New Roman"/>
                <w:color w:val="000000"/>
                <w:sz w:val="18"/>
                <w:szCs w:val="18"/>
              </w:rPr>
            </w:pPr>
            <w:r w:rsidRPr="007B1B9B">
              <w:rPr>
                <w:rFonts w:eastAsia="Times New Roman"/>
                <w:color w:val="000000"/>
                <w:sz w:val="18"/>
                <w:szCs w:val="18"/>
              </w:rPr>
              <w:t>(z)</w:t>
            </w:r>
          </w:p>
        </w:tc>
        <w:tc>
          <w:tcPr>
            <w:tcW w:w="441" w:type="pct"/>
            <w:shd w:val="clear" w:color="auto" w:fill="auto"/>
          </w:tcPr>
          <w:p w14:paraId="6166F90E" w14:textId="77777777" w:rsidR="007B1B9B" w:rsidRPr="007B1B9B" w:rsidRDefault="007B1B9B" w:rsidP="00E815EB">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7B1B9B">
              <w:rPr>
                <w:rFonts w:eastAsia="Times New Roman"/>
                <w:color w:val="000000"/>
                <w:sz w:val="18"/>
                <w:szCs w:val="18"/>
              </w:rPr>
              <w:t>=</w:t>
            </w:r>
          </w:p>
        </w:tc>
        <w:tc>
          <w:tcPr>
            <w:tcW w:w="2970" w:type="pct"/>
            <w:shd w:val="clear" w:color="auto" w:fill="auto"/>
          </w:tcPr>
          <w:p w14:paraId="466D74BD" w14:textId="77777777" w:rsidR="007B1B9B" w:rsidRPr="007B1B9B" w:rsidRDefault="007B1B9B" w:rsidP="00E815EB">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7B1B9B">
              <w:rPr>
                <w:rFonts w:eastAsia="Times New Roman"/>
                <w:color w:val="000000"/>
                <w:sz w:val="18"/>
                <w:szCs w:val="18"/>
              </w:rPr>
              <w:t>0.650 hari</w:t>
            </w:r>
          </w:p>
        </w:tc>
      </w:tr>
      <w:tr w:rsidR="004A629A" w:rsidRPr="007B1B9B" w14:paraId="155BE86B" w14:textId="77777777" w:rsidTr="004B338C">
        <w:tc>
          <w:tcPr>
            <w:cnfStyle w:val="001000000000" w:firstRow="0" w:lastRow="0" w:firstColumn="1" w:lastColumn="0" w:oddVBand="0" w:evenVBand="0" w:oddHBand="0" w:evenHBand="0" w:firstRowFirstColumn="0" w:firstRowLastColumn="0" w:lastRowFirstColumn="0" w:lastRowLastColumn="0"/>
            <w:tcW w:w="1588" w:type="pct"/>
            <w:shd w:val="clear" w:color="auto" w:fill="auto"/>
          </w:tcPr>
          <w:p w14:paraId="3B50DA43" w14:textId="77777777" w:rsidR="007B1B9B" w:rsidRPr="007B1B9B" w:rsidRDefault="007B1B9B" w:rsidP="00E815EB">
            <w:pPr>
              <w:jc w:val="right"/>
              <w:rPr>
                <w:rFonts w:eastAsia="Times New Roman"/>
                <w:color w:val="000000"/>
                <w:sz w:val="18"/>
                <w:szCs w:val="18"/>
              </w:rPr>
            </w:pPr>
            <w:r w:rsidRPr="007B1B9B">
              <w:rPr>
                <w:rFonts w:eastAsia="Times New Roman"/>
                <w:color w:val="000000"/>
                <w:sz w:val="18"/>
                <w:szCs w:val="18"/>
              </w:rPr>
              <w:t>(z)</w:t>
            </w:r>
          </w:p>
        </w:tc>
        <w:tc>
          <w:tcPr>
            <w:tcW w:w="441" w:type="pct"/>
            <w:shd w:val="clear" w:color="auto" w:fill="auto"/>
          </w:tcPr>
          <w:p w14:paraId="27D1FDE7" w14:textId="77777777" w:rsidR="007B1B9B" w:rsidRPr="007B1B9B" w:rsidRDefault="007B1B9B" w:rsidP="00E815EB">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7B1B9B">
              <w:rPr>
                <w:rFonts w:eastAsia="Times New Roman"/>
                <w:color w:val="000000"/>
                <w:sz w:val="18"/>
                <w:szCs w:val="18"/>
              </w:rPr>
              <w:t>=</w:t>
            </w:r>
          </w:p>
        </w:tc>
        <w:tc>
          <w:tcPr>
            <w:tcW w:w="2970" w:type="pct"/>
            <w:shd w:val="clear" w:color="auto" w:fill="auto"/>
          </w:tcPr>
          <w:p w14:paraId="3E065E49" w14:textId="77777777" w:rsidR="007B1B9B" w:rsidRPr="007B1B9B" w:rsidRDefault="007B1B9B" w:rsidP="00E815EB">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7B1B9B">
              <w:rPr>
                <w:rFonts w:eastAsia="Times New Roman"/>
                <w:color w:val="000000"/>
                <w:sz w:val="18"/>
                <w:szCs w:val="18"/>
              </w:rPr>
              <w:t>0.65</w:t>
            </w:r>
          </w:p>
        </w:tc>
      </w:tr>
    </w:tbl>
    <w:p w14:paraId="11870F10" w14:textId="7577DA7C" w:rsidR="00D82AE4" w:rsidRDefault="004B338C" w:rsidP="004B338C">
      <w:pPr>
        <w:pStyle w:val="ListParagraph"/>
        <w:spacing w:after="0" w:line="276" w:lineRule="auto"/>
        <w:ind w:left="0"/>
        <w:rPr>
          <w:rFonts w:eastAsia="Times New Roman"/>
          <w:color w:val="000000"/>
        </w:rPr>
      </w:pPr>
      <w:r w:rsidRPr="00C842E0">
        <w:rPr>
          <w:rFonts w:eastAsia="Times New Roman"/>
          <w:color w:val="000000"/>
        </w:rPr>
        <w:t>Maka nilai 0.65 akan di cari pada tabel distribusi normal dengan nilai yang terpisah yakni 0.6 dan 0.05 seperti gambar 4.3 di bawah ini</w:t>
      </w:r>
      <w:r>
        <w:rPr>
          <w:rFonts w:eastAsia="Times New Roman"/>
          <w:color w:val="000000"/>
        </w:rPr>
        <w:t xml:space="preserve"> :</w:t>
      </w:r>
    </w:p>
    <w:p w14:paraId="4D1335C6" w14:textId="6C50DE95" w:rsidR="004B338C" w:rsidRDefault="004B338C" w:rsidP="004B338C">
      <w:pPr>
        <w:pStyle w:val="ListParagraph"/>
        <w:spacing w:after="0" w:line="276" w:lineRule="auto"/>
        <w:ind w:left="0"/>
      </w:pPr>
      <w:r>
        <w:rPr>
          <w:noProof/>
        </w:rPr>
        <w:drawing>
          <wp:inline distT="0" distB="0" distL="0" distR="0" wp14:anchorId="3419D8F7" wp14:editId="6F393328">
            <wp:extent cx="2294890" cy="16224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94890" cy="1622425"/>
                    </a:xfrm>
                    <a:prstGeom prst="rect">
                      <a:avLst/>
                    </a:prstGeom>
                  </pic:spPr>
                </pic:pic>
              </a:graphicData>
            </a:graphic>
          </wp:inline>
        </w:drawing>
      </w:r>
    </w:p>
    <w:p w14:paraId="4088E71D" w14:textId="65909013" w:rsidR="004B338C" w:rsidRDefault="004B338C" w:rsidP="004B338C">
      <w:pPr>
        <w:pStyle w:val="ListParagraph"/>
        <w:tabs>
          <w:tab w:val="left" w:pos="284"/>
        </w:tabs>
        <w:spacing w:after="0" w:line="276" w:lineRule="auto"/>
        <w:ind w:left="284"/>
        <w:jc w:val="center"/>
      </w:pPr>
      <w:r w:rsidRPr="004B338C">
        <w:rPr>
          <w:sz w:val="22"/>
          <w:szCs w:val="22"/>
        </w:rPr>
        <w:t xml:space="preserve">Gambar 4.3 Tabel Distribusi Normal  yang telah di </w:t>
      </w:r>
      <w:proofErr w:type="spellStart"/>
      <w:r w:rsidRPr="004B338C">
        <w:rPr>
          <w:sz w:val="22"/>
          <w:szCs w:val="22"/>
        </w:rPr>
        <w:t>optimasi</w:t>
      </w:r>
      <w:proofErr w:type="spellEnd"/>
    </w:p>
    <w:p w14:paraId="5A555692" w14:textId="7C291E97" w:rsidR="004B338C" w:rsidRDefault="004B338C" w:rsidP="004B338C">
      <w:pPr>
        <w:tabs>
          <w:tab w:val="left" w:pos="284"/>
        </w:tabs>
        <w:spacing w:after="0" w:line="276" w:lineRule="auto"/>
      </w:pPr>
      <w:r w:rsidRPr="00C842E0">
        <w:t>Merujuk pada Tabel Normal, penulis mendapatkan peluang 0.7088, artinya ada peluang sebesar 70% untuk maskapai menyelesaikan proyek tersebut dalam kurun waktu 54 hari.</w:t>
      </w:r>
      <w:r>
        <w:t xml:space="preserve"> Dapat di lihat pada diagram di bawah ini.</w:t>
      </w:r>
    </w:p>
    <w:p w14:paraId="5087706E" w14:textId="17169F8B" w:rsidR="004B338C" w:rsidRDefault="004B338C" w:rsidP="004B338C">
      <w:pPr>
        <w:tabs>
          <w:tab w:val="left" w:pos="284"/>
        </w:tabs>
        <w:spacing w:after="0" w:line="276" w:lineRule="auto"/>
      </w:pPr>
      <w:r>
        <w:rPr>
          <w:noProof/>
        </w:rPr>
        <w:lastRenderedPageBreak/>
        <w:drawing>
          <wp:inline distT="0" distB="0" distL="0" distR="0" wp14:anchorId="59F3638C" wp14:editId="24D2A404">
            <wp:extent cx="2294890" cy="12909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94890" cy="1290955"/>
                    </a:xfrm>
                    <a:prstGeom prst="rect">
                      <a:avLst/>
                    </a:prstGeom>
                  </pic:spPr>
                </pic:pic>
              </a:graphicData>
            </a:graphic>
          </wp:inline>
        </w:drawing>
      </w:r>
    </w:p>
    <w:p w14:paraId="120393CA" w14:textId="5A6C035C" w:rsidR="007D6E38" w:rsidRPr="007D6E38" w:rsidRDefault="007D6E38" w:rsidP="007D6E38">
      <w:pPr>
        <w:pStyle w:val="ListParagraph"/>
        <w:numPr>
          <w:ilvl w:val="0"/>
          <w:numId w:val="1"/>
        </w:numPr>
        <w:tabs>
          <w:tab w:val="left" w:pos="284"/>
        </w:tabs>
        <w:spacing w:after="0" w:line="276" w:lineRule="auto"/>
        <w:ind w:left="0"/>
        <w:rPr>
          <w:b/>
          <w:bCs/>
        </w:rPr>
      </w:pPr>
      <w:r>
        <w:rPr>
          <w:b/>
          <w:bCs/>
        </w:rPr>
        <w:t>Hasil</w:t>
      </w:r>
    </w:p>
    <w:p w14:paraId="302E778A" w14:textId="64825253" w:rsidR="00B82BD5" w:rsidRPr="00C842E0" w:rsidRDefault="00B82BD5" w:rsidP="00B82BD5">
      <w:pPr>
        <w:spacing w:line="276" w:lineRule="auto"/>
        <w:ind w:firstLine="567"/>
      </w:pPr>
      <w:r w:rsidRPr="00C842E0">
        <w:t xml:space="preserve">Dalam bagian ini penulis menganalisa perbandingan angka yang sangat </w:t>
      </w:r>
      <w:proofErr w:type="spellStart"/>
      <w:r w:rsidRPr="00C842E0">
        <w:t>sertifikan</w:t>
      </w:r>
      <w:proofErr w:type="spellEnd"/>
      <w:r w:rsidRPr="00C842E0">
        <w:t xml:space="preserve"> antara nilai TAT MPD (</w:t>
      </w:r>
      <w:proofErr w:type="spellStart"/>
      <w:r w:rsidRPr="00C842E0">
        <w:rPr>
          <w:i/>
          <w:iCs/>
        </w:rPr>
        <w:t>maintenance</w:t>
      </w:r>
      <w:proofErr w:type="spellEnd"/>
      <w:r w:rsidRPr="00C842E0">
        <w:rPr>
          <w:i/>
          <w:iCs/>
        </w:rPr>
        <w:t xml:space="preserve"> planing </w:t>
      </w:r>
      <w:proofErr w:type="spellStart"/>
      <w:r w:rsidRPr="00C842E0">
        <w:rPr>
          <w:i/>
          <w:iCs/>
        </w:rPr>
        <w:t>document</w:t>
      </w:r>
      <w:proofErr w:type="spellEnd"/>
      <w:r w:rsidRPr="00C842E0">
        <w:rPr>
          <w:i/>
          <w:iCs/>
        </w:rPr>
        <w:t>)</w:t>
      </w:r>
      <w:r w:rsidRPr="00C842E0">
        <w:t>, MRO (</w:t>
      </w:r>
      <w:proofErr w:type="spellStart"/>
      <w:r w:rsidRPr="00C842E0">
        <w:rPr>
          <w:i/>
          <w:iCs/>
        </w:rPr>
        <w:t>maintenance</w:t>
      </w:r>
      <w:proofErr w:type="spellEnd"/>
      <w:r w:rsidRPr="00C842E0">
        <w:rPr>
          <w:i/>
          <w:iCs/>
        </w:rPr>
        <w:t xml:space="preserve"> </w:t>
      </w:r>
      <w:proofErr w:type="spellStart"/>
      <w:r w:rsidRPr="00C842E0">
        <w:rPr>
          <w:i/>
          <w:iCs/>
        </w:rPr>
        <w:t>repair</w:t>
      </w:r>
      <w:proofErr w:type="spellEnd"/>
      <w:r w:rsidRPr="00C842E0">
        <w:rPr>
          <w:i/>
          <w:iCs/>
        </w:rPr>
        <w:t xml:space="preserve"> </w:t>
      </w:r>
      <w:proofErr w:type="spellStart"/>
      <w:r w:rsidRPr="00C842E0">
        <w:rPr>
          <w:i/>
          <w:iCs/>
        </w:rPr>
        <w:t>and</w:t>
      </w:r>
      <w:proofErr w:type="spellEnd"/>
      <w:r w:rsidRPr="00C842E0">
        <w:rPr>
          <w:i/>
          <w:iCs/>
        </w:rPr>
        <w:t xml:space="preserve"> </w:t>
      </w:r>
      <w:proofErr w:type="spellStart"/>
      <w:r w:rsidRPr="00C842E0">
        <w:rPr>
          <w:i/>
          <w:iCs/>
        </w:rPr>
        <w:t>overhoul</w:t>
      </w:r>
      <w:proofErr w:type="spellEnd"/>
      <w:r w:rsidRPr="00C842E0">
        <w:rPr>
          <w:i/>
          <w:iCs/>
        </w:rPr>
        <w:t>)</w:t>
      </w:r>
      <w:r w:rsidRPr="00C842E0">
        <w:t xml:space="preserve">, dan </w:t>
      </w:r>
      <w:r w:rsidRPr="001A4E48">
        <w:t>ACT</w:t>
      </w:r>
      <w:r w:rsidRPr="00C842E0">
        <w:rPr>
          <w:i/>
          <w:iCs/>
        </w:rPr>
        <w:t xml:space="preserve"> </w:t>
      </w:r>
      <w:r w:rsidRPr="00C842E0">
        <w:t>(</w:t>
      </w:r>
      <w:proofErr w:type="spellStart"/>
      <w:r w:rsidRPr="00C842E0">
        <w:rPr>
          <w:i/>
          <w:iCs/>
        </w:rPr>
        <w:t>actual</w:t>
      </w:r>
      <w:proofErr w:type="spellEnd"/>
      <w:r w:rsidRPr="00C842E0">
        <w:rPr>
          <w:i/>
          <w:iCs/>
        </w:rPr>
        <w:t xml:space="preserve"> </w:t>
      </w:r>
      <w:proofErr w:type="spellStart"/>
      <w:r w:rsidRPr="00C842E0">
        <w:rPr>
          <w:i/>
          <w:iCs/>
        </w:rPr>
        <w:t>time</w:t>
      </w:r>
      <w:proofErr w:type="spellEnd"/>
      <w:r w:rsidRPr="00C842E0">
        <w:rPr>
          <w:i/>
          <w:iCs/>
        </w:rPr>
        <w:t xml:space="preserve"> / </w:t>
      </w:r>
      <w:r w:rsidRPr="00C842E0">
        <w:t xml:space="preserve">waktu lapangan), di mana nilai TAT </w:t>
      </w:r>
      <w:r w:rsidRPr="001A4E48">
        <w:t>ACT</w:t>
      </w:r>
      <w:r>
        <w:rPr>
          <w:i/>
          <w:iCs/>
        </w:rPr>
        <w:t xml:space="preserve"> </w:t>
      </w:r>
      <w:r w:rsidRPr="00C842E0">
        <w:t xml:space="preserve">memiliki perbandingan nilai yang sangat besar di bandingkan TAT MRO dan MPD, jadi penulis mencoba mengoptimalkan melalui menambah man power pada ACT </w:t>
      </w:r>
      <w:proofErr w:type="spellStart"/>
      <w:r w:rsidRPr="00C842E0">
        <w:t>timenya</w:t>
      </w:r>
      <w:proofErr w:type="spellEnd"/>
      <w:r w:rsidRPr="00C842E0">
        <w:t>, analisa hasil TAT PERT dari penelitian sebelumnya</w:t>
      </w:r>
      <w:r>
        <w:t>,</w:t>
      </w:r>
      <w:r w:rsidRPr="00C842E0">
        <w:t xml:space="preserve"> yang mana dapat di lihat pada tabel 5.4 dan tabel 5.5 di bawah ini :</w:t>
      </w:r>
    </w:p>
    <w:p w14:paraId="2A7CD69A" w14:textId="77777777" w:rsidR="00B30291" w:rsidRPr="00C842E0" w:rsidRDefault="00B30291" w:rsidP="00B30291">
      <w:pPr>
        <w:spacing w:after="0" w:line="240" w:lineRule="auto"/>
        <w:jc w:val="center"/>
      </w:pPr>
      <w:r w:rsidRPr="00C842E0">
        <w:t xml:space="preserve">Tabel 5.4 </w:t>
      </w:r>
      <w:bookmarkStart w:id="15" w:name="_Hlk69383834"/>
      <w:r w:rsidRPr="00C842E0">
        <w:t>Perbandingan Total TAT ACT,MPD,MRO Sebelum Optimasi</w:t>
      </w:r>
      <w:bookmarkEnd w:id="15"/>
    </w:p>
    <w:tbl>
      <w:tblPr>
        <w:tblStyle w:val="TableGrid"/>
        <w:tblW w:w="5000" w:type="pct"/>
        <w:tblLook w:val="04A0" w:firstRow="1" w:lastRow="0" w:firstColumn="1" w:lastColumn="0" w:noHBand="0" w:noVBand="1"/>
      </w:tblPr>
      <w:tblGrid>
        <w:gridCol w:w="961"/>
        <w:gridCol w:w="952"/>
        <w:gridCol w:w="846"/>
        <w:gridCol w:w="845"/>
      </w:tblGrid>
      <w:tr w:rsidR="004A629A" w:rsidRPr="00B30291" w14:paraId="7861B49A" w14:textId="77777777" w:rsidTr="00B30291">
        <w:tc>
          <w:tcPr>
            <w:tcW w:w="1332" w:type="pct"/>
            <w:vAlign w:val="center"/>
          </w:tcPr>
          <w:p w14:paraId="50F22567" w14:textId="77777777" w:rsidR="00B30291" w:rsidRPr="00B30291" w:rsidRDefault="00B30291" w:rsidP="00B30291">
            <w:pPr>
              <w:spacing w:line="240" w:lineRule="auto"/>
              <w:jc w:val="center"/>
              <w:rPr>
                <w:sz w:val="20"/>
                <w:szCs w:val="20"/>
              </w:rPr>
            </w:pPr>
          </w:p>
        </w:tc>
        <w:tc>
          <w:tcPr>
            <w:tcW w:w="1321" w:type="pct"/>
            <w:vAlign w:val="center"/>
          </w:tcPr>
          <w:p w14:paraId="7491C831" w14:textId="77777777" w:rsidR="00B30291" w:rsidRPr="00B30291" w:rsidRDefault="00B30291" w:rsidP="00B30291">
            <w:pPr>
              <w:spacing w:line="240" w:lineRule="auto"/>
              <w:jc w:val="center"/>
              <w:rPr>
                <w:b/>
                <w:bCs/>
                <w:sz w:val="20"/>
                <w:szCs w:val="20"/>
                <w:lang w:val="id-ID"/>
              </w:rPr>
            </w:pPr>
            <w:r w:rsidRPr="00B30291">
              <w:rPr>
                <w:b/>
                <w:bCs/>
                <w:sz w:val="20"/>
                <w:szCs w:val="20"/>
                <w:lang w:val="id-ID"/>
              </w:rPr>
              <w:t>TAT ACT</w:t>
            </w:r>
          </w:p>
        </w:tc>
        <w:tc>
          <w:tcPr>
            <w:tcW w:w="1174" w:type="pct"/>
            <w:vAlign w:val="center"/>
          </w:tcPr>
          <w:p w14:paraId="17B9EF99" w14:textId="77777777" w:rsidR="00B30291" w:rsidRPr="00B30291" w:rsidRDefault="00B30291" w:rsidP="00B30291">
            <w:pPr>
              <w:spacing w:line="240" w:lineRule="auto"/>
              <w:jc w:val="center"/>
              <w:rPr>
                <w:b/>
                <w:bCs/>
                <w:sz w:val="20"/>
                <w:szCs w:val="20"/>
                <w:lang w:val="id-ID"/>
              </w:rPr>
            </w:pPr>
            <w:r w:rsidRPr="00B30291">
              <w:rPr>
                <w:b/>
                <w:bCs/>
                <w:sz w:val="20"/>
                <w:szCs w:val="20"/>
                <w:lang w:val="id-ID"/>
              </w:rPr>
              <w:t>TAT MPD</w:t>
            </w:r>
          </w:p>
        </w:tc>
        <w:tc>
          <w:tcPr>
            <w:tcW w:w="1174" w:type="pct"/>
            <w:vAlign w:val="center"/>
          </w:tcPr>
          <w:p w14:paraId="5329745B" w14:textId="77777777" w:rsidR="00B30291" w:rsidRPr="00B30291" w:rsidRDefault="00B30291" w:rsidP="00B30291">
            <w:pPr>
              <w:spacing w:line="240" w:lineRule="auto"/>
              <w:jc w:val="center"/>
              <w:rPr>
                <w:b/>
                <w:bCs/>
                <w:sz w:val="20"/>
                <w:szCs w:val="20"/>
                <w:lang w:val="id-ID"/>
              </w:rPr>
            </w:pPr>
            <w:r w:rsidRPr="00B30291">
              <w:rPr>
                <w:b/>
                <w:bCs/>
                <w:sz w:val="20"/>
                <w:szCs w:val="20"/>
                <w:lang w:val="id-ID"/>
              </w:rPr>
              <w:t>TAT MRO</w:t>
            </w:r>
          </w:p>
        </w:tc>
      </w:tr>
      <w:tr w:rsidR="004A629A" w:rsidRPr="00B30291" w14:paraId="2895DE88" w14:textId="77777777" w:rsidTr="00B30291">
        <w:tc>
          <w:tcPr>
            <w:tcW w:w="1332" w:type="pct"/>
            <w:vAlign w:val="center"/>
          </w:tcPr>
          <w:p w14:paraId="575A6736" w14:textId="77777777" w:rsidR="00B30291" w:rsidRPr="00B30291" w:rsidRDefault="00B30291" w:rsidP="00B30291">
            <w:pPr>
              <w:spacing w:line="240" w:lineRule="auto"/>
              <w:jc w:val="center"/>
              <w:rPr>
                <w:sz w:val="20"/>
                <w:szCs w:val="20"/>
                <w:lang w:val="id-ID"/>
              </w:rPr>
            </w:pPr>
            <w:r w:rsidRPr="00B30291">
              <w:rPr>
                <w:sz w:val="20"/>
                <w:szCs w:val="20"/>
                <w:lang w:val="id-ID"/>
              </w:rPr>
              <w:t>TOTAL TAT</w:t>
            </w:r>
          </w:p>
        </w:tc>
        <w:tc>
          <w:tcPr>
            <w:tcW w:w="1321" w:type="pct"/>
          </w:tcPr>
          <w:p w14:paraId="423678C7" w14:textId="77777777" w:rsidR="00B30291" w:rsidRPr="00B30291" w:rsidRDefault="00B30291" w:rsidP="00B30291">
            <w:pPr>
              <w:spacing w:line="240" w:lineRule="auto"/>
              <w:jc w:val="center"/>
              <w:rPr>
                <w:sz w:val="20"/>
                <w:szCs w:val="20"/>
              </w:rPr>
            </w:pPr>
            <w:r w:rsidRPr="00B30291">
              <w:rPr>
                <w:sz w:val="20"/>
                <w:szCs w:val="20"/>
              </w:rPr>
              <w:t>1715,75</w:t>
            </w:r>
          </w:p>
        </w:tc>
        <w:tc>
          <w:tcPr>
            <w:tcW w:w="1174" w:type="pct"/>
          </w:tcPr>
          <w:p w14:paraId="3EC4554A" w14:textId="77777777" w:rsidR="00B30291" w:rsidRPr="00B30291" w:rsidRDefault="00B30291" w:rsidP="00B30291">
            <w:pPr>
              <w:spacing w:line="240" w:lineRule="auto"/>
              <w:jc w:val="center"/>
              <w:rPr>
                <w:sz w:val="20"/>
                <w:szCs w:val="20"/>
              </w:rPr>
            </w:pPr>
            <w:r w:rsidRPr="00B30291">
              <w:rPr>
                <w:sz w:val="20"/>
                <w:szCs w:val="20"/>
              </w:rPr>
              <w:t>129,09</w:t>
            </w:r>
          </w:p>
        </w:tc>
        <w:tc>
          <w:tcPr>
            <w:tcW w:w="1174" w:type="pct"/>
          </w:tcPr>
          <w:p w14:paraId="0D08E069" w14:textId="77777777" w:rsidR="00B30291" w:rsidRPr="00B30291" w:rsidRDefault="00B30291" w:rsidP="00B30291">
            <w:pPr>
              <w:spacing w:line="240" w:lineRule="auto"/>
              <w:jc w:val="center"/>
              <w:rPr>
                <w:sz w:val="20"/>
                <w:szCs w:val="20"/>
              </w:rPr>
            </w:pPr>
            <w:r w:rsidRPr="00B30291">
              <w:rPr>
                <w:sz w:val="20"/>
                <w:szCs w:val="20"/>
              </w:rPr>
              <w:t>945,97</w:t>
            </w:r>
          </w:p>
        </w:tc>
      </w:tr>
    </w:tbl>
    <w:p w14:paraId="1E7B9047" w14:textId="77777777" w:rsidR="00B30291" w:rsidRPr="00C842E0" w:rsidRDefault="00B30291" w:rsidP="00B30291">
      <w:pPr>
        <w:spacing w:before="240" w:after="0" w:line="240" w:lineRule="auto"/>
        <w:jc w:val="center"/>
      </w:pPr>
      <w:r w:rsidRPr="00C842E0">
        <w:t xml:space="preserve">Tabel 5.5 </w:t>
      </w:r>
      <w:bookmarkStart w:id="16" w:name="_Hlk69383872"/>
      <w:r w:rsidRPr="00C842E0">
        <w:t>Perbandingan Total TAT ACT,MPD,MRO Setelah Optimasi</w:t>
      </w:r>
      <w:bookmarkEnd w:id="16"/>
    </w:p>
    <w:tbl>
      <w:tblPr>
        <w:tblStyle w:val="TableGrid"/>
        <w:tblW w:w="5000" w:type="pct"/>
        <w:tblLook w:val="04A0" w:firstRow="1" w:lastRow="0" w:firstColumn="1" w:lastColumn="0" w:noHBand="0" w:noVBand="1"/>
      </w:tblPr>
      <w:tblGrid>
        <w:gridCol w:w="989"/>
        <w:gridCol w:w="872"/>
        <w:gridCol w:w="872"/>
        <w:gridCol w:w="871"/>
      </w:tblGrid>
      <w:tr w:rsidR="00B30291" w:rsidRPr="00B30291" w14:paraId="22DCD3E4" w14:textId="77777777" w:rsidTr="00B30291">
        <w:tc>
          <w:tcPr>
            <w:tcW w:w="1371" w:type="pct"/>
            <w:vAlign w:val="center"/>
          </w:tcPr>
          <w:p w14:paraId="7F81C34D" w14:textId="77777777" w:rsidR="00B30291" w:rsidRPr="00B30291" w:rsidRDefault="00B30291" w:rsidP="00E815EB">
            <w:pPr>
              <w:jc w:val="center"/>
              <w:rPr>
                <w:sz w:val="20"/>
                <w:szCs w:val="20"/>
              </w:rPr>
            </w:pPr>
          </w:p>
        </w:tc>
        <w:tc>
          <w:tcPr>
            <w:tcW w:w="1210" w:type="pct"/>
            <w:vAlign w:val="center"/>
          </w:tcPr>
          <w:p w14:paraId="302E557D" w14:textId="77777777" w:rsidR="00B30291" w:rsidRPr="00B30291" w:rsidRDefault="00B30291" w:rsidP="00E815EB">
            <w:pPr>
              <w:jc w:val="center"/>
              <w:rPr>
                <w:b/>
                <w:bCs/>
                <w:sz w:val="20"/>
                <w:szCs w:val="20"/>
                <w:lang w:val="id-ID"/>
              </w:rPr>
            </w:pPr>
            <w:r w:rsidRPr="00B30291">
              <w:rPr>
                <w:b/>
                <w:bCs/>
                <w:sz w:val="20"/>
                <w:szCs w:val="20"/>
                <w:lang w:val="id-ID"/>
              </w:rPr>
              <w:t>TAT ACT</w:t>
            </w:r>
          </w:p>
        </w:tc>
        <w:tc>
          <w:tcPr>
            <w:tcW w:w="1210" w:type="pct"/>
            <w:vAlign w:val="center"/>
          </w:tcPr>
          <w:p w14:paraId="7C926144" w14:textId="77777777" w:rsidR="00B30291" w:rsidRPr="00B30291" w:rsidRDefault="00B30291" w:rsidP="00E815EB">
            <w:pPr>
              <w:jc w:val="center"/>
              <w:rPr>
                <w:b/>
                <w:bCs/>
                <w:sz w:val="20"/>
                <w:szCs w:val="20"/>
                <w:lang w:val="id-ID"/>
              </w:rPr>
            </w:pPr>
            <w:r w:rsidRPr="00B30291">
              <w:rPr>
                <w:b/>
                <w:bCs/>
                <w:sz w:val="20"/>
                <w:szCs w:val="20"/>
                <w:lang w:val="id-ID"/>
              </w:rPr>
              <w:t>TAT MPD</w:t>
            </w:r>
          </w:p>
        </w:tc>
        <w:tc>
          <w:tcPr>
            <w:tcW w:w="1210" w:type="pct"/>
            <w:vAlign w:val="center"/>
          </w:tcPr>
          <w:p w14:paraId="16AA6B23" w14:textId="77777777" w:rsidR="00B30291" w:rsidRPr="00B30291" w:rsidRDefault="00B30291" w:rsidP="00E815EB">
            <w:pPr>
              <w:jc w:val="center"/>
              <w:rPr>
                <w:b/>
                <w:bCs/>
                <w:sz w:val="20"/>
                <w:szCs w:val="20"/>
                <w:lang w:val="id-ID"/>
              </w:rPr>
            </w:pPr>
            <w:r w:rsidRPr="00B30291">
              <w:rPr>
                <w:b/>
                <w:bCs/>
                <w:sz w:val="20"/>
                <w:szCs w:val="20"/>
                <w:lang w:val="id-ID"/>
              </w:rPr>
              <w:t>TAT MRO</w:t>
            </w:r>
          </w:p>
        </w:tc>
      </w:tr>
      <w:tr w:rsidR="00B30291" w:rsidRPr="00B30291" w14:paraId="1C190401" w14:textId="77777777" w:rsidTr="00B30291">
        <w:tc>
          <w:tcPr>
            <w:tcW w:w="1371" w:type="pct"/>
            <w:vAlign w:val="center"/>
          </w:tcPr>
          <w:p w14:paraId="0CB991D2" w14:textId="77777777" w:rsidR="00B30291" w:rsidRPr="00B30291" w:rsidRDefault="00B30291" w:rsidP="00E815EB">
            <w:pPr>
              <w:jc w:val="center"/>
              <w:rPr>
                <w:sz w:val="20"/>
                <w:szCs w:val="20"/>
                <w:lang w:val="id-ID"/>
              </w:rPr>
            </w:pPr>
            <w:r w:rsidRPr="00B30291">
              <w:rPr>
                <w:sz w:val="20"/>
                <w:szCs w:val="20"/>
                <w:lang w:val="id-ID"/>
              </w:rPr>
              <w:t>TOTAL TAT</w:t>
            </w:r>
          </w:p>
        </w:tc>
        <w:tc>
          <w:tcPr>
            <w:tcW w:w="1210" w:type="pct"/>
          </w:tcPr>
          <w:p w14:paraId="461BDD69" w14:textId="77777777" w:rsidR="00B30291" w:rsidRPr="00B30291" w:rsidRDefault="00B30291" w:rsidP="00E815EB">
            <w:pPr>
              <w:jc w:val="center"/>
              <w:rPr>
                <w:sz w:val="20"/>
                <w:szCs w:val="20"/>
              </w:rPr>
            </w:pPr>
            <w:r w:rsidRPr="00B30291">
              <w:rPr>
                <w:sz w:val="20"/>
                <w:szCs w:val="20"/>
              </w:rPr>
              <w:t>710,58</w:t>
            </w:r>
          </w:p>
        </w:tc>
        <w:tc>
          <w:tcPr>
            <w:tcW w:w="1210" w:type="pct"/>
          </w:tcPr>
          <w:p w14:paraId="3609E0DC" w14:textId="77777777" w:rsidR="00B30291" w:rsidRPr="00B30291" w:rsidRDefault="00B30291" w:rsidP="00E815EB">
            <w:pPr>
              <w:jc w:val="center"/>
              <w:rPr>
                <w:sz w:val="20"/>
                <w:szCs w:val="20"/>
              </w:rPr>
            </w:pPr>
            <w:r w:rsidRPr="00B30291">
              <w:rPr>
                <w:sz w:val="20"/>
                <w:szCs w:val="20"/>
              </w:rPr>
              <w:t>129,08</w:t>
            </w:r>
          </w:p>
        </w:tc>
        <w:tc>
          <w:tcPr>
            <w:tcW w:w="1210" w:type="pct"/>
          </w:tcPr>
          <w:p w14:paraId="340417FD" w14:textId="77777777" w:rsidR="00B30291" w:rsidRPr="00B30291" w:rsidRDefault="00B30291" w:rsidP="00E815EB">
            <w:pPr>
              <w:jc w:val="center"/>
              <w:rPr>
                <w:sz w:val="20"/>
                <w:szCs w:val="20"/>
              </w:rPr>
            </w:pPr>
            <w:r w:rsidRPr="00B30291">
              <w:rPr>
                <w:sz w:val="20"/>
                <w:szCs w:val="20"/>
              </w:rPr>
              <w:t>945,90</w:t>
            </w:r>
          </w:p>
        </w:tc>
      </w:tr>
    </w:tbl>
    <w:p w14:paraId="40CB477F" w14:textId="0E7237B0" w:rsidR="00B82BD5" w:rsidRPr="00B739F9" w:rsidRDefault="00B30291" w:rsidP="00B30291">
      <w:pPr>
        <w:pStyle w:val="Default"/>
        <w:spacing w:before="240" w:line="276" w:lineRule="auto"/>
        <w:jc w:val="both"/>
        <w:rPr>
          <w:color w:val="auto"/>
          <w:sz w:val="23"/>
          <w:szCs w:val="23"/>
        </w:rPr>
      </w:pPr>
      <w:r w:rsidRPr="00B30291">
        <w:rPr>
          <w:color w:val="auto"/>
          <w:sz w:val="23"/>
          <w:szCs w:val="23"/>
        </w:rPr>
        <w:t xml:space="preserve">Dapat di lihat perbandingan total jumlah </w:t>
      </w:r>
      <w:proofErr w:type="spellStart"/>
      <w:r w:rsidRPr="00B30291">
        <w:rPr>
          <w:i/>
          <w:iCs/>
          <w:color w:val="auto"/>
          <w:sz w:val="23"/>
          <w:szCs w:val="23"/>
        </w:rPr>
        <w:t>Turn</w:t>
      </w:r>
      <w:proofErr w:type="spellEnd"/>
      <w:r w:rsidRPr="00B30291">
        <w:rPr>
          <w:i/>
          <w:iCs/>
          <w:color w:val="auto"/>
          <w:sz w:val="23"/>
          <w:szCs w:val="23"/>
        </w:rPr>
        <w:t xml:space="preserve"> </w:t>
      </w:r>
      <w:proofErr w:type="spellStart"/>
      <w:r w:rsidRPr="00B30291">
        <w:rPr>
          <w:i/>
          <w:iCs/>
          <w:color w:val="auto"/>
          <w:sz w:val="23"/>
          <w:szCs w:val="23"/>
        </w:rPr>
        <w:t>Around</w:t>
      </w:r>
      <w:proofErr w:type="spellEnd"/>
      <w:r w:rsidRPr="00B30291">
        <w:rPr>
          <w:i/>
          <w:iCs/>
          <w:color w:val="auto"/>
          <w:sz w:val="23"/>
          <w:szCs w:val="23"/>
        </w:rPr>
        <w:t xml:space="preserve"> </w:t>
      </w:r>
      <w:proofErr w:type="spellStart"/>
      <w:r w:rsidRPr="00B30291">
        <w:rPr>
          <w:i/>
          <w:iCs/>
          <w:color w:val="auto"/>
          <w:sz w:val="23"/>
          <w:szCs w:val="23"/>
        </w:rPr>
        <w:t>Time</w:t>
      </w:r>
      <w:proofErr w:type="spellEnd"/>
      <w:r w:rsidRPr="00B30291">
        <w:rPr>
          <w:color w:val="auto"/>
          <w:sz w:val="23"/>
          <w:szCs w:val="23"/>
        </w:rPr>
        <w:t xml:space="preserve"> (TAT) </w:t>
      </w:r>
      <w:proofErr w:type="spellStart"/>
      <w:r w:rsidRPr="00B30291">
        <w:rPr>
          <w:color w:val="auto"/>
          <w:sz w:val="23"/>
          <w:szCs w:val="23"/>
        </w:rPr>
        <w:t>optimasi</w:t>
      </w:r>
      <w:proofErr w:type="spellEnd"/>
      <w:r w:rsidRPr="00B30291">
        <w:rPr>
          <w:color w:val="auto"/>
          <w:sz w:val="23"/>
          <w:szCs w:val="23"/>
        </w:rPr>
        <w:t xml:space="preserve"> yang baru memiliki nilai yang </w:t>
      </w:r>
      <w:r w:rsidRPr="00B30291">
        <w:rPr>
          <w:color w:val="auto"/>
          <w:sz w:val="23"/>
          <w:szCs w:val="23"/>
        </w:rPr>
        <w:t>lebih rendah sehingga dalam perhitungan selanjutnya di lakukan 3 pembagian perkiraan waktu yakni waktu Optimis, waktu Realistik, waktu Pesimis yang mana setelah itu kita dapat menentukan total waktu yang di inginkan (t) yang bernilai 537,94, bersamaan dengan menentukan nilai varians yang telah di ketahui dari penelitian sebelumnya menyatakan bahwa nilai varians tersebut adalah A,B,B1,B2,B3,B4,B5,B6,B7,I yang memiliki nilai sebesar 201,911, Sedangkan standar deviasinya (s) adalah 14,210 selanjutnya kita dapat mencari hasil dari Nilai deviasi normal (z) = ( 649 – 537,940 ) / 14,210= 7,803 yang mana masih dalam satuan jam, yang selanjutnya di rubah menjadi satuan waktu hari di mana di bagikan dengan waktu kerja yakni 12 jam, di mana Nilai deviasi normal (z) = ( 7,803 / 12 ) = 0,650 hari, maka pada tabel distribusi normal dengan nilai yang terpisah yakni 0.65 = 0.6 dan 0.05 yang pada tabel distribusi normal (z) mendapatkan peluang 0.7088, artinya ada peluang sebesar 70% untuk maskapai menyelesaikan proyek tersebut dalam kurun waktu 54 hari.</w:t>
      </w:r>
    </w:p>
    <w:p w14:paraId="56638705" w14:textId="730A4CCC" w:rsidR="00A35AC0" w:rsidRDefault="00760050" w:rsidP="00760050">
      <w:pPr>
        <w:tabs>
          <w:tab w:val="left" w:pos="284"/>
        </w:tabs>
        <w:spacing w:after="0" w:line="276" w:lineRule="auto"/>
        <w:ind w:firstLine="567"/>
      </w:pPr>
      <w:r>
        <w:t xml:space="preserve">Selain itu kita juga dapat mengetahui bagian-bagian yang terkena </w:t>
      </w:r>
      <w:proofErr w:type="spellStart"/>
      <w:r>
        <w:t>optimasi</w:t>
      </w:r>
      <w:proofErr w:type="spellEnd"/>
      <w:r>
        <w:t xml:space="preserve"> di mana adanya penambahan man </w:t>
      </w:r>
      <w:proofErr w:type="spellStart"/>
      <w:r>
        <w:t>hour</w:t>
      </w:r>
      <w:proofErr w:type="spellEnd"/>
      <w:r>
        <w:t xml:space="preserve"> seperti pada tabel</w:t>
      </w:r>
      <w:r w:rsidR="00F05EC5">
        <w:t xml:space="preserve"> 5.2</w:t>
      </w:r>
      <w:r>
        <w:t xml:space="preserve"> di bawah ini :</w:t>
      </w:r>
    </w:p>
    <w:p w14:paraId="49B32ED5" w14:textId="77777777" w:rsidR="00F05EC5" w:rsidRPr="00C842E0" w:rsidRDefault="00F05EC5" w:rsidP="00F05EC5">
      <w:pPr>
        <w:spacing w:after="0"/>
        <w:jc w:val="center"/>
      </w:pPr>
      <w:r w:rsidRPr="00C842E0">
        <w:t xml:space="preserve">Tabel 5.2 </w:t>
      </w:r>
      <w:bookmarkStart w:id="17" w:name="_Hlk69383599"/>
      <w:r w:rsidRPr="00C842E0">
        <w:t>Bagian yang di Optimasi</w:t>
      </w:r>
      <w:bookmarkEnd w:id="17"/>
    </w:p>
    <w:tbl>
      <w:tblPr>
        <w:tblStyle w:val="TableGrid"/>
        <w:tblW w:w="5000" w:type="pct"/>
        <w:tblLook w:val="04A0" w:firstRow="1" w:lastRow="0" w:firstColumn="1" w:lastColumn="0" w:noHBand="0" w:noVBand="1"/>
      </w:tblPr>
      <w:tblGrid>
        <w:gridCol w:w="456"/>
        <w:gridCol w:w="2184"/>
        <w:gridCol w:w="964"/>
      </w:tblGrid>
      <w:tr w:rsidR="00F05EC5" w:rsidRPr="00F05EC5" w14:paraId="76D9BFA0" w14:textId="77777777" w:rsidTr="00F05EC5">
        <w:tc>
          <w:tcPr>
            <w:tcW w:w="633" w:type="pct"/>
          </w:tcPr>
          <w:p w14:paraId="055C6521" w14:textId="77777777" w:rsidR="00F05EC5" w:rsidRPr="00F05EC5" w:rsidRDefault="00F05EC5" w:rsidP="00F05EC5">
            <w:pPr>
              <w:spacing w:line="240" w:lineRule="auto"/>
              <w:rPr>
                <w:b/>
                <w:bCs/>
                <w:sz w:val="16"/>
                <w:szCs w:val="16"/>
                <w:lang w:val="id-ID"/>
              </w:rPr>
            </w:pPr>
            <w:r w:rsidRPr="00F05EC5">
              <w:rPr>
                <w:b/>
                <w:bCs/>
                <w:sz w:val="16"/>
                <w:szCs w:val="16"/>
                <w:lang w:val="id-ID"/>
              </w:rPr>
              <w:t>NO</w:t>
            </w:r>
          </w:p>
        </w:tc>
        <w:tc>
          <w:tcPr>
            <w:tcW w:w="3030" w:type="pct"/>
          </w:tcPr>
          <w:p w14:paraId="44A063F3" w14:textId="77777777" w:rsidR="00F05EC5" w:rsidRPr="00F05EC5" w:rsidRDefault="00F05EC5" w:rsidP="00F05EC5">
            <w:pPr>
              <w:spacing w:line="240" w:lineRule="auto"/>
              <w:rPr>
                <w:b/>
                <w:bCs/>
                <w:sz w:val="16"/>
                <w:szCs w:val="16"/>
                <w:lang w:val="id-ID"/>
              </w:rPr>
            </w:pPr>
            <w:r w:rsidRPr="00F05EC5">
              <w:rPr>
                <w:b/>
                <w:bCs/>
                <w:sz w:val="16"/>
                <w:szCs w:val="16"/>
                <w:lang w:val="id-ID"/>
              </w:rPr>
              <w:t>Pengelompokan Aktivitas Pekerjaan</w:t>
            </w:r>
          </w:p>
        </w:tc>
        <w:tc>
          <w:tcPr>
            <w:tcW w:w="1337" w:type="pct"/>
          </w:tcPr>
          <w:p w14:paraId="58274D9F" w14:textId="77777777" w:rsidR="00F05EC5" w:rsidRPr="00F05EC5" w:rsidRDefault="00F05EC5" w:rsidP="00F05EC5">
            <w:pPr>
              <w:spacing w:line="240" w:lineRule="auto"/>
              <w:rPr>
                <w:b/>
                <w:bCs/>
                <w:sz w:val="16"/>
                <w:szCs w:val="16"/>
                <w:lang w:val="id-ID"/>
              </w:rPr>
            </w:pPr>
            <w:r w:rsidRPr="00F05EC5">
              <w:rPr>
                <w:b/>
                <w:bCs/>
                <w:sz w:val="16"/>
                <w:szCs w:val="16"/>
                <w:lang w:val="id-ID"/>
              </w:rPr>
              <w:t>Area</w:t>
            </w:r>
          </w:p>
        </w:tc>
      </w:tr>
      <w:tr w:rsidR="00F05EC5" w:rsidRPr="00F05EC5" w14:paraId="702645AB" w14:textId="77777777" w:rsidTr="00F05EC5">
        <w:tc>
          <w:tcPr>
            <w:tcW w:w="633" w:type="pct"/>
          </w:tcPr>
          <w:p w14:paraId="1A99486D" w14:textId="77777777" w:rsidR="00F05EC5" w:rsidRPr="00F05EC5" w:rsidRDefault="00F05EC5" w:rsidP="00F05EC5">
            <w:pPr>
              <w:spacing w:line="240" w:lineRule="auto"/>
              <w:rPr>
                <w:sz w:val="16"/>
                <w:szCs w:val="16"/>
                <w:lang w:val="id-ID"/>
              </w:rPr>
            </w:pPr>
            <w:r w:rsidRPr="00F05EC5">
              <w:rPr>
                <w:sz w:val="16"/>
                <w:szCs w:val="16"/>
                <w:lang w:val="id-ID"/>
              </w:rPr>
              <w:t>1</w:t>
            </w:r>
          </w:p>
        </w:tc>
        <w:tc>
          <w:tcPr>
            <w:tcW w:w="3030" w:type="pct"/>
          </w:tcPr>
          <w:p w14:paraId="057C3546" w14:textId="77777777" w:rsidR="00F05EC5" w:rsidRPr="00F05EC5" w:rsidRDefault="00F05EC5" w:rsidP="00F05EC5">
            <w:pPr>
              <w:spacing w:line="240" w:lineRule="auto"/>
              <w:rPr>
                <w:i/>
                <w:iCs/>
                <w:sz w:val="16"/>
                <w:szCs w:val="16"/>
                <w:lang w:val="id-ID"/>
              </w:rPr>
            </w:pPr>
            <w:r w:rsidRPr="00F05EC5">
              <w:rPr>
                <w:i/>
                <w:iCs/>
                <w:sz w:val="16"/>
                <w:szCs w:val="16"/>
                <w:lang w:val="id-ID"/>
              </w:rPr>
              <w:t xml:space="preserve">General </w:t>
            </w:r>
            <w:proofErr w:type="spellStart"/>
            <w:r w:rsidRPr="00F05EC5">
              <w:rPr>
                <w:i/>
                <w:iCs/>
                <w:sz w:val="16"/>
                <w:szCs w:val="16"/>
                <w:lang w:val="id-ID"/>
              </w:rPr>
              <w:t>Cleaning</w:t>
            </w:r>
            <w:proofErr w:type="spellEnd"/>
          </w:p>
        </w:tc>
        <w:tc>
          <w:tcPr>
            <w:tcW w:w="1337" w:type="pct"/>
          </w:tcPr>
          <w:p w14:paraId="09147056" w14:textId="77777777" w:rsidR="00F05EC5" w:rsidRPr="00F05EC5" w:rsidRDefault="00F05EC5" w:rsidP="00F05EC5">
            <w:pPr>
              <w:spacing w:line="240" w:lineRule="auto"/>
              <w:rPr>
                <w:i/>
                <w:iCs/>
                <w:sz w:val="16"/>
                <w:szCs w:val="16"/>
                <w:lang w:val="id-ID"/>
              </w:rPr>
            </w:pPr>
            <w:proofErr w:type="spellStart"/>
            <w:r w:rsidRPr="00F05EC5">
              <w:rPr>
                <w:i/>
                <w:iCs/>
                <w:sz w:val="16"/>
                <w:szCs w:val="16"/>
                <w:lang w:val="id-ID"/>
              </w:rPr>
              <w:t>Fuselage</w:t>
            </w:r>
            <w:proofErr w:type="spellEnd"/>
          </w:p>
        </w:tc>
      </w:tr>
      <w:tr w:rsidR="00F05EC5" w:rsidRPr="00F05EC5" w14:paraId="2C3C4BE7" w14:textId="77777777" w:rsidTr="00F05EC5">
        <w:tc>
          <w:tcPr>
            <w:tcW w:w="633" w:type="pct"/>
          </w:tcPr>
          <w:p w14:paraId="074B9454" w14:textId="77777777" w:rsidR="00F05EC5" w:rsidRPr="00F05EC5" w:rsidRDefault="00F05EC5" w:rsidP="00F05EC5">
            <w:pPr>
              <w:spacing w:line="240" w:lineRule="auto"/>
              <w:rPr>
                <w:sz w:val="16"/>
                <w:szCs w:val="16"/>
                <w:lang w:val="id-ID"/>
              </w:rPr>
            </w:pPr>
            <w:r w:rsidRPr="00F05EC5">
              <w:rPr>
                <w:sz w:val="16"/>
                <w:szCs w:val="16"/>
                <w:lang w:val="id-ID"/>
              </w:rPr>
              <w:t>2</w:t>
            </w:r>
          </w:p>
        </w:tc>
        <w:tc>
          <w:tcPr>
            <w:tcW w:w="3030" w:type="pct"/>
          </w:tcPr>
          <w:p w14:paraId="798620DF" w14:textId="77777777" w:rsidR="00F05EC5" w:rsidRPr="00F05EC5" w:rsidRDefault="00F05EC5" w:rsidP="00F05EC5">
            <w:pPr>
              <w:spacing w:line="240" w:lineRule="auto"/>
              <w:rPr>
                <w:i/>
                <w:iCs/>
                <w:sz w:val="16"/>
                <w:szCs w:val="16"/>
                <w:lang w:val="id-ID"/>
              </w:rPr>
            </w:pPr>
            <w:r w:rsidRPr="00F05EC5">
              <w:rPr>
                <w:i/>
                <w:iCs/>
                <w:sz w:val="16"/>
                <w:szCs w:val="16"/>
                <w:lang w:val="id-ID"/>
              </w:rPr>
              <w:t>Open Panel/</w:t>
            </w:r>
            <w:proofErr w:type="spellStart"/>
            <w:r w:rsidRPr="00F05EC5">
              <w:rPr>
                <w:i/>
                <w:iCs/>
                <w:sz w:val="16"/>
                <w:szCs w:val="16"/>
                <w:lang w:val="id-ID"/>
              </w:rPr>
              <w:t>Restore</w:t>
            </w:r>
            <w:proofErr w:type="spellEnd"/>
            <w:r w:rsidRPr="00F05EC5">
              <w:rPr>
                <w:i/>
                <w:iCs/>
                <w:sz w:val="16"/>
                <w:szCs w:val="16"/>
                <w:lang w:val="id-ID"/>
              </w:rPr>
              <w:t xml:space="preserve"> (</w:t>
            </w:r>
            <w:proofErr w:type="spellStart"/>
            <w:r w:rsidRPr="00F05EC5">
              <w:rPr>
                <w:i/>
                <w:iCs/>
                <w:sz w:val="16"/>
                <w:szCs w:val="16"/>
                <w:lang w:val="id-ID"/>
              </w:rPr>
              <w:t>Clean</w:t>
            </w:r>
            <w:proofErr w:type="spellEnd"/>
            <w:r w:rsidRPr="00F05EC5">
              <w:rPr>
                <w:i/>
                <w:iCs/>
                <w:sz w:val="16"/>
                <w:szCs w:val="16"/>
                <w:lang w:val="id-ID"/>
              </w:rPr>
              <w:t>)</w:t>
            </w:r>
          </w:p>
        </w:tc>
        <w:tc>
          <w:tcPr>
            <w:tcW w:w="1337" w:type="pct"/>
          </w:tcPr>
          <w:p w14:paraId="29A7FA5B" w14:textId="77777777" w:rsidR="00F05EC5" w:rsidRPr="00F05EC5" w:rsidRDefault="00F05EC5" w:rsidP="00F05EC5">
            <w:pPr>
              <w:spacing w:line="240" w:lineRule="auto"/>
              <w:rPr>
                <w:i/>
                <w:iCs/>
                <w:sz w:val="16"/>
                <w:szCs w:val="16"/>
                <w:lang w:val="id-ID"/>
              </w:rPr>
            </w:pPr>
            <w:proofErr w:type="spellStart"/>
            <w:r w:rsidRPr="00F05EC5">
              <w:rPr>
                <w:i/>
                <w:iCs/>
                <w:sz w:val="16"/>
                <w:szCs w:val="16"/>
                <w:lang w:val="id-ID"/>
              </w:rPr>
              <w:t>Fuselage</w:t>
            </w:r>
            <w:proofErr w:type="spellEnd"/>
          </w:p>
        </w:tc>
      </w:tr>
      <w:tr w:rsidR="00F05EC5" w:rsidRPr="00F05EC5" w14:paraId="57ED9BB6" w14:textId="77777777" w:rsidTr="00F05EC5">
        <w:tc>
          <w:tcPr>
            <w:tcW w:w="633" w:type="pct"/>
            <w:vMerge w:val="restart"/>
          </w:tcPr>
          <w:p w14:paraId="2038A467" w14:textId="77777777" w:rsidR="00F05EC5" w:rsidRPr="00F05EC5" w:rsidRDefault="00F05EC5" w:rsidP="00F05EC5">
            <w:pPr>
              <w:spacing w:line="240" w:lineRule="auto"/>
              <w:rPr>
                <w:sz w:val="16"/>
                <w:szCs w:val="16"/>
                <w:lang w:val="id-ID"/>
              </w:rPr>
            </w:pPr>
            <w:r w:rsidRPr="00F05EC5">
              <w:rPr>
                <w:sz w:val="16"/>
                <w:szCs w:val="16"/>
                <w:lang w:val="id-ID"/>
              </w:rPr>
              <w:t>3</w:t>
            </w:r>
          </w:p>
        </w:tc>
        <w:tc>
          <w:tcPr>
            <w:tcW w:w="3030" w:type="pct"/>
            <w:vMerge w:val="restart"/>
          </w:tcPr>
          <w:p w14:paraId="3807C1D6" w14:textId="77777777" w:rsidR="00F05EC5" w:rsidRPr="00F05EC5" w:rsidRDefault="00F05EC5" w:rsidP="00F05EC5">
            <w:pPr>
              <w:spacing w:line="240" w:lineRule="auto"/>
              <w:rPr>
                <w:i/>
                <w:iCs/>
                <w:sz w:val="16"/>
                <w:szCs w:val="16"/>
              </w:rPr>
            </w:pPr>
            <w:r w:rsidRPr="00F05EC5">
              <w:rPr>
                <w:i/>
                <w:iCs/>
                <w:sz w:val="16"/>
                <w:szCs w:val="16"/>
              </w:rPr>
              <w:t>General Visual Inspection</w:t>
            </w:r>
          </w:p>
        </w:tc>
        <w:tc>
          <w:tcPr>
            <w:tcW w:w="1337" w:type="pct"/>
          </w:tcPr>
          <w:p w14:paraId="1CA3EDFC" w14:textId="77777777" w:rsidR="00F05EC5" w:rsidRPr="00F05EC5" w:rsidRDefault="00F05EC5" w:rsidP="00F05EC5">
            <w:pPr>
              <w:spacing w:line="240" w:lineRule="auto"/>
              <w:rPr>
                <w:i/>
                <w:iCs/>
                <w:sz w:val="16"/>
                <w:szCs w:val="16"/>
                <w:lang w:val="id-ID"/>
              </w:rPr>
            </w:pPr>
            <w:proofErr w:type="spellStart"/>
            <w:r w:rsidRPr="00F05EC5">
              <w:rPr>
                <w:i/>
                <w:iCs/>
                <w:sz w:val="16"/>
                <w:szCs w:val="16"/>
                <w:lang w:val="id-ID"/>
              </w:rPr>
              <w:t>Fuselage</w:t>
            </w:r>
            <w:proofErr w:type="spellEnd"/>
          </w:p>
        </w:tc>
      </w:tr>
      <w:tr w:rsidR="00F05EC5" w:rsidRPr="00F05EC5" w14:paraId="1BFC8B29" w14:textId="77777777" w:rsidTr="00F05EC5">
        <w:tc>
          <w:tcPr>
            <w:tcW w:w="633" w:type="pct"/>
            <w:vMerge/>
          </w:tcPr>
          <w:p w14:paraId="517B73AD" w14:textId="77777777" w:rsidR="00F05EC5" w:rsidRPr="00F05EC5" w:rsidRDefault="00F05EC5" w:rsidP="00F05EC5">
            <w:pPr>
              <w:spacing w:line="240" w:lineRule="auto"/>
              <w:rPr>
                <w:sz w:val="16"/>
                <w:szCs w:val="16"/>
              </w:rPr>
            </w:pPr>
          </w:p>
        </w:tc>
        <w:tc>
          <w:tcPr>
            <w:tcW w:w="3030" w:type="pct"/>
            <w:vMerge/>
          </w:tcPr>
          <w:p w14:paraId="08119688" w14:textId="77777777" w:rsidR="00F05EC5" w:rsidRPr="00F05EC5" w:rsidRDefault="00F05EC5" w:rsidP="00F05EC5">
            <w:pPr>
              <w:spacing w:line="240" w:lineRule="auto"/>
              <w:rPr>
                <w:i/>
                <w:iCs/>
                <w:sz w:val="16"/>
                <w:szCs w:val="16"/>
              </w:rPr>
            </w:pPr>
          </w:p>
        </w:tc>
        <w:tc>
          <w:tcPr>
            <w:tcW w:w="1337" w:type="pct"/>
          </w:tcPr>
          <w:p w14:paraId="25C89B5A" w14:textId="77777777" w:rsidR="00F05EC5" w:rsidRPr="00F05EC5" w:rsidRDefault="00F05EC5" w:rsidP="00F05EC5">
            <w:pPr>
              <w:spacing w:line="240" w:lineRule="auto"/>
              <w:rPr>
                <w:i/>
                <w:iCs/>
                <w:sz w:val="16"/>
                <w:szCs w:val="16"/>
                <w:lang w:val="id-ID"/>
              </w:rPr>
            </w:pPr>
            <w:r w:rsidRPr="00F05EC5">
              <w:rPr>
                <w:i/>
                <w:iCs/>
                <w:sz w:val="16"/>
                <w:szCs w:val="16"/>
                <w:lang w:val="id-ID"/>
              </w:rPr>
              <w:t>Wing</w:t>
            </w:r>
          </w:p>
        </w:tc>
      </w:tr>
      <w:tr w:rsidR="00F05EC5" w:rsidRPr="00F05EC5" w14:paraId="50A970A9" w14:textId="77777777" w:rsidTr="00F05EC5">
        <w:tc>
          <w:tcPr>
            <w:tcW w:w="633" w:type="pct"/>
            <w:vMerge/>
          </w:tcPr>
          <w:p w14:paraId="427377F7" w14:textId="77777777" w:rsidR="00F05EC5" w:rsidRPr="00F05EC5" w:rsidRDefault="00F05EC5" w:rsidP="00F05EC5">
            <w:pPr>
              <w:spacing w:line="240" w:lineRule="auto"/>
              <w:rPr>
                <w:sz w:val="16"/>
                <w:szCs w:val="16"/>
              </w:rPr>
            </w:pPr>
          </w:p>
        </w:tc>
        <w:tc>
          <w:tcPr>
            <w:tcW w:w="3030" w:type="pct"/>
            <w:vMerge/>
          </w:tcPr>
          <w:p w14:paraId="62CE10ED" w14:textId="77777777" w:rsidR="00F05EC5" w:rsidRPr="00F05EC5" w:rsidRDefault="00F05EC5" w:rsidP="00F05EC5">
            <w:pPr>
              <w:spacing w:line="240" w:lineRule="auto"/>
              <w:rPr>
                <w:i/>
                <w:iCs/>
                <w:sz w:val="16"/>
                <w:szCs w:val="16"/>
              </w:rPr>
            </w:pPr>
          </w:p>
        </w:tc>
        <w:tc>
          <w:tcPr>
            <w:tcW w:w="1337" w:type="pct"/>
          </w:tcPr>
          <w:p w14:paraId="166C37E8" w14:textId="77777777" w:rsidR="00F05EC5" w:rsidRPr="00F05EC5" w:rsidRDefault="00F05EC5" w:rsidP="00F05EC5">
            <w:pPr>
              <w:spacing w:line="240" w:lineRule="auto"/>
              <w:rPr>
                <w:i/>
                <w:iCs/>
                <w:sz w:val="16"/>
                <w:szCs w:val="16"/>
                <w:lang w:val="id-ID"/>
              </w:rPr>
            </w:pPr>
            <w:proofErr w:type="spellStart"/>
            <w:r w:rsidRPr="00F05EC5">
              <w:rPr>
                <w:i/>
                <w:iCs/>
                <w:sz w:val="16"/>
                <w:szCs w:val="16"/>
                <w:lang w:val="id-ID"/>
              </w:rPr>
              <w:t>Empenage</w:t>
            </w:r>
            <w:proofErr w:type="spellEnd"/>
          </w:p>
        </w:tc>
      </w:tr>
      <w:tr w:rsidR="00F05EC5" w:rsidRPr="00F05EC5" w14:paraId="577F7EBF" w14:textId="77777777" w:rsidTr="00F05EC5">
        <w:tc>
          <w:tcPr>
            <w:tcW w:w="633" w:type="pct"/>
            <w:vMerge/>
          </w:tcPr>
          <w:p w14:paraId="0F53D1C6" w14:textId="77777777" w:rsidR="00F05EC5" w:rsidRPr="00F05EC5" w:rsidRDefault="00F05EC5" w:rsidP="00F05EC5">
            <w:pPr>
              <w:spacing w:line="240" w:lineRule="auto"/>
              <w:rPr>
                <w:sz w:val="16"/>
                <w:szCs w:val="16"/>
              </w:rPr>
            </w:pPr>
          </w:p>
        </w:tc>
        <w:tc>
          <w:tcPr>
            <w:tcW w:w="3030" w:type="pct"/>
            <w:vMerge/>
          </w:tcPr>
          <w:p w14:paraId="1DA34C42" w14:textId="77777777" w:rsidR="00F05EC5" w:rsidRPr="00F05EC5" w:rsidRDefault="00F05EC5" w:rsidP="00F05EC5">
            <w:pPr>
              <w:spacing w:line="240" w:lineRule="auto"/>
              <w:rPr>
                <w:i/>
                <w:iCs/>
                <w:sz w:val="16"/>
                <w:szCs w:val="16"/>
              </w:rPr>
            </w:pPr>
          </w:p>
        </w:tc>
        <w:tc>
          <w:tcPr>
            <w:tcW w:w="1337" w:type="pct"/>
          </w:tcPr>
          <w:p w14:paraId="1CB143B7" w14:textId="77777777" w:rsidR="00F05EC5" w:rsidRPr="00F05EC5" w:rsidRDefault="00F05EC5" w:rsidP="00F05EC5">
            <w:pPr>
              <w:spacing w:line="240" w:lineRule="auto"/>
              <w:rPr>
                <w:i/>
                <w:iCs/>
                <w:sz w:val="16"/>
                <w:szCs w:val="16"/>
                <w:lang w:val="id-ID"/>
              </w:rPr>
            </w:pPr>
            <w:proofErr w:type="spellStart"/>
            <w:r w:rsidRPr="00F05EC5">
              <w:rPr>
                <w:i/>
                <w:iCs/>
                <w:sz w:val="16"/>
                <w:szCs w:val="16"/>
                <w:lang w:val="id-ID"/>
              </w:rPr>
              <w:t>Powerplant</w:t>
            </w:r>
            <w:proofErr w:type="spellEnd"/>
          </w:p>
        </w:tc>
      </w:tr>
      <w:tr w:rsidR="00F05EC5" w:rsidRPr="00F05EC5" w14:paraId="5AB87E17" w14:textId="77777777" w:rsidTr="00F05EC5">
        <w:tc>
          <w:tcPr>
            <w:tcW w:w="633" w:type="pct"/>
            <w:vMerge w:val="restart"/>
          </w:tcPr>
          <w:p w14:paraId="512E593A" w14:textId="77777777" w:rsidR="00F05EC5" w:rsidRPr="00F05EC5" w:rsidRDefault="00F05EC5" w:rsidP="00F05EC5">
            <w:pPr>
              <w:spacing w:line="240" w:lineRule="auto"/>
              <w:rPr>
                <w:sz w:val="16"/>
                <w:szCs w:val="16"/>
                <w:lang w:val="id-ID"/>
              </w:rPr>
            </w:pPr>
            <w:r w:rsidRPr="00F05EC5">
              <w:rPr>
                <w:sz w:val="16"/>
                <w:szCs w:val="16"/>
                <w:lang w:val="id-ID"/>
              </w:rPr>
              <w:lastRenderedPageBreak/>
              <w:t>4</w:t>
            </w:r>
          </w:p>
        </w:tc>
        <w:tc>
          <w:tcPr>
            <w:tcW w:w="3030" w:type="pct"/>
            <w:vMerge w:val="restart"/>
          </w:tcPr>
          <w:p w14:paraId="7A21D8DD" w14:textId="77777777" w:rsidR="00F05EC5" w:rsidRPr="00F05EC5" w:rsidRDefault="00F05EC5" w:rsidP="00F05EC5">
            <w:pPr>
              <w:spacing w:line="240" w:lineRule="auto"/>
              <w:rPr>
                <w:i/>
                <w:iCs/>
                <w:sz w:val="16"/>
                <w:szCs w:val="16"/>
              </w:rPr>
            </w:pPr>
            <w:r w:rsidRPr="00F05EC5">
              <w:rPr>
                <w:i/>
                <w:iCs/>
                <w:sz w:val="16"/>
                <w:szCs w:val="16"/>
              </w:rPr>
              <w:t>Eksternal Zonal Inspection</w:t>
            </w:r>
          </w:p>
        </w:tc>
        <w:tc>
          <w:tcPr>
            <w:tcW w:w="1337" w:type="pct"/>
          </w:tcPr>
          <w:p w14:paraId="7F898B78" w14:textId="77777777" w:rsidR="00F05EC5" w:rsidRPr="00F05EC5" w:rsidRDefault="00F05EC5" w:rsidP="00F05EC5">
            <w:pPr>
              <w:spacing w:line="240" w:lineRule="auto"/>
              <w:rPr>
                <w:i/>
                <w:iCs/>
                <w:sz w:val="16"/>
                <w:szCs w:val="16"/>
              </w:rPr>
            </w:pPr>
            <w:proofErr w:type="spellStart"/>
            <w:r w:rsidRPr="00F05EC5">
              <w:rPr>
                <w:i/>
                <w:iCs/>
                <w:sz w:val="16"/>
                <w:szCs w:val="16"/>
                <w:lang w:val="id-ID"/>
              </w:rPr>
              <w:t>Fuselage</w:t>
            </w:r>
            <w:proofErr w:type="spellEnd"/>
          </w:p>
        </w:tc>
      </w:tr>
      <w:tr w:rsidR="00F05EC5" w:rsidRPr="00F05EC5" w14:paraId="70CFB76C" w14:textId="77777777" w:rsidTr="00F05EC5">
        <w:tc>
          <w:tcPr>
            <w:tcW w:w="633" w:type="pct"/>
            <w:vMerge/>
          </w:tcPr>
          <w:p w14:paraId="72CA302A" w14:textId="77777777" w:rsidR="00F05EC5" w:rsidRPr="00F05EC5" w:rsidRDefault="00F05EC5" w:rsidP="00F05EC5">
            <w:pPr>
              <w:spacing w:line="240" w:lineRule="auto"/>
              <w:rPr>
                <w:sz w:val="16"/>
                <w:szCs w:val="16"/>
              </w:rPr>
            </w:pPr>
          </w:p>
        </w:tc>
        <w:tc>
          <w:tcPr>
            <w:tcW w:w="3030" w:type="pct"/>
            <w:vMerge/>
          </w:tcPr>
          <w:p w14:paraId="51A6A61B" w14:textId="77777777" w:rsidR="00F05EC5" w:rsidRPr="00F05EC5" w:rsidRDefault="00F05EC5" w:rsidP="00F05EC5">
            <w:pPr>
              <w:spacing w:line="240" w:lineRule="auto"/>
              <w:rPr>
                <w:i/>
                <w:iCs/>
                <w:sz w:val="16"/>
                <w:szCs w:val="16"/>
              </w:rPr>
            </w:pPr>
          </w:p>
        </w:tc>
        <w:tc>
          <w:tcPr>
            <w:tcW w:w="1337" w:type="pct"/>
          </w:tcPr>
          <w:p w14:paraId="013F348D" w14:textId="77777777" w:rsidR="00F05EC5" w:rsidRPr="00F05EC5" w:rsidRDefault="00F05EC5" w:rsidP="00F05EC5">
            <w:pPr>
              <w:spacing w:line="240" w:lineRule="auto"/>
              <w:rPr>
                <w:i/>
                <w:iCs/>
                <w:sz w:val="16"/>
                <w:szCs w:val="16"/>
              </w:rPr>
            </w:pPr>
            <w:r w:rsidRPr="00F05EC5">
              <w:rPr>
                <w:i/>
                <w:iCs/>
                <w:sz w:val="16"/>
                <w:szCs w:val="16"/>
                <w:lang w:val="id-ID"/>
              </w:rPr>
              <w:t>Wing</w:t>
            </w:r>
          </w:p>
        </w:tc>
      </w:tr>
      <w:tr w:rsidR="00F05EC5" w:rsidRPr="00F05EC5" w14:paraId="5910CD7C" w14:textId="77777777" w:rsidTr="00F05EC5">
        <w:tc>
          <w:tcPr>
            <w:tcW w:w="633" w:type="pct"/>
            <w:vMerge w:val="restart"/>
          </w:tcPr>
          <w:p w14:paraId="6BBC9EE6" w14:textId="77777777" w:rsidR="00F05EC5" w:rsidRPr="00F05EC5" w:rsidRDefault="00F05EC5" w:rsidP="00F05EC5">
            <w:pPr>
              <w:spacing w:line="240" w:lineRule="auto"/>
              <w:rPr>
                <w:sz w:val="16"/>
                <w:szCs w:val="16"/>
                <w:lang w:val="id-ID"/>
              </w:rPr>
            </w:pPr>
            <w:r w:rsidRPr="00F05EC5">
              <w:rPr>
                <w:sz w:val="16"/>
                <w:szCs w:val="16"/>
                <w:lang w:val="id-ID"/>
              </w:rPr>
              <w:t>5</w:t>
            </w:r>
          </w:p>
        </w:tc>
        <w:tc>
          <w:tcPr>
            <w:tcW w:w="3030" w:type="pct"/>
            <w:vMerge w:val="restart"/>
          </w:tcPr>
          <w:p w14:paraId="3E28BBE4" w14:textId="77777777" w:rsidR="00F05EC5" w:rsidRPr="00F05EC5" w:rsidRDefault="00F05EC5" w:rsidP="00F05EC5">
            <w:pPr>
              <w:spacing w:line="240" w:lineRule="auto"/>
              <w:rPr>
                <w:i/>
                <w:iCs/>
                <w:sz w:val="16"/>
                <w:szCs w:val="16"/>
              </w:rPr>
            </w:pPr>
            <w:r w:rsidRPr="00F05EC5">
              <w:rPr>
                <w:i/>
                <w:iCs/>
                <w:sz w:val="16"/>
                <w:szCs w:val="16"/>
              </w:rPr>
              <w:t>Internal Zonal Inspection</w:t>
            </w:r>
          </w:p>
        </w:tc>
        <w:tc>
          <w:tcPr>
            <w:tcW w:w="1337" w:type="pct"/>
          </w:tcPr>
          <w:p w14:paraId="3BBCE7AE" w14:textId="77777777" w:rsidR="00F05EC5" w:rsidRPr="00F05EC5" w:rsidRDefault="00F05EC5" w:rsidP="00F05EC5">
            <w:pPr>
              <w:spacing w:line="240" w:lineRule="auto"/>
              <w:rPr>
                <w:i/>
                <w:iCs/>
                <w:sz w:val="16"/>
                <w:szCs w:val="16"/>
              </w:rPr>
            </w:pPr>
            <w:proofErr w:type="spellStart"/>
            <w:r w:rsidRPr="00F05EC5">
              <w:rPr>
                <w:i/>
                <w:iCs/>
                <w:sz w:val="16"/>
                <w:szCs w:val="16"/>
                <w:lang w:val="id-ID"/>
              </w:rPr>
              <w:t>Fuselage</w:t>
            </w:r>
            <w:proofErr w:type="spellEnd"/>
          </w:p>
        </w:tc>
      </w:tr>
      <w:tr w:rsidR="00F05EC5" w:rsidRPr="00F05EC5" w14:paraId="378B4D49" w14:textId="77777777" w:rsidTr="00F05EC5">
        <w:tc>
          <w:tcPr>
            <w:tcW w:w="633" w:type="pct"/>
            <w:vMerge/>
          </w:tcPr>
          <w:p w14:paraId="74A7EEA0" w14:textId="77777777" w:rsidR="00F05EC5" w:rsidRPr="00F05EC5" w:rsidRDefault="00F05EC5" w:rsidP="00F05EC5">
            <w:pPr>
              <w:spacing w:line="240" w:lineRule="auto"/>
              <w:rPr>
                <w:sz w:val="16"/>
                <w:szCs w:val="16"/>
              </w:rPr>
            </w:pPr>
          </w:p>
        </w:tc>
        <w:tc>
          <w:tcPr>
            <w:tcW w:w="3030" w:type="pct"/>
            <w:vMerge/>
          </w:tcPr>
          <w:p w14:paraId="697A757F" w14:textId="77777777" w:rsidR="00F05EC5" w:rsidRPr="00F05EC5" w:rsidRDefault="00F05EC5" w:rsidP="00F05EC5">
            <w:pPr>
              <w:spacing w:line="240" w:lineRule="auto"/>
              <w:rPr>
                <w:i/>
                <w:iCs/>
                <w:sz w:val="16"/>
                <w:szCs w:val="16"/>
              </w:rPr>
            </w:pPr>
          </w:p>
        </w:tc>
        <w:tc>
          <w:tcPr>
            <w:tcW w:w="1337" w:type="pct"/>
          </w:tcPr>
          <w:p w14:paraId="19FA6F44" w14:textId="77777777" w:rsidR="00F05EC5" w:rsidRPr="00F05EC5" w:rsidRDefault="00F05EC5" w:rsidP="00F05EC5">
            <w:pPr>
              <w:spacing w:line="240" w:lineRule="auto"/>
              <w:rPr>
                <w:i/>
                <w:iCs/>
                <w:sz w:val="16"/>
                <w:szCs w:val="16"/>
              </w:rPr>
            </w:pPr>
            <w:r w:rsidRPr="00F05EC5">
              <w:rPr>
                <w:i/>
                <w:iCs/>
                <w:sz w:val="16"/>
                <w:szCs w:val="16"/>
                <w:lang w:val="id-ID"/>
              </w:rPr>
              <w:t>Wing</w:t>
            </w:r>
          </w:p>
        </w:tc>
      </w:tr>
      <w:tr w:rsidR="00F05EC5" w:rsidRPr="00F05EC5" w14:paraId="6C480B1B" w14:textId="77777777" w:rsidTr="00F05EC5">
        <w:tc>
          <w:tcPr>
            <w:tcW w:w="633" w:type="pct"/>
            <w:vMerge/>
          </w:tcPr>
          <w:p w14:paraId="7620AB3B" w14:textId="77777777" w:rsidR="00F05EC5" w:rsidRPr="00F05EC5" w:rsidRDefault="00F05EC5" w:rsidP="00F05EC5">
            <w:pPr>
              <w:spacing w:line="240" w:lineRule="auto"/>
              <w:rPr>
                <w:sz w:val="16"/>
                <w:szCs w:val="16"/>
              </w:rPr>
            </w:pPr>
          </w:p>
        </w:tc>
        <w:tc>
          <w:tcPr>
            <w:tcW w:w="3030" w:type="pct"/>
            <w:vMerge/>
          </w:tcPr>
          <w:p w14:paraId="5E55DBBC" w14:textId="77777777" w:rsidR="00F05EC5" w:rsidRPr="00F05EC5" w:rsidRDefault="00F05EC5" w:rsidP="00F05EC5">
            <w:pPr>
              <w:spacing w:line="240" w:lineRule="auto"/>
              <w:rPr>
                <w:i/>
                <w:iCs/>
                <w:sz w:val="16"/>
                <w:szCs w:val="16"/>
              </w:rPr>
            </w:pPr>
          </w:p>
        </w:tc>
        <w:tc>
          <w:tcPr>
            <w:tcW w:w="1337" w:type="pct"/>
          </w:tcPr>
          <w:p w14:paraId="1EDBAB51" w14:textId="77777777" w:rsidR="00F05EC5" w:rsidRPr="00F05EC5" w:rsidRDefault="00F05EC5" w:rsidP="00F05EC5">
            <w:pPr>
              <w:spacing w:line="240" w:lineRule="auto"/>
              <w:rPr>
                <w:i/>
                <w:iCs/>
                <w:sz w:val="16"/>
                <w:szCs w:val="16"/>
              </w:rPr>
            </w:pPr>
            <w:proofErr w:type="spellStart"/>
            <w:r w:rsidRPr="00F05EC5">
              <w:rPr>
                <w:i/>
                <w:iCs/>
                <w:sz w:val="16"/>
                <w:szCs w:val="16"/>
                <w:lang w:val="id-ID"/>
              </w:rPr>
              <w:t>Empenage</w:t>
            </w:r>
            <w:proofErr w:type="spellEnd"/>
          </w:p>
        </w:tc>
      </w:tr>
      <w:tr w:rsidR="00F05EC5" w:rsidRPr="00F05EC5" w14:paraId="1578809B" w14:textId="77777777" w:rsidTr="00F05EC5">
        <w:tc>
          <w:tcPr>
            <w:tcW w:w="633" w:type="pct"/>
            <w:vMerge/>
          </w:tcPr>
          <w:p w14:paraId="22DEEBFE" w14:textId="77777777" w:rsidR="00F05EC5" w:rsidRPr="00F05EC5" w:rsidRDefault="00F05EC5" w:rsidP="00F05EC5">
            <w:pPr>
              <w:spacing w:line="240" w:lineRule="auto"/>
              <w:rPr>
                <w:sz w:val="16"/>
                <w:szCs w:val="16"/>
              </w:rPr>
            </w:pPr>
          </w:p>
        </w:tc>
        <w:tc>
          <w:tcPr>
            <w:tcW w:w="3030" w:type="pct"/>
            <w:vMerge/>
          </w:tcPr>
          <w:p w14:paraId="5D103960" w14:textId="77777777" w:rsidR="00F05EC5" w:rsidRPr="00F05EC5" w:rsidRDefault="00F05EC5" w:rsidP="00F05EC5">
            <w:pPr>
              <w:spacing w:line="240" w:lineRule="auto"/>
              <w:rPr>
                <w:i/>
                <w:iCs/>
                <w:sz w:val="16"/>
                <w:szCs w:val="16"/>
              </w:rPr>
            </w:pPr>
          </w:p>
        </w:tc>
        <w:tc>
          <w:tcPr>
            <w:tcW w:w="1337" w:type="pct"/>
          </w:tcPr>
          <w:p w14:paraId="52760A5D" w14:textId="77777777" w:rsidR="00F05EC5" w:rsidRPr="00F05EC5" w:rsidRDefault="00F05EC5" w:rsidP="00F05EC5">
            <w:pPr>
              <w:spacing w:line="240" w:lineRule="auto"/>
              <w:rPr>
                <w:i/>
                <w:iCs/>
                <w:sz w:val="16"/>
                <w:szCs w:val="16"/>
              </w:rPr>
            </w:pPr>
            <w:proofErr w:type="spellStart"/>
            <w:r w:rsidRPr="00F05EC5">
              <w:rPr>
                <w:i/>
                <w:iCs/>
                <w:sz w:val="16"/>
                <w:szCs w:val="16"/>
                <w:lang w:val="id-ID"/>
              </w:rPr>
              <w:t>Powerplant</w:t>
            </w:r>
            <w:proofErr w:type="spellEnd"/>
          </w:p>
        </w:tc>
      </w:tr>
      <w:tr w:rsidR="00F05EC5" w:rsidRPr="00F05EC5" w14:paraId="1EDD1BA5" w14:textId="77777777" w:rsidTr="00F05EC5">
        <w:tc>
          <w:tcPr>
            <w:tcW w:w="633" w:type="pct"/>
            <w:vMerge/>
          </w:tcPr>
          <w:p w14:paraId="4AEA8696" w14:textId="77777777" w:rsidR="00F05EC5" w:rsidRPr="00F05EC5" w:rsidRDefault="00F05EC5" w:rsidP="00F05EC5">
            <w:pPr>
              <w:spacing w:line="240" w:lineRule="auto"/>
              <w:rPr>
                <w:sz w:val="16"/>
                <w:szCs w:val="16"/>
              </w:rPr>
            </w:pPr>
          </w:p>
        </w:tc>
        <w:tc>
          <w:tcPr>
            <w:tcW w:w="3030" w:type="pct"/>
            <w:vMerge/>
          </w:tcPr>
          <w:p w14:paraId="2239FEE3" w14:textId="77777777" w:rsidR="00F05EC5" w:rsidRPr="00F05EC5" w:rsidRDefault="00F05EC5" w:rsidP="00F05EC5">
            <w:pPr>
              <w:spacing w:line="240" w:lineRule="auto"/>
              <w:rPr>
                <w:i/>
                <w:iCs/>
                <w:sz w:val="16"/>
                <w:szCs w:val="16"/>
              </w:rPr>
            </w:pPr>
          </w:p>
        </w:tc>
        <w:tc>
          <w:tcPr>
            <w:tcW w:w="1337" w:type="pct"/>
          </w:tcPr>
          <w:p w14:paraId="25F40E80" w14:textId="77777777" w:rsidR="00F05EC5" w:rsidRPr="00F05EC5" w:rsidRDefault="00F05EC5" w:rsidP="00F05EC5">
            <w:pPr>
              <w:spacing w:line="240" w:lineRule="auto"/>
              <w:rPr>
                <w:i/>
                <w:iCs/>
                <w:sz w:val="16"/>
                <w:szCs w:val="16"/>
              </w:rPr>
            </w:pPr>
            <w:r w:rsidRPr="00F05EC5">
              <w:rPr>
                <w:i/>
                <w:iCs/>
                <w:sz w:val="16"/>
                <w:szCs w:val="16"/>
              </w:rPr>
              <w:t>Landing Gear</w:t>
            </w:r>
          </w:p>
        </w:tc>
      </w:tr>
      <w:tr w:rsidR="00F05EC5" w:rsidRPr="00F05EC5" w14:paraId="79D0CB70" w14:textId="77777777" w:rsidTr="00F05EC5">
        <w:tc>
          <w:tcPr>
            <w:tcW w:w="633" w:type="pct"/>
            <w:vMerge w:val="restart"/>
          </w:tcPr>
          <w:p w14:paraId="237A45EF" w14:textId="77777777" w:rsidR="00F05EC5" w:rsidRPr="00F05EC5" w:rsidRDefault="00F05EC5" w:rsidP="00F05EC5">
            <w:pPr>
              <w:spacing w:line="240" w:lineRule="auto"/>
              <w:rPr>
                <w:sz w:val="16"/>
                <w:szCs w:val="16"/>
                <w:lang w:val="id-ID"/>
              </w:rPr>
            </w:pPr>
            <w:r w:rsidRPr="00F05EC5">
              <w:rPr>
                <w:sz w:val="16"/>
                <w:szCs w:val="16"/>
                <w:lang w:val="id-ID"/>
              </w:rPr>
              <w:t>6</w:t>
            </w:r>
          </w:p>
        </w:tc>
        <w:tc>
          <w:tcPr>
            <w:tcW w:w="3030" w:type="pct"/>
            <w:vMerge w:val="restart"/>
          </w:tcPr>
          <w:p w14:paraId="24D9B61F" w14:textId="77777777" w:rsidR="00F05EC5" w:rsidRPr="00F05EC5" w:rsidRDefault="00F05EC5" w:rsidP="00F05EC5">
            <w:pPr>
              <w:spacing w:line="240" w:lineRule="auto"/>
              <w:rPr>
                <w:i/>
                <w:iCs/>
                <w:sz w:val="16"/>
                <w:szCs w:val="16"/>
              </w:rPr>
            </w:pPr>
            <w:r w:rsidRPr="00F05EC5">
              <w:rPr>
                <w:i/>
                <w:iCs/>
                <w:sz w:val="16"/>
                <w:szCs w:val="16"/>
              </w:rPr>
              <w:t>Detail Visual Inspection</w:t>
            </w:r>
          </w:p>
        </w:tc>
        <w:tc>
          <w:tcPr>
            <w:tcW w:w="1337" w:type="pct"/>
          </w:tcPr>
          <w:p w14:paraId="4F2C8400" w14:textId="77777777" w:rsidR="00F05EC5" w:rsidRPr="00F05EC5" w:rsidRDefault="00F05EC5" w:rsidP="00F05EC5">
            <w:pPr>
              <w:spacing w:line="240" w:lineRule="auto"/>
              <w:rPr>
                <w:i/>
                <w:iCs/>
                <w:sz w:val="16"/>
                <w:szCs w:val="16"/>
              </w:rPr>
            </w:pPr>
            <w:proofErr w:type="spellStart"/>
            <w:r w:rsidRPr="00F05EC5">
              <w:rPr>
                <w:i/>
                <w:iCs/>
                <w:sz w:val="16"/>
                <w:szCs w:val="16"/>
                <w:lang w:val="id-ID"/>
              </w:rPr>
              <w:t>Fuselage</w:t>
            </w:r>
            <w:proofErr w:type="spellEnd"/>
          </w:p>
        </w:tc>
      </w:tr>
      <w:tr w:rsidR="00F05EC5" w:rsidRPr="00F05EC5" w14:paraId="6D6FC432" w14:textId="77777777" w:rsidTr="00F05EC5">
        <w:tc>
          <w:tcPr>
            <w:tcW w:w="633" w:type="pct"/>
            <w:vMerge/>
          </w:tcPr>
          <w:p w14:paraId="5A1986EA" w14:textId="77777777" w:rsidR="00F05EC5" w:rsidRPr="00F05EC5" w:rsidRDefault="00F05EC5" w:rsidP="00F05EC5">
            <w:pPr>
              <w:spacing w:line="240" w:lineRule="auto"/>
              <w:rPr>
                <w:sz w:val="16"/>
                <w:szCs w:val="16"/>
              </w:rPr>
            </w:pPr>
          </w:p>
        </w:tc>
        <w:tc>
          <w:tcPr>
            <w:tcW w:w="3030" w:type="pct"/>
            <w:vMerge/>
          </w:tcPr>
          <w:p w14:paraId="2059A955" w14:textId="77777777" w:rsidR="00F05EC5" w:rsidRPr="00F05EC5" w:rsidRDefault="00F05EC5" w:rsidP="00F05EC5">
            <w:pPr>
              <w:spacing w:line="240" w:lineRule="auto"/>
              <w:rPr>
                <w:i/>
                <w:iCs/>
                <w:sz w:val="16"/>
                <w:szCs w:val="16"/>
              </w:rPr>
            </w:pPr>
          </w:p>
        </w:tc>
        <w:tc>
          <w:tcPr>
            <w:tcW w:w="1337" w:type="pct"/>
          </w:tcPr>
          <w:p w14:paraId="2AC1F20E" w14:textId="77777777" w:rsidR="00F05EC5" w:rsidRPr="00F05EC5" w:rsidRDefault="00F05EC5" w:rsidP="00F05EC5">
            <w:pPr>
              <w:spacing w:line="240" w:lineRule="auto"/>
              <w:rPr>
                <w:i/>
                <w:iCs/>
                <w:sz w:val="16"/>
                <w:szCs w:val="16"/>
              </w:rPr>
            </w:pPr>
            <w:r w:rsidRPr="00F05EC5">
              <w:rPr>
                <w:i/>
                <w:iCs/>
                <w:sz w:val="16"/>
                <w:szCs w:val="16"/>
                <w:lang w:val="id-ID"/>
              </w:rPr>
              <w:t>Wing</w:t>
            </w:r>
          </w:p>
        </w:tc>
      </w:tr>
      <w:tr w:rsidR="00F05EC5" w:rsidRPr="00F05EC5" w14:paraId="3B58474A" w14:textId="77777777" w:rsidTr="00F05EC5">
        <w:tc>
          <w:tcPr>
            <w:tcW w:w="633" w:type="pct"/>
            <w:vMerge/>
          </w:tcPr>
          <w:p w14:paraId="73C6AC72" w14:textId="77777777" w:rsidR="00F05EC5" w:rsidRPr="00F05EC5" w:rsidRDefault="00F05EC5" w:rsidP="00F05EC5">
            <w:pPr>
              <w:spacing w:line="240" w:lineRule="auto"/>
              <w:rPr>
                <w:sz w:val="16"/>
                <w:szCs w:val="16"/>
              </w:rPr>
            </w:pPr>
          </w:p>
        </w:tc>
        <w:tc>
          <w:tcPr>
            <w:tcW w:w="3030" w:type="pct"/>
            <w:vMerge/>
          </w:tcPr>
          <w:p w14:paraId="27D27C0A" w14:textId="77777777" w:rsidR="00F05EC5" w:rsidRPr="00F05EC5" w:rsidRDefault="00F05EC5" w:rsidP="00F05EC5">
            <w:pPr>
              <w:spacing w:line="240" w:lineRule="auto"/>
              <w:rPr>
                <w:i/>
                <w:iCs/>
                <w:sz w:val="16"/>
                <w:szCs w:val="16"/>
              </w:rPr>
            </w:pPr>
          </w:p>
        </w:tc>
        <w:tc>
          <w:tcPr>
            <w:tcW w:w="1337" w:type="pct"/>
          </w:tcPr>
          <w:p w14:paraId="50ED5164" w14:textId="77777777" w:rsidR="00F05EC5" w:rsidRPr="00F05EC5" w:rsidRDefault="00F05EC5" w:rsidP="00F05EC5">
            <w:pPr>
              <w:spacing w:line="240" w:lineRule="auto"/>
              <w:rPr>
                <w:i/>
                <w:iCs/>
                <w:sz w:val="16"/>
                <w:szCs w:val="16"/>
              </w:rPr>
            </w:pPr>
            <w:proofErr w:type="spellStart"/>
            <w:r w:rsidRPr="00F05EC5">
              <w:rPr>
                <w:i/>
                <w:iCs/>
                <w:sz w:val="16"/>
                <w:szCs w:val="16"/>
                <w:lang w:val="id-ID"/>
              </w:rPr>
              <w:t>Empenage</w:t>
            </w:r>
            <w:proofErr w:type="spellEnd"/>
          </w:p>
        </w:tc>
      </w:tr>
      <w:tr w:rsidR="00F05EC5" w:rsidRPr="00F05EC5" w14:paraId="05D7B71A" w14:textId="77777777" w:rsidTr="00F05EC5">
        <w:tc>
          <w:tcPr>
            <w:tcW w:w="633" w:type="pct"/>
            <w:vMerge/>
          </w:tcPr>
          <w:p w14:paraId="44B3B32E" w14:textId="77777777" w:rsidR="00F05EC5" w:rsidRPr="00F05EC5" w:rsidRDefault="00F05EC5" w:rsidP="00F05EC5">
            <w:pPr>
              <w:spacing w:line="240" w:lineRule="auto"/>
              <w:rPr>
                <w:sz w:val="16"/>
                <w:szCs w:val="16"/>
              </w:rPr>
            </w:pPr>
          </w:p>
        </w:tc>
        <w:tc>
          <w:tcPr>
            <w:tcW w:w="3030" w:type="pct"/>
            <w:vMerge/>
          </w:tcPr>
          <w:p w14:paraId="3CEDC89F" w14:textId="77777777" w:rsidR="00F05EC5" w:rsidRPr="00F05EC5" w:rsidRDefault="00F05EC5" w:rsidP="00F05EC5">
            <w:pPr>
              <w:spacing w:line="240" w:lineRule="auto"/>
              <w:rPr>
                <w:i/>
                <w:iCs/>
                <w:sz w:val="16"/>
                <w:szCs w:val="16"/>
              </w:rPr>
            </w:pPr>
          </w:p>
        </w:tc>
        <w:tc>
          <w:tcPr>
            <w:tcW w:w="1337" w:type="pct"/>
          </w:tcPr>
          <w:p w14:paraId="09365E99" w14:textId="77777777" w:rsidR="00F05EC5" w:rsidRPr="00F05EC5" w:rsidRDefault="00F05EC5" w:rsidP="00F05EC5">
            <w:pPr>
              <w:spacing w:line="240" w:lineRule="auto"/>
              <w:rPr>
                <w:i/>
                <w:iCs/>
                <w:sz w:val="16"/>
                <w:szCs w:val="16"/>
              </w:rPr>
            </w:pPr>
            <w:proofErr w:type="spellStart"/>
            <w:r w:rsidRPr="00F05EC5">
              <w:rPr>
                <w:i/>
                <w:iCs/>
                <w:sz w:val="16"/>
                <w:szCs w:val="16"/>
                <w:lang w:val="id-ID"/>
              </w:rPr>
              <w:t>Powerplant</w:t>
            </w:r>
            <w:proofErr w:type="spellEnd"/>
          </w:p>
        </w:tc>
      </w:tr>
      <w:tr w:rsidR="00F05EC5" w:rsidRPr="00F05EC5" w14:paraId="0421A95A" w14:textId="77777777" w:rsidTr="00F05EC5">
        <w:tc>
          <w:tcPr>
            <w:tcW w:w="633" w:type="pct"/>
            <w:vMerge/>
          </w:tcPr>
          <w:p w14:paraId="3F9817AB" w14:textId="77777777" w:rsidR="00F05EC5" w:rsidRPr="00F05EC5" w:rsidRDefault="00F05EC5" w:rsidP="00F05EC5">
            <w:pPr>
              <w:spacing w:line="240" w:lineRule="auto"/>
              <w:rPr>
                <w:sz w:val="16"/>
                <w:szCs w:val="16"/>
              </w:rPr>
            </w:pPr>
          </w:p>
        </w:tc>
        <w:tc>
          <w:tcPr>
            <w:tcW w:w="3030" w:type="pct"/>
            <w:vMerge/>
          </w:tcPr>
          <w:p w14:paraId="48D0CFF1" w14:textId="77777777" w:rsidR="00F05EC5" w:rsidRPr="00F05EC5" w:rsidRDefault="00F05EC5" w:rsidP="00F05EC5">
            <w:pPr>
              <w:spacing w:line="240" w:lineRule="auto"/>
              <w:rPr>
                <w:i/>
                <w:iCs/>
                <w:sz w:val="16"/>
                <w:szCs w:val="16"/>
              </w:rPr>
            </w:pPr>
          </w:p>
        </w:tc>
        <w:tc>
          <w:tcPr>
            <w:tcW w:w="1337" w:type="pct"/>
          </w:tcPr>
          <w:p w14:paraId="0DC61BB5" w14:textId="77777777" w:rsidR="00F05EC5" w:rsidRPr="00F05EC5" w:rsidRDefault="00F05EC5" w:rsidP="00F05EC5">
            <w:pPr>
              <w:spacing w:line="240" w:lineRule="auto"/>
              <w:rPr>
                <w:i/>
                <w:iCs/>
                <w:sz w:val="16"/>
                <w:szCs w:val="16"/>
              </w:rPr>
            </w:pPr>
            <w:r w:rsidRPr="00F05EC5">
              <w:rPr>
                <w:i/>
                <w:iCs/>
                <w:sz w:val="16"/>
                <w:szCs w:val="16"/>
              </w:rPr>
              <w:t>Landing Gear</w:t>
            </w:r>
          </w:p>
        </w:tc>
      </w:tr>
      <w:tr w:rsidR="00F05EC5" w:rsidRPr="00F05EC5" w14:paraId="6A9F69EB" w14:textId="77777777" w:rsidTr="00F05EC5">
        <w:tc>
          <w:tcPr>
            <w:tcW w:w="633" w:type="pct"/>
            <w:vMerge w:val="restart"/>
          </w:tcPr>
          <w:p w14:paraId="1A6A96D2" w14:textId="77777777" w:rsidR="00F05EC5" w:rsidRPr="00F05EC5" w:rsidRDefault="00F05EC5" w:rsidP="00F05EC5">
            <w:pPr>
              <w:spacing w:line="240" w:lineRule="auto"/>
              <w:rPr>
                <w:sz w:val="16"/>
                <w:szCs w:val="16"/>
                <w:lang w:val="id-ID"/>
              </w:rPr>
            </w:pPr>
            <w:r w:rsidRPr="00F05EC5">
              <w:rPr>
                <w:sz w:val="16"/>
                <w:szCs w:val="16"/>
                <w:lang w:val="id-ID"/>
              </w:rPr>
              <w:t>7</w:t>
            </w:r>
          </w:p>
        </w:tc>
        <w:tc>
          <w:tcPr>
            <w:tcW w:w="3030" w:type="pct"/>
            <w:vMerge w:val="restart"/>
          </w:tcPr>
          <w:p w14:paraId="0628C7D1" w14:textId="77777777" w:rsidR="00F05EC5" w:rsidRPr="00F05EC5" w:rsidRDefault="00F05EC5" w:rsidP="00F05EC5">
            <w:pPr>
              <w:spacing w:line="240" w:lineRule="auto"/>
              <w:rPr>
                <w:i/>
                <w:iCs/>
                <w:sz w:val="16"/>
                <w:szCs w:val="16"/>
              </w:rPr>
            </w:pPr>
            <w:r w:rsidRPr="00F05EC5">
              <w:rPr>
                <w:i/>
                <w:iCs/>
                <w:sz w:val="16"/>
                <w:szCs w:val="16"/>
              </w:rPr>
              <w:t>Functional Test</w:t>
            </w:r>
          </w:p>
        </w:tc>
        <w:tc>
          <w:tcPr>
            <w:tcW w:w="1337" w:type="pct"/>
          </w:tcPr>
          <w:p w14:paraId="65864203" w14:textId="77777777" w:rsidR="00F05EC5" w:rsidRPr="00F05EC5" w:rsidRDefault="00F05EC5" w:rsidP="00F05EC5">
            <w:pPr>
              <w:spacing w:line="240" w:lineRule="auto"/>
              <w:rPr>
                <w:i/>
                <w:iCs/>
                <w:sz w:val="16"/>
                <w:szCs w:val="16"/>
              </w:rPr>
            </w:pPr>
            <w:proofErr w:type="spellStart"/>
            <w:r w:rsidRPr="00F05EC5">
              <w:rPr>
                <w:i/>
                <w:iCs/>
                <w:sz w:val="16"/>
                <w:szCs w:val="16"/>
                <w:lang w:val="id-ID"/>
              </w:rPr>
              <w:t>Fuselage</w:t>
            </w:r>
            <w:proofErr w:type="spellEnd"/>
          </w:p>
        </w:tc>
      </w:tr>
      <w:tr w:rsidR="00F05EC5" w:rsidRPr="00F05EC5" w14:paraId="7E0FE5C9" w14:textId="77777777" w:rsidTr="00F05EC5">
        <w:tc>
          <w:tcPr>
            <w:tcW w:w="633" w:type="pct"/>
            <w:vMerge/>
          </w:tcPr>
          <w:p w14:paraId="00AF4DBE" w14:textId="77777777" w:rsidR="00F05EC5" w:rsidRPr="00F05EC5" w:rsidRDefault="00F05EC5" w:rsidP="00F05EC5">
            <w:pPr>
              <w:spacing w:line="240" w:lineRule="auto"/>
              <w:rPr>
                <w:sz w:val="16"/>
                <w:szCs w:val="16"/>
              </w:rPr>
            </w:pPr>
          </w:p>
        </w:tc>
        <w:tc>
          <w:tcPr>
            <w:tcW w:w="3030" w:type="pct"/>
            <w:vMerge/>
          </w:tcPr>
          <w:p w14:paraId="60461EAE" w14:textId="77777777" w:rsidR="00F05EC5" w:rsidRPr="00F05EC5" w:rsidRDefault="00F05EC5" w:rsidP="00F05EC5">
            <w:pPr>
              <w:spacing w:line="240" w:lineRule="auto"/>
              <w:rPr>
                <w:i/>
                <w:iCs/>
                <w:sz w:val="16"/>
                <w:szCs w:val="16"/>
              </w:rPr>
            </w:pPr>
          </w:p>
        </w:tc>
        <w:tc>
          <w:tcPr>
            <w:tcW w:w="1337" w:type="pct"/>
          </w:tcPr>
          <w:p w14:paraId="7D13DCF0" w14:textId="77777777" w:rsidR="00F05EC5" w:rsidRPr="00F05EC5" w:rsidRDefault="00F05EC5" w:rsidP="00F05EC5">
            <w:pPr>
              <w:spacing w:line="240" w:lineRule="auto"/>
              <w:rPr>
                <w:i/>
                <w:iCs/>
                <w:sz w:val="16"/>
                <w:szCs w:val="16"/>
              </w:rPr>
            </w:pPr>
            <w:r w:rsidRPr="00F05EC5">
              <w:rPr>
                <w:i/>
                <w:iCs/>
                <w:sz w:val="16"/>
                <w:szCs w:val="16"/>
                <w:lang w:val="id-ID"/>
              </w:rPr>
              <w:t>Wing</w:t>
            </w:r>
          </w:p>
        </w:tc>
      </w:tr>
      <w:tr w:rsidR="00F05EC5" w:rsidRPr="00F05EC5" w14:paraId="33F7D564" w14:textId="77777777" w:rsidTr="00F05EC5">
        <w:tc>
          <w:tcPr>
            <w:tcW w:w="633" w:type="pct"/>
            <w:vMerge/>
          </w:tcPr>
          <w:p w14:paraId="42EF40F0" w14:textId="77777777" w:rsidR="00F05EC5" w:rsidRPr="00F05EC5" w:rsidRDefault="00F05EC5" w:rsidP="00F05EC5">
            <w:pPr>
              <w:spacing w:line="240" w:lineRule="auto"/>
              <w:rPr>
                <w:sz w:val="16"/>
                <w:szCs w:val="16"/>
              </w:rPr>
            </w:pPr>
          </w:p>
        </w:tc>
        <w:tc>
          <w:tcPr>
            <w:tcW w:w="3030" w:type="pct"/>
            <w:vMerge/>
          </w:tcPr>
          <w:p w14:paraId="6F9B06D5" w14:textId="77777777" w:rsidR="00F05EC5" w:rsidRPr="00F05EC5" w:rsidRDefault="00F05EC5" w:rsidP="00F05EC5">
            <w:pPr>
              <w:spacing w:line="240" w:lineRule="auto"/>
              <w:rPr>
                <w:i/>
                <w:iCs/>
                <w:sz w:val="16"/>
                <w:szCs w:val="16"/>
              </w:rPr>
            </w:pPr>
          </w:p>
        </w:tc>
        <w:tc>
          <w:tcPr>
            <w:tcW w:w="1337" w:type="pct"/>
          </w:tcPr>
          <w:p w14:paraId="29621CCE" w14:textId="77777777" w:rsidR="00F05EC5" w:rsidRPr="00F05EC5" w:rsidRDefault="00F05EC5" w:rsidP="00F05EC5">
            <w:pPr>
              <w:spacing w:line="240" w:lineRule="auto"/>
              <w:rPr>
                <w:i/>
                <w:iCs/>
                <w:sz w:val="16"/>
                <w:szCs w:val="16"/>
              </w:rPr>
            </w:pPr>
            <w:proofErr w:type="spellStart"/>
            <w:r w:rsidRPr="00F05EC5">
              <w:rPr>
                <w:i/>
                <w:iCs/>
                <w:sz w:val="16"/>
                <w:szCs w:val="16"/>
                <w:lang w:val="id-ID"/>
              </w:rPr>
              <w:t>Empenage</w:t>
            </w:r>
            <w:proofErr w:type="spellEnd"/>
          </w:p>
        </w:tc>
      </w:tr>
      <w:tr w:rsidR="00F05EC5" w:rsidRPr="00F05EC5" w14:paraId="26ABFBAA" w14:textId="77777777" w:rsidTr="00F05EC5">
        <w:tc>
          <w:tcPr>
            <w:tcW w:w="633" w:type="pct"/>
            <w:vMerge/>
          </w:tcPr>
          <w:p w14:paraId="45C22CE7" w14:textId="77777777" w:rsidR="00F05EC5" w:rsidRPr="00F05EC5" w:rsidRDefault="00F05EC5" w:rsidP="00F05EC5">
            <w:pPr>
              <w:spacing w:line="240" w:lineRule="auto"/>
              <w:rPr>
                <w:sz w:val="16"/>
                <w:szCs w:val="16"/>
              </w:rPr>
            </w:pPr>
          </w:p>
        </w:tc>
        <w:tc>
          <w:tcPr>
            <w:tcW w:w="3030" w:type="pct"/>
            <w:vMerge/>
          </w:tcPr>
          <w:p w14:paraId="45417003" w14:textId="77777777" w:rsidR="00F05EC5" w:rsidRPr="00F05EC5" w:rsidRDefault="00F05EC5" w:rsidP="00F05EC5">
            <w:pPr>
              <w:spacing w:line="240" w:lineRule="auto"/>
              <w:rPr>
                <w:i/>
                <w:iCs/>
                <w:sz w:val="16"/>
                <w:szCs w:val="16"/>
              </w:rPr>
            </w:pPr>
          </w:p>
        </w:tc>
        <w:tc>
          <w:tcPr>
            <w:tcW w:w="1337" w:type="pct"/>
          </w:tcPr>
          <w:p w14:paraId="7A72F19D" w14:textId="77777777" w:rsidR="00F05EC5" w:rsidRPr="00F05EC5" w:rsidRDefault="00F05EC5" w:rsidP="00F05EC5">
            <w:pPr>
              <w:spacing w:line="240" w:lineRule="auto"/>
              <w:rPr>
                <w:i/>
                <w:iCs/>
                <w:sz w:val="16"/>
                <w:szCs w:val="16"/>
              </w:rPr>
            </w:pPr>
            <w:r w:rsidRPr="00F05EC5">
              <w:rPr>
                <w:i/>
                <w:iCs/>
                <w:sz w:val="16"/>
                <w:szCs w:val="16"/>
              </w:rPr>
              <w:t>Auxiliary</w:t>
            </w:r>
          </w:p>
        </w:tc>
      </w:tr>
      <w:tr w:rsidR="00F05EC5" w:rsidRPr="00F05EC5" w14:paraId="524DBEAC" w14:textId="77777777" w:rsidTr="00F05EC5">
        <w:tc>
          <w:tcPr>
            <w:tcW w:w="633" w:type="pct"/>
          </w:tcPr>
          <w:p w14:paraId="2EE26454" w14:textId="77777777" w:rsidR="00F05EC5" w:rsidRPr="00F05EC5" w:rsidRDefault="00F05EC5" w:rsidP="00F05EC5">
            <w:pPr>
              <w:spacing w:line="240" w:lineRule="auto"/>
              <w:rPr>
                <w:sz w:val="16"/>
                <w:szCs w:val="16"/>
                <w:lang w:val="id-ID"/>
              </w:rPr>
            </w:pPr>
            <w:r w:rsidRPr="00F05EC5">
              <w:rPr>
                <w:sz w:val="16"/>
                <w:szCs w:val="16"/>
                <w:lang w:val="id-ID"/>
              </w:rPr>
              <w:t>8</w:t>
            </w:r>
          </w:p>
        </w:tc>
        <w:tc>
          <w:tcPr>
            <w:tcW w:w="3030" w:type="pct"/>
          </w:tcPr>
          <w:p w14:paraId="3E2FAD81" w14:textId="77777777" w:rsidR="00F05EC5" w:rsidRPr="00F05EC5" w:rsidRDefault="00F05EC5" w:rsidP="00F05EC5">
            <w:pPr>
              <w:spacing w:line="240" w:lineRule="auto"/>
              <w:rPr>
                <w:i/>
                <w:iCs/>
                <w:sz w:val="16"/>
                <w:szCs w:val="16"/>
              </w:rPr>
            </w:pPr>
            <w:proofErr w:type="spellStart"/>
            <w:r w:rsidRPr="00F05EC5">
              <w:rPr>
                <w:i/>
                <w:iCs/>
                <w:sz w:val="16"/>
                <w:szCs w:val="16"/>
              </w:rPr>
              <w:t>Replecement</w:t>
            </w:r>
            <w:proofErr w:type="spellEnd"/>
            <w:r w:rsidRPr="00F05EC5">
              <w:rPr>
                <w:i/>
                <w:iCs/>
                <w:sz w:val="16"/>
                <w:szCs w:val="16"/>
              </w:rPr>
              <w:t>, Servicing, Restoration</w:t>
            </w:r>
          </w:p>
        </w:tc>
        <w:tc>
          <w:tcPr>
            <w:tcW w:w="1337" w:type="pct"/>
          </w:tcPr>
          <w:p w14:paraId="461FF02D" w14:textId="77777777" w:rsidR="00F05EC5" w:rsidRPr="00F05EC5" w:rsidRDefault="00F05EC5" w:rsidP="00F05EC5">
            <w:pPr>
              <w:spacing w:line="240" w:lineRule="auto"/>
              <w:rPr>
                <w:i/>
                <w:iCs/>
                <w:sz w:val="16"/>
                <w:szCs w:val="16"/>
              </w:rPr>
            </w:pPr>
            <w:proofErr w:type="spellStart"/>
            <w:r w:rsidRPr="00F05EC5">
              <w:rPr>
                <w:i/>
                <w:iCs/>
                <w:sz w:val="16"/>
                <w:szCs w:val="16"/>
              </w:rPr>
              <w:t>Empenage</w:t>
            </w:r>
            <w:proofErr w:type="spellEnd"/>
          </w:p>
        </w:tc>
      </w:tr>
      <w:tr w:rsidR="00F05EC5" w:rsidRPr="00F05EC5" w14:paraId="71953618" w14:textId="77777777" w:rsidTr="00F05EC5">
        <w:tc>
          <w:tcPr>
            <w:tcW w:w="633" w:type="pct"/>
          </w:tcPr>
          <w:p w14:paraId="0B989B8A" w14:textId="77777777" w:rsidR="00F05EC5" w:rsidRPr="00F05EC5" w:rsidRDefault="00F05EC5" w:rsidP="00F05EC5">
            <w:pPr>
              <w:spacing w:line="240" w:lineRule="auto"/>
              <w:rPr>
                <w:sz w:val="16"/>
                <w:szCs w:val="16"/>
                <w:lang w:val="id-ID"/>
              </w:rPr>
            </w:pPr>
            <w:r w:rsidRPr="00F05EC5">
              <w:rPr>
                <w:sz w:val="16"/>
                <w:szCs w:val="16"/>
                <w:lang w:val="id-ID"/>
              </w:rPr>
              <w:t>9</w:t>
            </w:r>
          </w:p>
        </w:tc>
        <w:tc>
          <w:tcPr>
            <w:tcW w:w="3030" w:type="pct"/>
          </w:tcPr>
          <w:p w14:paraId="7893A272" w14:textId="77777777" w:rsidR="00F05EC5" w:rsidRPr="00F05EC5" w:rsidRDefault="00F05EC5" w:rsidP="00F05EC5">
            <w:pPr>
              <w:spacing w:line="240" w:lineRule="auto"/>
              <w:rPr>
                <w:i/>
                <w:iCs/>
                <w:sz w:val="16"/>
                <w:szCs w:val="16"/>
              </w:rPr>
            </w:pPr>
            <w:r w:rsidRPr="00F05EC5">
              <w:rPr>
                <w:i/>
                <w:iCs/>
                <w:sz w:val="16"/>
                <w:szCs w:val="16"/>
              </w:rPr>
              <w:t>Lubrication</w:t>
            </w:r>
          </w:p>
        </w:tc>
        <w:tc>
          <w:tcPr>
            <w:tcW w:w="1337" w:type="pct"/>
          </w:tcPr>
          <w:p w14:paraId="52CBDAC9" w14:textId="77777777" w:rsidR="00F05EC5" w:rsidRPr="00F05EC5" w:rsidRDefault="00F05EC5" w:rsidP="00F05EC5">
            <w:pPr>
              <w:spacing w:line="240" w:lineRule="auto"/>
              <w:rPr>
                <w:i/>
                <w:iCs/>
                <w:sz w:val="16"/>
                <w:szCs w:val="16"/>
              </w:rPr>
            </w:pPr>
            <w:r w:rsidRPr="00F05EC5">
              <w:rPr>
                <w:i/>
                <w:iCs/>
                <w:sz w:val="16"/>
                <w:szCs w:val="16"/>
                <w:lang w:val="id-ID"/>
              </w:rPr>
              <w:t>Wing</w:t>
            </w:r>
          </w:p>
        </w:tc>
      </w:tr>
      <w:tr w:rsidR="00F05EC5" w:rsidRPr="00F05EC5" w14:paraId="2B1901A8" w14:textId="77777777" w:rsidTr="00F05EC5">
        <w:tc>
          <w:tcPr>
            <w:tcW w:w="633" w:type="pct"/>
          </w:tcPr>
          <w:p w14:paraId="04493833" w14:textId="77777777" w:rsidR="00F05EC5" w:rsidRPr="00F05EC5" w:rsidRDefault="00F05EC5" w:rsidP="00F05EC5">
            <w:pPr>
              <w:spacing w:line="240" w:lineRule="auto"/>
              <w:rPr>
                <w:sz w:val="16"/>
                <w:szCs w:val="16"/>
              </w:rPr>
            </w:pPr>
          </w:p>
        </w:tc>
        <w:tc>
          <w:tcPr>
            <w:tcW w:w="3030" w:type="pct"/>
          </w:tcPr>
          <w:p w14:paraId="07FDAB36" w14:textId="77777777" w:rsidR="00F05EC5" w:rsidRPr="00F05EC5" w:rsidRDefault="00F05EC5" w:rsidP="00F05EC5">
            <w:pPr>
              <w:spacing w:line="240" w:lineRule="auto"/>
              <w:rPr>
                <w:i/>
                <w:iCs/>
                <w:sz w:val="16"/>
                <w:szCs w:val="16"/>
              </w:rPr>
            </w:pPr>
          </w:p>
        </w:tc>
        <w:tc>
          <w:tcPr>
            <w:tcW w:w="1337" w:type="pct"/>
          </w:tcPr>
          <w:p w14:paraId="299DF050" w14:textId="77777777" w:rsidR="00F05EC5" w:rsidRPr="00F05EC5" w:rsidRDefault="00F05EC5" w:rsidP="00F05EC5">
            <w:pPr>
              <w:spacing w:line="240" w:lineRule="auto"/>
              <w:rPr>
                <w:i/>
                <w:iCs/>
                <w:sz w:val="16"/>
                <w:szCs w:val="16"/>
              </w:rPr>
            </w:pPr>
            <w:proofErr w:type="spellStart"/>
            <w:r w:rsidRPr="00F05EC5">
              <w:rPr>
                <w:i/>
                <w:iCs/>
                <w:sz w:val="16"/>
                <w:szCs w:val="16"/>
                <w:lang w:val="id-ID"/>
              </w:rPr>
              <w:t>Empenage</w:t>
            </w:r>
            <w:proofErr w:type="spellEnd"/>
          </w:p>
        </w:tc>
      </w:tr>
      <w:tr w:rsidR="00F05EC5" w:rsidRPr="00F05EC5" w14:paraId="09F1DE55" w14:textId="77777777" w:rsidTr="00F05EC5">
        <w:tc>
          <w:tcPr>
            <w:tcW w:w="633" w:type="pct"/>
          </w:tcPr>
          <w:p w14:paraId="796166A4" w14:textId="77777777" w:rsidR="00F05EC5" w:rsidRPr="00F05EC5" w:rsidRDefault="00F05EC5" w:rsidP="00F05EC5">
            <w:pPr>
              <w:spacing w:line="240" w:lineRule="auto"/>
              <w:rPr>
                <w:sz w:val="16"/>
                <w:szCs w:val="16"/>
                <w:lang w:val="id-ID"/>
              </w:rPr>
            </w:pPr>
            <w:r w:rsidRPr="00F05EC5">
              <w:rPr>
                <w:sz w:val="16"/>
                <w:szCs w:val="16"/>
                <w:lang w:val="id-ID"/>
              </w:rPr>
              <w:t>10</w:t>
            </w:r>
          </w:p>
        </w:tc>
        <w:tc>
          <w:tcPr>
            <w:tcW w:w="3030" w:type="pct"/>
          </w:tcPr>
          <w:p w14:paraId="28AB8EE6" w14:textId="77777777" w:rsidR="00F05EC5" w:rsidRPr="00F05EC5" w:rsidRDefault="00F05EC5" w:rsidP="00F05EC5">
            <w:pPr>
              <w:spacing w:line="240" w:lineRule="auto"/>
              <w:rPr>
                <w:i/>
                <w:iCs/>
                <w:sz w:val="16"/>
                <w:szCs w:val="16"/>
              </w:rPr>
            </w:pPr>
            <w:r w:rsidRPr="00F05EC5">
              <w:rPr>
                <w:i/>
                <w:iCs/>
                <w:sz w:val="16"/>
                <w:szCs w:val="16"/>
              </w:rPr>
              <w:t>Operational Check</w:t>
            </w:r>
          </w:p>
        </w:tc>
        <w:tc>
          <w:tcPr>
            <w:tcW w:w="1337" w:type="pct"/>
          </w:tcPr>
          <w:p w14:paraId="5895E7FE" w14:textId="77777777" w:rsidR="00F05EC5" w:rsidRPr="00F05EC5" w:rsidRDefault="00F05EC5" w:rsidP="00F05EC5">
            <w:pPr>
              <w:spacing w:line="240" w:lineRule="auto"/>
              <w:rPr>
                <w:i/>
                <w:iCs/>
                <w:sz w:val="16"/>
                <w:szCs w:val="16"/>
              </w:rPr>
            </w:pPr>
            <w:proofErr w:type="spellStart"/>
            <w:r w:rsidRPr="00F05EC5">
              <w:rPr>
                <w:i/>
                <w:iCs/>
                <w:sz w:val="16"/>
                <w:szCs w:val="16"/>
              </w:rPr>
              <w:t>Empenage</w:t>
            </w:r>
            <w:proofErr w:type="spellEnd"/>
          </w:p>
        </w:tc>
      </w:tr>
      <w:tr w:rsidR="00F05EC5" w:rsidRPr="00F05EC5" w14:paraId="24E970C3" w14:textId="77777777" w:rsidTr="00F05EC5">
        <w:tc>
          <w:tcPr>
            <w:tcW w:w="633" w:type="pct"/>
          </w:tcPr>
          <w:p w14:paraId="1EEB1B4D" w14:textId="77777777" w:rsidR="00F05EC5" w:rsidRPr="00F05EC5" w:rsidRDefault="00F05EC5" w:rsidP="00F05EC5">
            <w:pPr>
              <w:spacing w:line="240" w:lineRule="auto"/>
              <w:rPr>
                <w:sz w:val="16"/>
                <w:szCs w:val="16"/>
              </w:rPr>
            </w:pPr>
          </w:p>
        </w:tc>
        <w:tc>
          <w:tcPr>
            <w:tcW w:w="3030" w:type="pct"/>
          </w:tcPr>
          <w:p w14:paraId="3C832A32" w14:textId="77777777" w:rsidR="00F05EC5" w:rsidRPr="00F05EC5" w:rsidRDefault="00F05EC5" w:rsidP="00F05EC5">
            <w:pPr>
              <w:spacing w:line="240" w:lineRule="auto"/>
              <w:rPr>
                <w:i/>
                <w:iCs/>
                <w:sz w:val="16"/>
                <w:szCs w:val="16"/>
              </w:rPr>
            </w:pPr>
          </w:p>
        </w:tc>
        <w:tc>
          <w:tcPr>
            <w:tcW w:w="1337" w:type="pct"/>
          </w:tcPr>
          <w:p w14:paraId="0EF6961C" w14:textId="77777777" w:rsidR="00F05EC5" w:rsidRPr="00F05EC5" w:rsidRDefault="00F05EC5" w:rsidP="00F05EC5">
            <w:pPr>
              <w:spacing w:line="240" w:lineRule="auto"/>
              <w:rPr>
                <w:i/>
                <w:iCs/>
                <w:sz w:val="16"/>
                <w:szCs w:val="16"/>
              </w:rPr>
            </w:pPr>
            <w:r w:rsidRPr="00F05EC5">
              <w:rPr>
                <w:i/>
                <w:iCs/>
                <w:sz w:val="16"/>
                <w:szCs w:val="16"/>
              </w:rPr>
              <w:t>Landing Gear</w:t>
            </w:r>
          </w:p>
        </w:tc>
      </w:tr>
      <w:tr w:rsidR="00F05EC5" w:rsidRPr="00F05EC5" w14:paraId="09A9ACCD" w14:textId="77777777" w:rsidTr="00F05EC5">
        <w:tc>
          <w:tcPr>
            <w:tcW w:w="633" w:type="pct"/>
          </w:tcPr>
          <w:p w14:paraId="2A97B259" w14:textId="77777777" w:rsidR="00F05EC5" w:rsidRPr="00F05EC5" w:rsidRDefault="00F05EC5" w:rsidP="00F05EC5">
            <w:pPr>
              <w:spacing w:line="240" w:lineRule="auto"/>
              <w:rPr>
                <w:sz w:val="16"/>
                <w:szCs w:val="16"/>
                <w:lang w:val="id-ID"/>
              </w:rPr>
            </w:pPr>
            <w:r w:rsidRPr="00F05EC5">
              <w:rPr>
                <w:sz w:val="16"/>
                <w:szCs w:val="16"/>
                <w:lang w:val="id-ID"/>
              </w:rPr>
              <w:t>11</w:t>
            </w:r>
          </w:p>
        </w:tc>
        <w:tc>
          <w:tcPr>
            <w:tcW w:w="3030" w:type="pct"/>
          </w:tcPr>
          <w:p w14:paraId="18A1BB14" w14:textId="77777777" w:rsidR="00F05EC5" w:rsidRPr="00F05EC5" w:rsidRDefault="00F05EC5" w:rsidP="00F05EC5">
            <w:pPr>
              <w:spacing w:line="240" w:lineRule="auto"/>
              <w:rPr>
                <w:i/>
                <w:iCs/>
                <w:sz w:val="16"/>
                <w:szCs w:val="16"/>
              </w:rPr>
            </w:pPr>
            <w:r w:rsidRPr="00F05EC5">
              <w:rPr>
                <w:i/>
                <w:iCs/>
                <w:sz w:val="16"/>
                <w:szCs w:val="16"/>
              </w:rPr>
              <w:t>Finishing Maintenance</w:t>
            </w:r>
          </w:p>
        </w:tc>
        <w:tc>
          <w:tcPr>
            <w:tcW w:w="1337" w:type="pct"/>
          </w:tcPr>
          <w:p w14:paraId="0F92B154" w14:textId="77777777" w:rsidR="00F05EC5" w:rsidRPr="00F05EC5" w:rsidRDefault="00F05EC5" w:rsidP="00F05EC5">
            <w:pPr>
              <w:spacing w:line="240" w:lineRule="auto"/>
              <w:rPr>
                <w:i/>
                <w:iCs/>
                <w:sz w:val="16"/>
                <w:szCs w:val="16"/>
                <w:lang w:val="id-ID"/>
              </w:rPr>
            </w:pPr>
            <w:r w:rsidRPr="00F05EC5">
              <w:rPr>
                <w:i/>
                <w:iCs/>
                <w:sz w:val="16"/>
                <w:szCs w:val="16"/>
                <w:lang w:val="id-ID"/>
              </w:rPr>
              <w:t xml:space="preserve"> -</w:t>
            </w:r>
          </w:p>
        </w:tc>
      </w:tr>
    </w:tbl>
    <w:p w14:paraId="75B1FD95" w14:textId="0F1F0C12" w:rsidR="00F05EC5" w:rsidRDefault="00F05EC5" w:rsidP="00760050">
      <w:pPr>
        <w:tabs>
          <w:tab w:val="left" w:pos="284"/>
        </w:tabs>
        <w:spacing w:after="0" w:line="276" w:lineRule="auto"/>
        <w:ind w:firstLine="567"/>
      </w:pPr>
      <w:r>
        <w:rPr>
          <w:noProof/>
        </w:rPr>
        <w:drawing>
          <wp:anchor distT="0" distB="0" distL="114300" distR="114300" simplePos="0" relativeHeight="251680768" behindDoc="0" locked="0" layoutInCell="1" allowOverlap="1" wp14:anchorId="1C23D9B6" wp14:editId="3A389AFD">
            <wp:simplePos x="0" y="0"/>
            <wp:positionH relativeFrom="column">
              <wp:posOffset>24130</wp:posOffset>
            </wp:positionH>
            <wp:positionV relativeFrom="paragraph">
              <wp:posOffset>1833240</wp:posOffset>
            </wp:positionV>
            <wp:extent cx="2290445" cy="164211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0445" cy="1642110"/>
                    </a:xfrm>
                    <a:prstGeom prst="rect">
                      <a:avLst/>
                    </a:prstGeom>
                    <a:noFill/>
                  </pic:spPr>
                </pic:pic>
              </a:graphicData>
            </a:graphic>
            <wp14:sizeRelH relativeFrom="page">
              <wp14:pctWidth>0</wp14:pctWidth>
            </wp14:sizeRelH>
            <wp14:sizeRelV relativeFrom="page">
              <wp14:pctHeight>0</wp14:pctHeight>
            </wp14:sizeRelV>
          </wp:anchor>
        </w:drawing>
      </w:r>
      <w:r w:rsidRPr="00C842E0">
        <w:t xml:space="preserve">Pada tabel di atas kita dapat simpulkan bahwa pada area tersebut membutuhkan man power tambahan sebagai penopang kegiatan agar tercapai waktu yang di inginkan, oleh karna itu peneliti akan di perlihatkan perubahan dan penambahan man power pada man </w:t>
      </w:r>
      <w:proofErr w:type="spellStart"/>
      <w:r w:rsidRPr="00C842E0">
        <w:t>hour</w:t>
      </w:r>
      <w:proofErr w:type="spellEnd"/>
      <w:r w:rsidRPr="00C842E0">
        <w:t xml:space="preserve"> di ACT</w:t>
      </w:r>
      <w:r>
        <w:t>, seperti gambar diagram di bawah ini.</w:t>
      </w:r>
    </w:p>
    <w:p w14:paraId="78F8D162" w14:textId="592ACB28" w:rsidR="00262588" w:rsidRDefault="00262588" w:rsidP="00262588">
      <w:pPr>
        <w:pStyle w:val="Default"/>
        <w:numPr>
          <w:ilvl w:val="0"/>
          <w:numId w:val="1"/>
        </w:numPr>
        <w:ind w:left="0"/>
        <w:rPr>
          <w:sz w:val="23"/>
          <w:szCs w:val="23"/>
        </w:rPr>
      </w:pPr>
      <w:r>
        <w:rPr>
          <w:b/>
          <w:bCs/>
          <w:sz w:val="23"/>
          <w:szCs w:val="23"/>
        </w:rPr>
        <w:t xml:space="preserve">Kesimpulan </w:t>
      </w:r>
    </w:p>
    <w:p w14:paraId="4F8EBA80" w14:textId="7947118E" w:rsidR="00F05EC5" w:rsidRDefault="00262588" w:rsidP="006E0F02">
      <w:pPr>
        <w:tabs>
          <w:tab w:val="left" w:pos="284"/>
        </w:tabs>
        <w:spacing w:after="0" w:line="276" w:lineRule="auto"/>
        <w:ind w:firstLine="567"/>
        <w:rPr>
          <w:sz w:val="23"/>
          <w:szCs w:val="23"/>
        </w:rPr>
      </w:pPr>
      <w:r>
        <w:rPr>
          <w:sz w:val="23"/>
          <w:szCs w:val="23"/>
        </w:rPr>
        <w:t>Berdasarkan hasil dari pengolahan data aktivitas perawatan C-</w:t>
      </w:r>
      <w:proofErr w:type="spellStart"/>
      <w:r>
        <w:rPr>
          <w:i/>
          <w:iCs/>
          <w:sz w:val="23"/>
          <w:szCs w:val="23"/>
        </w:rPr>
        <w:t>Check</w:t>
      </w:r>
      <w:proofErr w:type="spellEnd"/>
      <w:r>
        <w:rPr>
          <w:i/>
          <w:iCs/>
          <w:sz w:val="23"/>
          <w:szCs w:val="23"/>
        </w:rPr>
        <w:t xml:space="preserve"> </w:t>
      </w:r>
      <w:r>
        <w:rPr>
          <w:sz w:val="23"/>
          <w:szCs w:val="23"/>
        </w:rPr>
        <w:t xml:space="preserve">pada Pesawat </w:t>
      </w:r>
      <w:proofErr w:type="spellStart"/>
      <w:r>
        <w:rPr>
          <w:sz w:val="23"/>
          <w:szCs w:val="23"/>
        </w:rPr>
        <w:t>Boeing</w:t>
      </w:r>
      <w:proofErr w:type="spellEnd"/>
      <w:r>
        <w:rPr>
          <w:sz w:val="23"/>
          <w:szCs w:val="23"/>
        </w:rPr>
        <w:t xml:space="preserve"> 737-900ER maka dapat disimpulkan beberapa </w:t>
      </w:r>
      <w:proofErr w:type="spellStart"/>
      <w:r>
        <w:rPr>
          <w:sz w:val="23"/>
          <w:szCs w:val="23"/>
        </w:rPr>
        <w:t>point</w:t>
      </w:r>
      <w:proofErr w:type="spellEnd"/>
      <w:r>
        <w:rPr>
          <w:sz w:val="23"/>
          <w:szCs w:val="23"/>
        </w:rPr>
        <w:t xml:space="preserve"> sebagai berikut:</w:t>
      </w:r>
    </w:p>
    <w:p w14:paraId="16C42CF9" w14:textId="77777777" w:rsidR="006E0F02" w:rsidRPr="00C842E0" w:rsidRDefault="006E0F02" w:rsidP="006E0F02">
      <w:pPr>
        <w:pStyle w:val="Default"/>
        <w:numPr>
          <w:ilvl w:val="0"/>
          <w:numId w:val="24"/>
        </w:numPr>
        <w:spacing w:line="276" w:lineRule="auto"/>
        <w:ind w:left="426" w:hanging="426"/>
        <w:jc w:val="both"/>
        <w:rPr>
          <w:color w:val="auto"/>
          <w:sz w:val="23"/>
          <w:szCs w:val="23"/>
        </w:rPr>
      </w:pPr>
      <w:r w:rsidRPr="00C842E0">
        <w:t xml:space="preserve">Dalam penelitian sebelumnya menyatakan bahwa perawatan </w:t>
      </w:r>
      <w:r>
        <w:t>C</w:t>
      </w:r>
      <w:r w:rsidRPr="00C842E0">
        <w:t>-</w:t>
      </w:r>
      <w:proofErr w:type="spellStart"/>
      <w:r w:rsidRPr="00C842E0">
        <w:rPr>
          <w:i/>
          <w:iCs/>
        </w:rPr>
        <w:t>Check</w:t>
      </w:r>
      <w:proofErr w:type="spellEnd"/>
      <w:r w:rsidRPr="00C842E0">
        <w:rPr>
          <w:i/>
          <w:iCs/>
        </w:rPr>
        <w:t xml:space="preserve"> </w:t>
      </w:r>
      <w:r w:rsidRPr="00C842E0">
        <w:t xml:space="preserve">dengan </w:t>
      </w:r>
      <w:proofErr w:type="spellStart"/>
      <w:r w:rsidRPr="00C842E0">
        <w:rPr>
          <w:i/>
          <w:iCs/>
        </w:rPr>
        <w:t>taskcard</w:t>
      </w:r>
      <w:proofErr w:type="spellEnd"/>
      <w:r w:rsidRPr="00C842E0">
        <w:rPr>
          <w:i/>
          <w:iCs/>
        </w:rPr>
        <w:t xml:space="preserve"> </w:t>
      </w:r>
      <w:r w:rsidRPr="00C842E0">
        <w:t xml:space="preserve">467 dengan menggunakan metode CPM bisa </w:t>
      </w:r>
      <w:proofErr w:type="spellStart"/>
      <w:r w:rsidRPr="00C842E0">
        <w:t>terlesaikan</w:t>
      </w:r>
      <w:proofErr w:type="spellEnd"/>
      <w:r w:rsidRPr="00C842E0">
        <w:t xml:space="preserve"> pada 54 hari dengan mengikuti waktu normal pekerja di PT. </w:t>
      </w:r>
      <w:r w:rsidRPr="00271536">
        <w:t xml:space="preserve">Batam Aero </w:t>
      </w:r>
      <w:proofErr w:type="spellStart"/>
      <w:r w:rsidRPr="00271536">
        <w:t>Technic</w:t>
      </w:r>
      <w:proofErr w:type="spellEnd"/>
      <w:r w:rsidRPr="00C842E0">
        <w:t xml:space="preserve">. Hal tersebut di evaluasi yang perhitungan </w:t>
      </w:r>
      <w:r w:rsidRPr="00C842E0">
        <w:rPr>
          <w:color w:val="auto"/>
          <w:sz w:val="23"/>
          <w:szCs w:val="23"/>
        </w:rPr>
        <w:t xml:space="preserve">menggunakan metode PERT, dimana perawatan </w:t>
      </w:r>
      <w:r>
        <w:rPr>
          <w:color w:val="auto"/>
          <w:sz w:val="23"/>
          <w:szCs w:val="23"/>
        </w:rPr>
        <w:t>C</w:t>
      </w:r>
      <w:r w:rsidRPr="00C842E0">
        <w:rPr>
          <w:color w:val="auto"/>
          <w:sz w:val="23"/>
          <w:szCs w:val="23"/>
        </w:rPr>
        <w:t xml:space="preserve"> dalam 467 </w:t>
      </w:r>
      <w:proofErr w:type="spellStart"/>
      <w:r w:rsidRPr="00C842E0">
        <w:rPr>
          <w:color w:val="auto"/>
          <w:sz w:val="23"/>
          <w:szCs w:val="23"/>
        </w:rPr>
        <w:t>taskcard</w:t>
      </w:r>
      <w:proofErr w:type="spellEnd"/>
      <w:r w:rsidRPr="00C842E0">
        <w:rPr>
          <w:color w:val="auto"/>
          <w:sz w:val="23"/>
          <w:szCs w:val="23"/>
        </w:rPr>
        <w:t xml:space="preserve"> yaitu memiliki tingkat keberhasilan 32% dalam 54 hari.</w:t>
      </w:r>
    </w:p>
    <w:p w14:paraId="7EFE0F97" w14:textId="77777777" w:rsidR="006E0F02" w:rsidRPr="00C842E0" w:rsidRDefault="006E0F02" w:rsidP="006E0F02">
      <w:pPr>
        <w:pStyle w:val="ListParagraph"/>
        <w:numPr>
          <w:ilvl w:val="0"/>
          <w:numId w:val="24"/>
        </w:numPr>
        <w:spacing w:line="276" w:lineRule="auto"/>
        <w:ind w:left="426" w:hanging="426"/>
      </w:pPr>
      <w:r w:rsidRPr="00C842E0">
        <w:t xml:space="preserve">Berdasarkan perbandingan total jumlah TAT </w:t>
      </w:r>
      <w:proofErr w:type="spellStart"/>
      <w:r w:rsidRPr="00C842E0">
        <w:t>optimasi</w:t>
      </w:r>
      <w:proofErr w:type="spellEnd"/>
      <w:r w:rsidRPr="00C842E0">
        <w:t xml:space="preserve"> yang baru memiliki nilai yang lebih rendah sehingga dalam perhitungan selanjutnya di lakukan 3 pembagian perkiraan waktu yakni waktu Optimis, waktu Realistik, waktu Pesimis yang mana pada tabel distribusi normal (z) didapatkan peluang 0.7088, artinya ada peluang sebesar 70% untuk maskapai menyelesaikan proyek tersebut dalam kurun waktu 54 hari.</w:t>
      </w:r>
    </w:p>
    <w:p w14:paraId="73A90A77" w14:textId="77777777" w:rsidR="006E0F02" w:rsidRPr="00C842E0" w:rsidRDefault="006E0F02" w:rsidP="006E0F02">
      <w:pPr>
        <w:pStyle w:val="ListParagraph"/>
        <w:numPr>
          <w:ilvl w:val="0"/>
          <w:numId w:val="24"/>
        </w:numPr>
        <w:spacing w:line="276" w:lineRule="auto"/>
        <w:ind w:left="426" w:hanging="426"/>
      </w:pPr>
      <w:r w:rsidRPr="00C842E0">
        <w:t xml:space="preserve">Berdasarkan perhitungan </w:t>
      </w:r>
      <w:proofErr w:type="spellStart"/>
      <w:r w:rsidRPr="00C842E0">
        <w:t>optimasi</w:t>
      </w:r>
      <w:proofErr w:type="spellEnd"/>
      <w:r w:rsidRPr="00C842E0">
        <w:t xml:space="preserve"> dalam penelitian ini, didapatkan beberapa aktivitas perawatan pesawat yang harus mengalami penambahan man power diantaranya:</w:t>
      </w:r>
    </w:p>
    <w:p w14:paraId="370365C0" w14:textId="09AF5AB9" w:rsidR="006E0F02" w:rsidRPr="00C842E0" w:rsidRDefault="006E0F02" w:rsidP="006E0F02">
      <w:pPr>
        <w:pStyle w:val="ListParagraph"/>
        <w:numPr>
          <w:ilvl w:val="0"/>
          <w:numId w:val="25"/>
        </w:numPr>
        <w:spacing w:line="276" w:lineRule="auto"/>
        <w:ind w:left="993" w:hanging="426"/>
        <w:jc w:val="left"/>
      </w:pPr>
      <w:proofErr w:type="spellStart"/>
      <w:r w:rsidRPr="00CD4032">
        <w:rPr>
          <w:i/>
          <w:iCs/>
        </w:rPr>
        <w:t>Fuselage</w:t>
      </w:r>
      <w:proofErr w:type="spellEnd"/>
      <w:r>
        <w:tab/>
      </w:r>
      <w:r w:rsidRPr="00C842E0">
        <w:t>: 7</w:t>
      </w:r>
    </w:p>
    <w:p w14:paraId="18634D98" w14:textId="4A1FFADD" w:rsidR="006E0F02" w:rsidRPr="00C842E0" w:rsidRDefault="006E0F02" w:rsidP="006E0F02">
      <w:pPr>
        <w:pStyle w:val="ListParagraph"/>
        <w:numPr>
          <w:ilvl w:val="0"/>
          <w:numId w:val="25"/>
        </w:numPr>
        <w:spacing w:line="276" w:lineRule="auto"/>
        <w:ind w:left="993" w:hanging="426"/>
      </w:pPr>
      <w:r w:rsidRPr="00CD4032">
        <w:rPr>
          <w:i/>
          <w:iCs/>
        </w:rPr>
        <w:t>Wing</w:t>
      </w:r>
      <w:r>
        <w:tab/>
      </w:r>
      <w:r w:rsidRPr="00C842E0">
        <w:t>: 6</w:t>
      </w:r>
    </w:p>
    <w:p w14:paraId="34A487B4" w14:textId="47E7C4CE" w:rsidR="006E0F02" w:rsidRPr="00C842E0" w:rsidRDefault="006E0F02" w:rsidP="006E0F02">
      <w:pPr>
        <w:pStyle w:val="ListParagraph"/>
        <w:numPr>
          <w:ilvl w:val="0"/>
          <w:numId w:val="25"/>
        </w:numPr>
        <w:spacing w:line="276" w:lineRule="auto"/>
        <w:ind w:left="993" w:hanging="426"/>
      </w:pPr>
      <w:proofErr w:type="spellStart"/>
      <w:r w:rsidRPr="00CD4032">
        <w:rPr>
          <w:i/>
          <w:iCs/>
        </w:rPr>
        <w:t>Empenage</w:t>
      </w:r>
      <w:proofErr w:type="spellEnd"/>
      <w:r w:rsidRPr="00C842E0">
        <w:tab/>
        <w:t>: 7</w:t>
      </w:r>
    </w:p>
    <w:p w14:paraId="26F6C2CF" w14:textId="436481C3" w:rsidR="006E0F02" w:rsidRPr="00C842E0" w:rsidRDefault="006E0F02" w:rsidP="006E0F02">
      <w:pPr>
        <w:pStyle w:val="ListParagraph"/>
        <w:numPr>
          <w:ilvl w:val="0"/>
          <w:numId w:val="25"/>
        </w:numPr>
        <w:spacing w:line="276" w:lineRule="auto"/>
        <w:ind w:left="993" w:hanging="426"/>
      </w:pPr>
      <w:proofErr w:type="spellStart"/>
      <w:r w:rsidRPr="00CD4032">
        <w:rPr>
          <w:i/>
          <w:iCs/>
        </w:rPr>
        <w:t>Powerplant</w:t>
      </w:r>
      <w:proofErr w:type="spellEnd"/>
      <w:r w:rsidRPr="00C842E0">
        <w:t xml:space="preserve"> : 3</w:t>
      </w:r>
    </w:p>
    <w:p w14:paraId="639C3E70" w14:textId="77777777" w:rsidR="006E0F02" w:rsidRPr="00C842E0" w:rsidRDefault="006E0F02" w:rsidP="006E0F02">
      <w:pPr>
        <w:pStyle w:val="ListParagraph"/>
        <w:numPr>
          <w:ilvl w:val="0"/>
          <w:numId w:val="25"/>
        </w:numPr>
        <w:spacing w:line="276" w:lineRule="auto"/>
        <w:ind w:left="993" w:hanging="426"/>
      </w:pPr>
      <w:r w:rsidRPr="00CD4032">
        <w:rPr>
          <w:i/>
          <w:iCs/>
        </w:rPr>
        <w:t xml:space="preserve">Landing </w:t>
      </w:r>
      <w:proofErr w:type="spellStart"/>
      <w:r w:rsidRPr="00CD4032">
        <w:rPr>
          <w:i/>
          <w:iCs/>
        </w:rPr>
        <w:t>Gear</w:t>
      </w:r>
      <w:proofErr w:type="spellEnd"/>
      <w:r w:rsidRPr="00C842E0">
        <w:t xml:space="preserve"> : 3</w:t>
      </w:r>
    </w:p>
    <w:p w14:paraId="7C143436" w14:textId="658E9168" w:rsidR="006E0F02" w:rsidRPr="00C842E0" w:rsidRDefault="006E0F02" w:rsidP="006E0F02">
      <w:pPr>
        <w:pStyle w:val="ListParagraph"/>
        <w:numPr>
          <w:ilvl w:val="0"/>
          <w:numId w:val="25"/>
        </w:numPr>
        <w:spacing w:line="276" w:lineRule="auto"/>
        <w:ind w:left="993" w:hanging="426"/>
      </w:pPr>
      <w:proofErr w:type="spellStart"/>
      <w:r w:rsidRPr="00CD4032">
        <w:rPr>
          <w:i/>
          <w:iCs/>
        </w:rPr>
        <w:t>Auxiliary</w:t>
      </w:r>
      <w:proofErr w:type="spellEnd"/>
      <w:r w:rsidRPr="00C842E0">
        <w:t xml:space="preserve"> </w:t>
      </w:r>
      <w:r w:rsidRPr="00C842E0">
        <w:tab/>
      </w:r>
      <w:r>
        <w:t xml:space="preserve"> </w:t>
      </w:r>
      <w:r w:rsidRPr="00C842E0">
        <w:t>: 1</w:t>
      </w:r>
    </w:p>
    <w:p w14:paraId="36796175" w14:textId="1CE4F475" w:rsidR="00262588" w:rsidRDefault="006E0F02" w:rsidP="006E0F02">
      <w:pPr>
        <w:tabs>
          <w:tab w:val="left" w:pos="284"/>
        </w:tabs>
        <w:spacing w:after="0" w:line="276" w:lineRule="auto"/>
        <w:ind w:firstLine="567"/>
      </w:pPr>
      <w:r w:rsidRPr="00C842E0">
        <w:t>Dari hasil penelitian tersebut kita dapat mengetahui bahwa aktivitas perawatan pesawat pada C-</w:t>
      </w:r>
      <w:proofErr w:type="spellStart"/>
      <w:r w:rsidRPr="00C842E0">
        <w:lastRenderedPageBreak/>
        <w:t>Check</w:t>
      </w:r>
      <w:proofErr w:type="spellEnd"/>
      <w:r w:rsidRPr="00C842E0">
        <w:t xml:space="preserve"> 02 mempunyai bobot kerja terbanyak pada </w:t>
      </w:r>
      <w:proofErr w:type="spellStart"/>
      <w:r w:rsidRPr="00CD4032">
        <w:rPr>
          <w:i/>
          <w:iCs/>
        </w:rPr>
        <w:t>Fuselage</w:t>
      </w:r>
      <w:proofErr w:type="spellEnd"/>
      <w:r w:rsidRPr="00C842E0">
        <w:t xml:space="preserve">, </w:t>
      </w:r>
      <w:r w:rsidRPr="00CD4032">
        <w:rPr>
          <w:i/>
          <w:iCs/>
        </w:rPr>
        <w:t>Wing</w:t>
      </w:r>
      <w:r w:rsidRPr="00C842E0">
        <w:t xml:space="preserve"> dan </w:t>
      </w:r>
      <w:proofErr w:type="spellStart"/>
      <w:r w:rsidRPr="00CD4032">
        <w:rPr>
          <w:i/>
          <w:iCs/>
        </w:rPr>
        <w:t>Empanage</w:t>
      </w:r>
      <w:proofErr w:type="spellEnd"/>
      <w:r w:rsidR="006534B6">
        <w:t>.</w:t>
      </w:r>
    </w:p>
    <w:p w14:paraId="1682F99C" w14:textId="3CD2C117" w:rsidR="006534B6" w:rsidRPr="006534B6" w:rsidRDefault="006534B6" w:rsidP="006534B6">
      <w:pPr>
        <w:pStyle w:val="ListParagraph"/>
        <w:numPr>
          <w:ilvl w:val="0"/>
          <w:numId w:val="1"/>
        </w:numPr>
        <w:tabs>
          <w:tab w:val="left" w:pos="284"/>
        </w:tabs>
        <w:spacing w:before="120" w:after="0" w:line="276" w:lineRule="auto"/>
        <w:ind w:left="0" w:hanging="425"/>
        <w:rPr>
          <w:b/>
          <w:bCs/>
        </w:rPr>
      </w:pPr>
      <w:r w:rsidRPr="006534B6">
        <w:rPr>
          <w:b/>
          <w:bCs/>
        </w:rPr>
        <w:t>Saran</w:t>
      </w:r>
    </w:p>
    <w:p w14:paraId="7C466A64" w14:textId="2AEA0F59" w:rsidR="006534B6" w:rsidRDefault="006534B6" w:rsidP="006534B6">
      <w:pPr>
        <w:pStyle w:val="ListParagraph"/>
        <w:tabs>
          <w:tab w:val="left" w:pos="284"/>
        </w:tabs>
        <w:spacing w:after="0" w:line="276" w:lineRule="auto"/>
        <w:ind w:left="0" w:firstLine="567"/>
      </w:pPr>
      <w:r w:rsidRPr="006534B6">
        <w:t>Berdasarkan penelitian yang telah dilaksanakan ada beberapa saran bagi perusahaan dan bagi peneliti selanjutnya, berikut saran:</w:t>
      </w:r>
    </w:p>
    <w:p w14:paraId="44350CBB" w14:textId="093BF719" w:rsidR="004A629A" w:rsidRDefault="004A629A" w:rsidP="004A629A">
      <w:pPr>
        <w:pStyle w:val="ListParagraph"/>
        <w:numPr>
          <w:ilvl w:val="0"/>
          <w:numId w:val="26"/>
        </w:numPr>
        <w:tabs>
          <w:tab w:val="left" w:pos="284"/>
          <w:tab w:val="left" w:pos="426"/>
        </w:tabs>
        <w:spacing w:after="0" w:line="276" w:lineRule="auto"/>
        <w:ind w:hanging="720"/>
      </w:pPr>
      <w:r>
        <w:t>Bagi Perusahaan</w:t>
      </w:r>
    </w:p>
    <w:p w14:paraId="50B44661" w14:textId="77777777" w:rsidR="004A629A" w:rsidRDefault="004A629A" w:rsidP="004A629A">
      <w:pPr>
        <w:tabs>
          <w:tab w:val="left" w:pos="284"/>
        </w:tabs>
        <w:spacing w:after="0" w:line="276" w:lineRule="auto"/>
        <w:ind w:left="284" w:firstLine="567"/>
      </w:pPr>
      <w:r>
        <w:t>Adapun saran dari penulis berdasarkan dari penelitian yang telah dilakukan sebagai berikut:</w:t>
      </w:r>
    </w:p>
    <w:p w14:paraId="5C832D2F" w14:textId="70B40879" w:rsidR="004A629A" w:rsidRDefault="004A629A" w:rsidP="004A629A">
      <w:pPr>
        <w:tabs>
          <w:tab w:val="left" w:pos="284"/>
        </w:tabs>
        <w:spacing w:after="0" w:line="276" w:lineRule="auto"/>
        <w:ind w:left="284" w:firstLine="567"/>
      </w:pPr>
      <w:r>
        <w:t xml:space="preserve">Saran pada pihak perusahaan, saat berlangsungnya pengerjaan perawatan perlunya perencanaan awal yang sehingga memungkinkan sebagai </w:t>
      </w:r>
      <w:proofErr w:type="spellStart"/>
      <w:r>
        <w:t>back</w:t>
      </w:r>
      <w:proofErr w:type="spellEnd"/>
      <w:r>
        <w:t xml:space="preserve"> up jika terjadi keterlambatan barang atau saat stok komponen belum </w:t>
      </w:r>
      <w:proofErr w:type="spellStart"/>
      <w:r>
        <w:t>dating</w:t>
      </w:r>
      <w:proofErr w:type="spellEnd"/>
      <w:r>
        <w:t xml:space="preserve">, dan juga harus mengevaluasi kegiatan sebelumnya apakah man power yang di lakukan di suatu area mencukupi sehingga tidak merubah TAT awal saat perencanaan. Persiapan tentunya juga harus dilakukan dari mulai berkas, pembagian jumlah man power pada area hingga ke pembelian </w:t>
      </w:r>
      <w:proofErr w:type="spellStart"/>
      <w:r>
        <w:t>spare</w:t>
      </w:r>
      <w:proofErr w:type="spellEnd"/>
      <w:r>
        <w:t xml:space="preserve"> </w:t>
      </w:r>
      <w:proofErr w:type="spellStart"/>
      <w:r>
        <w:t>part</w:t>
      </w:r>
      <w:proofErr w:type="spellEnd"/>
      <w:r>
        <w:t xml:space="preserve"> kebutuhan pesawat yang akan dirawat.</w:t>
      </w:r>
    </w:p>
    <w:p w14:paraId="6AC9483A" w14:textId="3182FD4B" w:rsidR="004A629A" w:rsidRDefault="004A629A" w:rsidP="004A629A">
      <w:pPr>
        <w:pStyle w:val="ListParagraph"/>
        <w:numPr>
          <w:ilvl w:val="0"/>
          <w:numId w:val="26"/>
        </w:numPr>
        <w:tabs>
          <w:tab w:val="left" w:pos="284"/>
          <w:tab w:val="left" w:pos="426"/>
        </w:tabs>
        <w:spacing w:after="0" w:line="276" w:lineRule="auto"/>
        <w:ind w:hanging="720"/>
      </w:pPr>
      <w:r w:rsidRPr="004A629A">
        <w:t>Bagi Penelitian Berikutnya</w:t>
      </w:r>
    </w:p>
    <w:p w14:paraId="00D14D62" w14:textId="756ECA97" w:rsidR="004A629A" w:rsidRDefault="004A629A" w:rsidP="004A629A">
      <w:pPr>
        <w:tabs>
          <w:tab w:val="left" w:pos="284"/>
        </w:tabs>
        <w:spacing w:after="0" w:line="276" w:lineRule="auto"/>
        <w:ind w:left="284" w:firstLine="567"/>
      </w:pPr>
      <w:r w:rsidRPr="004A629A">
        <w:t xml:space="preserve">Saran pada peneliti berikutnya, dapat memperhitungkan perencanaan </w:t>
      </w:r>
      <w:proofErr w:type="spellStart"/>
      <w:r w:rsidRPr="004A629A">
        <w:t>cost</w:t>
      </w:r>
      <w:proofErr w:type="spellEnd"/>
      <w:r w:rsidRPr="004A629A">
        <w:t xml:space="preserve"> yang akan dikeluarkan dalam proses perawatan dengan metode CPM dan PERT sehingga sebagai bahan pertimbangan bukan hanya dari segi TAT, evaluasi dan </w:t>
      </w:r>
      <w:proofErr w:type="spellStart"/>
      <w:r w:rsidRPr="004A629A">
        <w:t>optimasi</w:t>
      </w:r>
      <w:proofErr w:type="spellEnd"/>
      <w:r w:rsidRPr="004A629A">
        <w:t xml:space="preserve"> saja tapi juga dari segi pengeluaran </w:t>
      </w:r>
      <w:proofErr w:type="spellStart"/>
      <w:r w:rsidRPr="004A629A">
        <w:t>cost</w:t>
      </w:r>
      <w:proofErr w:type="spellEnd"/>
      <w:r w:rsidRPr="004A629A">
        <w:t>/biayanya dan mengkaji kembali berdasarkan realita di lapangan terkait urutan pekerjaan yang lebih detail agar hasil dari penelitian lebih relevan terhadap kondisi di lapangan.</w:t>
      </w:r>
    </w:p>
    <w:p w14:paraId="365EFB57" w14:textId="74DD1570" w:rsidR="004A629A" w:rsidRDefault="004A629A" w:rsidP="004A629A">
      <w:pPr>
        <w:tabs>
          <w:tab w:val="left" w:pos="284"/>
        </w:tabs>
        <w:spacing w:after="0" w:line="276" w:lineRule="auto"/>
        <w:ind w:left="284" w:firstLine="567"/>
      </w:pPr>
    </w:p>
    <w:p w14:paraId="608C6BE9" w14:textId="72896B3A" w:rsidR="004A629A" w:rsidRDefault="004A629A" w:rsidP="004A629A">
      <w:pPr>
        <w:spacing w:after="0" w:line="276" w:lineRule="auto"/>
        <w:ind w:left="284"/>
        <w:jc w:val="left"/>
        <w:rPr>
          <w:b/>
          <w:bCs/>
          <w:sz w:val="23"/>
          <w:szCs w:val="23"/>
        </w:rPr>
      </w:pPr>
      <w:r>
        <w:rPr>
          <w:b/>
          <w:bCs/>
          <w:sz w:val="23"/>
          <w:szCs w:val="23"/>
        </w:rPr>
        <w:t>DAFTAR PUSTAKA</w:t>
      </w:r>
    </w:p>
    <w:p w14:paraId="3621D9C9" w14:textId="5C0F464E" w:rsidR="004A629A" w:rsidRPr="004A629A" w:rsidRDefault="004A629A" w:rsidP="004A629A">
      <w:pPr>
        <w:widowControl w:val="0"/>
        <w:autoSpaceDE w:val="0"/>
        <w:autoSpaceDN w:val="0"/>
        <w:adjustRightInd w:val="0"/>
        <w:spacing w:after="0" w:line="240" w:lineRule="auto"/>
        <w:ind w:left="640" w:hanging="640"/>
        <w:rPr>
          <w:noProof/>
        </w:rPr>
      </w:pPr>
      <w:r>
        <w:fldChar w:fldCharType="begin" w:fldLock="1"/>
      </w:r>
      <w:r>
        <w:instrText xml:space="preserve">ADDIN Mendeley Bibliography CSL_BIBLIOGRAPHY </w:instrText>
      </w:r>
      <w:r>
        <w:fldChar w:fldCharType="separate"/>
      </w:r>
      <w:r w:rsidRPr="004A629A">
        <w:rPr>
          <w:noProof/>
        </w:rPr>
        <w:t>[1]</w:t>
      </w:r>
      <w:r w:rsidRPr="004A629A">
        <w:rPr>
          <w:noProof/>
        </w:rPr>
        <w:tab/>
        <w:t>M. Mora, “WARTA ARDHIA Telaahan Literatur Tentang Program Perawatan Pesawat Udara Literature Review On Aircraft Maintenance Program,” vol. 38, no. 4, pp. 356–372, 2012.</w:t>
      </w:r>
    </w:p>
    <w:p w14:paraId="4BACB309" w14:textId="77777777" w:rsidR="004A629A" w:rsidRPr="004A629A" w:rsidRDefault="004A629A" w:rsidP="004A629A">
      <w:pPr>
        <w:widowControl w:val="0"/>
        <w:autoSpaceDE w:val="0"/>
        <w:autoSpaceDN w:val="0"/>
        <w:adjustRightInd w:val="0"/>
        <w:spacing w:after="0" w:line="240" w:lineRule="auto"/>
        <w:ind w:left="640" w:hanging="640"/>
        <w:rPr>
          <w:noProof/>
        </w:rPr>
      </w:pPr>
      <w:r w:rsidRPr="004A629A">
        <w:rPr>
          <w:noProof/>
        </w:rPr>
        <w:t>[2]</w:t>
      </w:r>
      <w:r w:rsidRPr="004A629A">
        <w:rPr>
          <w:noProof/>
        </w:rPr>
        <w:tab/>
        <w:t>C. Aviation, “College of Aviation, Western Michigan University, U.S.A.,” vol. 9, no. 1, pp. 29–42.</w:t>
      </w:r>
    </w:p>
    <w:p w14:paraId="3B5D30E5" w14:textId="77777777" w:rsidR="004A629A" w:rsidRPr="004A629A" w:rsidRDefault="004A629A" w:rsidP="004A629A">
      <w:pPr>
        <w:widowControl w:val="0"/>
        <w:autoSpaceDE w:val="0"/>
        <w:autoSpaceDN w:val="0"/>
        <w:adjustRightInd w:val="0"/>
        <w:spacing w:after="0" w:line="240" w:lineRule="auto"/>
        <w:ind w:left="640" w:hanging="640"/>
        <w:rPr>
          <w:noProof/>
        </w:rPr>
      </w:pPr>
      <w:r w:rsidRPr="004A629A">
        <w:rPr>
          <w:noProof/>
        </w:rPr>
        <w:t>[3]</w:t>
      </w:r>
      <w:r w:rsidRPr="004A629A">
        <w:rPr>
          <w:noProof/>
        </w:rPr>
        <w:tab/>
        <w:t xml:space="preserve">R. Puspandari </w:t>
      </w:r>
      <w:r w:rsidRPr="004A629A">
        <w:rPr>
          <w:i/>
          <w:iCs/>
          <w:noProof/>
        </w:rPr>
        <w:t>et al.</w:t>
      </w:r>
      <w:r w:rsidRPr="004A629A">
        <w:rPr>
          <w:noProof/>
        </w:rPr>
        <w:t>, “TANGGUNG JAWAB PERUSAHAAN JASA PENERBANGAN TERHADAP KECELAKAAN PADA PENUMPANG BERDASARKAN UNDANG-UNDANG NOMOR 1 TAHUN 2009,” vol. V, no. 1, 2009.</w:t>
      </w:r>
    </w:p>
    <w:p w14:paraId="012985C1" w14:textId="77777777" w:rsidR="004A629A" w:rsidRPr="004A629A" w:rsidRDefault="004A629A" w:rsidP="004A629A">
      <w:pPr>
        <w:widowControl w:val="0"/>
        <w:autoSpaceDE w:val="0"/>
        <w:autoSpaceDN w:val="0"/>
        <w:adjustRightInd w:val="0"/>
        <w:spacing w:after="0" w:line="240" w:lineRule="auto"/>
        <w:ind w:left="640" w:hanging="640"/>
        <w:rPr>
          <w:noProof/>
        </w:rPr>
      </w:pPr>
      <w:r w:rsidRPr="004A629A">
        <w:rPr>
          <w:noProof/>
        </w:rPr>
        <w:t>[4]</w:t>
      </w:r>
      <w:r w:rsidRPr="004A629A">
        <w:rPr>
          <w:noProof/>
        </w:rPr>
        <w:tab/>
        <w:t xml:space="preserve">J. Hessburg, “Air carrier MRO handbook,” </w:t>
      </w:r>
      <w:r w:rsidRPr="004A629A">
        <w:rPr>
          <w:i/>
          <w:iCs/>
          <w:noProof/>
        </w:rPr>
        <w:t>McGraw Hill Prof.</w:t>
      </w:r>
      <w:r w:rsidRPr="004A629A">
        <w:rPr>
          <w:noProof/>
        </w:rPr>
        <w:t>, 2001.</w:t>
      </w:r>
    </w:p>
    <w:p w14:paraId="30FCF84F" w14:textId="77777777" w:rsidR="004A629A" w:rsidRPr="004A629A" w:rsidRDefault="004A629A" w:rsidP="004A629A">
      <w:pPr>
        <w:widowControl w:val="0"/>
        <w:autoSpaceDE w:val="0"/>
        <w:autoSpaceDN w:val="0"/>
        <w:adjustRightInd w:val="0"/>
        <w:spacing w:after="0" w:line="240" w:lineRule="auto"/>
        <w:ind w:left="640" w:hanging="640"/>
        <w:rPr>
          <w:noProof/>
        </w:rPr>
      </w:pPr>
      <w:r w:rsidRPr="004A629A">
        <w:rPr>
          <w:noProof/>
        </w:rPr>
        <w:t>[5]</w:t>
      </w:r>
      <w:r w:rsidRPr="004A629A">
        <w:rPr>
          <w:noProof/>
        </w:rPr>
        <w:tab/>
        <w:t xml:space="preserve">F. H. King, </w:t>
      </w:r>
      <w:r w:rsidRPr="004A629A">
        <w:rPr>
          <w:i/>
          <w:iCs/>
          <w:noProof/>
        </w:rPr>
        <w:t>AVIATION MAINTENANCE MANAGEMENT</w:t>
      </w:r>
      <w:r w:rsidRPr="004A629A">
        <w:rPr>
          <w:noProof/>
        </w:rPr>
        <w:t>. united states of america, 1985.</w:t>
      </w:r>
    </w:p>
    <w:p w14:paraId="73CEB535" w14:textId="77777777" w:rsidR="004A629A" w:rsidRPr="004A629A" w:rsidRDefault="004A629A" w:rsidP="004A629A">
      <w:pPr>
        <w:widowControl w:val="0"/>
        <w:autoSpaceDE w:val="0"/>
        <w:autoSpaceDN w:val="0"/>
        <w:adjustRightInd w:val="0"/>
        <w:spacing w:after="0" w:line="240" w:lineRule="auto"/>
        <w:ind w:left="640" w:hanging="640"/>
        <w:rPr>
          <w:noProof/>
        </w:rPr>
      </w:pPr>
      <w:r w:rsidRPr="004A629A">
        <w:rPr>
          <w:noProof/>
        </w:rPr>
        <w:t>[6]</w:t>
      </w:r>
      <w:r w:rsidRPr="004A629A">
        <w:rPr>
          <w:noProof/>
        </w:rPr>
        <w:tab/>
        <w:t>ilmu terbang, “Pemeliharaan Pesawat terbang dan kelaikan udara,” 2021. http://www.ilmuterbang.com/artikel-mainmenu-29/pemeliharaan-pesawat-dan-kelaikan-udara-mainmenu-35/238-msg.</w:t>
      </w:r>
    </w:p>
    <w:p w14:paraId="5C0A94AC" w14:textId="77777777" w:rsidR="004A629A" w:rsidRPr="004A629A" w:rsidRDefault="004A629A" w:rsidP="004A629A">
      <w:pPr>
        <w:widowControl w:val="0"/>
        <w:autoSpaceDE w:val="0"/>
        <w:autoSpaceDN w:val="0"/>
        <w:adjustRightInd w:val="0"/>
        <w:spacing w:after="0" w:line="240" w:lineRule="auto"/>
        <w:ind w:left="640" w:hanging="640"/>
        <w:rPr>
          <w:noProof/>
        </w:rPr>
      </w:pPr>
      <w:r w:rsidRPr="004A629A">
        <w:rPr>
          <w:noProof/>
        </w:rPr>
        <w:lastRenderedPageBreak/>
        <w:t>[7]</w:t>
      </w:r>
      <w:r w:rsidRPr="004A629A">
        <w:rPr>
          <w:noProof/>
        </w:rPr>
        <w:tab/>
        <w:t xml:space="preserve">A. H. A, “Perencanaan dan Pengendalian Proyek dengan Metode Pert - CPM Studi Kasus : Fly Over Ahmad Yani – Karawang,” </w:t>
      </w:r>
      <w:r w:rsidRPr="004A629A">
        <w:rPr>
          <w:i/>
          <w:iCs/>
          <w:noProof/>
        </w:rPr>
        <w:t>The Winners</w:t>
      </w:r>
      <w:r w:rsidRPr="004A629A">
        <w:rPr>
          <w:noProof/>
        </w:rPr>
        <w:t>, vol. 6, no. 2, p. 155, 2005, doi: 10.21512/tw.v6i2.605.</w:t>
      </w:r>
    </w:p>
    <w:p w14:paraId="1CF6679F" w14:textId="77777777" w:rsidR="004A629A" w:rsidRPr="004A629A" w:rsidRDefault="004A629A" w:rsidP="004A629A">
      <w:pPr>
        <w:widowControl w:val="0"/>
        <w:autoSpaceDE w:val="0"/>
        <w:autoSpaceDN w:val="0"/>
        <w:adjustRightInd w:val="0"/>
        <w:spacing w:after="0" w:line="240" w:lineRule="auto"/>
        <w:ind w:left="640" w:hanging="640"/>
        <w:rPr>
          <w:noProof/>
        </w:rPr>
      </w:pPr>
      <w:r w:rsidRPr="004A629A">
        <w:rPr>
          <w:noProof/>
        </w:rPr>
        <w:t>[8]</w:t>
      </w:r>
      <w:r w:rsidRPr="004A629A">
        <w:rPr>
          <w:noProof/>
        </w:rPr>
        <w:tab/>
        <w:t xml:space="preserve">Dr.B.C Punmia dan K.K Khandelwal, </w:t>
      </w:r>
      <w:r w:rsidRPr="004A629A">
        <w:rPr>
          <w:i/>
          <w:iCs/>
          <w:noProof/>
        </w:rPr>
        <w:t>Project and control with PERT and CPM</w:t>
      </w:r>
      <w:r w:rsidRPr="004A629A">
        <w:rPr>
          <w:noProof/>
        </w:rPr>
        <w:t>, 4th editio. 2002.</w:t>
      </w:r>
    </w:p>
    <w:p w14:paraId="33F21023" w14:textId="77777777" w:rsidR="004A629A" w:rsidRPr="004A629A" w:rsidRDefault="004A629A" w:rsidP="004A629A">
      <w:pPr>
        <w:widowControl w:val="0"/>
        <w:autoSpaceDE w:val="0"/>
        <w:autoSpaceDN w:val="0"/>
        <w:adjustRightInd w:val="0"/>
        <w:spacing w:after="0" w:line="240" w:lineRule="auto"/>
        <w:ind w:left="640" w:hanging="640"/>
        <w:rPr>
          <w:noProof/>
        </w:rPr>
      </w:pPr>
      <w:r w:rsidRPr="004A629A">
        <w:rPr>
          <w:noProof/>
        </w:rPr>
        <w:t>[9]</w:t>
      </w:r>
      <w:r w:rsidRPr="004A629A">
        <w:rPr>
          <w:noProof/>
        </w:rPr>
        <w:tab/>
        <w:t>M. R. Fawzi, F. Teknik, and U. N. Bandung, “PERENCANAAN TURN AROUND TIME AKTIVITAS PERAWATAN C-CHECK PADA PESAWAT BOEING 737- 900ER DENGAN METODE CRITICAL PATH METHOD PERENCANAAN TURN AROUND TIME AKTIVITAS PERAWATAN C-CHECK PADA PESAWAT BOEING 737- 900ER DENGAN METODE CRITICAL PATH METHOD,” 2020.</w:t>
      </w:r>
    </w:p>
    <w:p w14:paraId="6861CC3B" w14:textId="77777777" w:rsidR="004A629A" w:rsidRPr="004A629A" w:rsidRDefault="004A629A" w:rsidP="004A629A">
      <w:pPr>
        <w:widowControl w:val="0"/>
        <w:autoSpaceDE w:val="0"/>
        <w:autoSpaceDN w:val="0"/>
        <w:adjustRightInd w:val="0"/>
        <w:spacing w:after="0" w:line="240" w:lineRule="auto"/>
        <w:ind w:left="640" w:hanging="640"/>
        <w:rPr>
          <w:noProof/>
        </w:rPr>
      </w:pPr>
      <w:r w:rsidRPr="004A629A">
        <w:rPr>
          <w:noProof/>
        </w:rPr>
        <w:t>[10]</w:t>
      </w:r>
      <w:r w:rsidRPr="004A629A">
        <w:rPr>
          <w:noProof/>
        </w:rPr>
        <w:tab/>
        <w:t>A. K. Dasar and S. Cpm, “CPM / PERT,” 1958.</w:t>
      </w:r>
    </w:p>
    <w:p w14:paraId="0AE4D226" w14:textId="77777777" w:rsidR="004A629A" w:rsidRPr="004A629A" w:rsidRDefault="004A629A" w:rsidP="004A629A">
      <w:pPr>
        <w:widowControl w:val="0"/>
        <w:autoSpaceDE w:val="0"/>
        <w:autoSpaceDN w:val="0"/>
        <w:adjustRightInd w:val="0"/>
        <w:spacing w:after="0" w:line="240" w:lineRule="auto"/>
        <w:ind w:left="640" w:hanging="640"/>
        <w:rPr>
          <w:noProof/>
        </w:rPr>
      </w:pPr>
      <w:r w:rsidRPr="004A629A">
        <w:rPr>
          <w:noProof/>
        </w:rPr>
        <w:t>[11]</w:t>
      </w:r>
      <w:r w:rsidRPr="004A629A">
        <w:rPr>
          <w:noProof/>
        </w:rPr>
        <w:tab/>
        <w:t>D. I. P. T. Gaa, “ANALISIS TURN AROUND TIME ( TAT ) PADA PROSES POOLING KOMPONEN PESAWAT : STUDI KASUS KETERLAMBATAN PENGEMBALIAN KOMPONEN PESAWAT CRJ 1000 NEXTGEN,” no. 2004, 2008.</w:t>
      </w:r>
    </w:p>
    <w:p w14:paraId="075E9FB3" w14:textId="77777777" w:rsidR="004A629A" w:rsidRPr="004A629A" w:rsidRDefault="004A629A" w:rsidP="004A629A">
      <w:pPr>
        <w:widowControl w:val="0"/>
        <w:autoSpaceDE w:val="0"/>
        <w:autoSpaceDN w:val="0"/>
        <w:adjustRightInd w:val="0"/>
        <w:spacing w:after="0" w:line="240" w:lineRule="auto"/>
        <w:ind w:left="640" w:hanging="640"/>
        <w:rPr>
          <w:noProof/>
        </w:rPr>
      </w:pPr>
      <w:r w:rsidRPr="004A629A">
        <w:rPr>
          <w:noProof/>
        </w:rPr>
        <w:t>[12]</w:t>
      </w:r>
      <w:r w:rsidRPr="004A629A">
        <w:rPr>
          <w:noProof/>
        </w:rPr>
        <w:tab/>
        <w:t xml:space="preserve">H. Siahaan, </w:t>
      </w:r>
      <w:r w:rsidRPr="004A629A">
        <w:rPr>
          <w:i/>
          <w:iCs/>
          <w:noProof/>
        </w:rPr>
        <w:t>Manajemen Risiko pada Perusahaan dan Birokrasi</w:t>
      </w:r>
      <w:r w:rsidRPr="004A629A">
        <w:rPr>
          <w:noProof/>
        </w:rPr>
        <w:t>, 2nd ed. Jakarta: PT. Elex Media Komputindo, 2009.</w:t>
      </w:r>
    </w:p>
    <w:p w14:paraId="542149BA" w14:textId="77777777" w:rsidR="004A629A" w:rsidRPr="004A629A" w:rsidRDefault="004A629A" w:rsidP="004A629A">
      <w:pPr>
        <w:widowControl w:val="0"/>
        <w:autoSpaceDE w:val="0"/>
        <w:autoSpaceDN w:val="0"/>
        <w:adjustRightInd w:val="0"/>
        <w:spacing w:after="0" w:line="240" w:lineRule="auto"/>
        <w:ind w:left="640" w:hanging="640"/>
        <w:rPr>
          <w:noProof/>
        </w:rPr>
      </w:pPr>
      <w:r w:rsidRPr="004A629A">
        <w:rPr>
          <w:noProof/>
        </w:rPr>
        <w:t>[13]</w:t>
      </w:r>
      <w:r w:rsidRPr="004A629A">
        <w:rPr>
          <w:noProof/>
        </w:rPr>
        <w:tab/>
        <w:t xml:space="preserve">S. Perdana and A. Rahman, </w:t>
      </w:r>
      <w:r w:rsidRPr="004A629A">
        <w:rPr>
          <w:noProof/>
        </w:rPr>
        <w:t>“PENERAPAN MANAJEMEN PROYEK DENGAN METODE CPM ( Critical Path Method ) PADA PROYEK PEMBANGUNAN SPBE,” vol. 3, no. 1, pp. 242–250, 2019.</w:t>
      </w:r>
    </w:p>
    <w:p w14:paraId="1C164B26" w14:textId="77777777" w:rsidR="004A629A" w:rsidRPr="004A629A" w:rsidRDefault="004A629A" w:rsidP="004A629A">
      <w:pPr>
        <w:widowControl w:val="0"/>
        <w:autoSpaceDE w:val="0"/>
        <w:autoSpaceDN w:val="0"/>
        <w:adjustRightInd w:val="0"/>
        <w:spacing w:after="0" w:line="240" w:lineRule="auto"/>
        <w:ind w:left="640" w:hanging="640"/>
        <w:rPr>
          <w:noProof/>
        </w:rPr>
      </w:pPr>
      <w:r w:rsidRPr="004A629A">
        <w:rPr>
          <w:noProof/>
        </w:rPr>
        <w:t>[14]</w:t>
      </w:r>
      <w:r w:rsidRPr="004A629A">
        <w:rPr>
          <w:noProof/>
        </w:rPr>
        <w:tab/>
        <w:t>E. Herjanto, “MANAJEMEN OPERASI,” 2007.</w:t>
      </w:r>
    </w:p>
    <w:p w14:paraId="1E4DBDD5" w14:textId="77777777" w:rsidR="004A629A" w:rsidRPr="004A629A" w:rsidRDefault="004A629A" w:rsidP="004A629A">
      <w:pPr>
        <w:widowControl w:val="0"/>
        <w:autoSpaceDE w:val="0"/>
        <w:autoSpaceDN w:val="0"/>
        <w:adjustRightInd w:val="0"/>
        <w:spacing w:after="0" w:line="240" w:lineRule="auto"/>
        <w:ind w:left="640" w:hanging="640"/>
        <w:rPr>
          <w:noProof/>
        </w:rPr>
      </w:pPr>
      <w:r w:rsidRPr="004A629A">
        <w:rPr>
          <w:noProof/>
        </w:rPr>
        <w:t>[15]</w:t>
      </w:r>
      <w:r w:rsidRPr="004A629A">
        <w:rPr>
          <w:noProof/>
        </w:rPr>
        <w:tab/>
        <w:t xml:space="preserve">B. Heizer dan Render, </w:t>
      </w:r>
      <w:r w:rsidRPr="004A629A">
        <w:rPr>
          <w:i/>
          <w:iCs/>
          <w:noProof/>
        </w:rPr>
        <w:t>Operation Management Sustainability and Supply Chain Management</w:t>
      </w:r>
      <w:r w:rsidRPr="004A629A">
        <w:rPr>
          <w:noProof/>
        </w:rPr>
        <w:t>, 11th Editi. Pearson, 2014.</w:t>
      </w:r>
    </w:p>
    <w:p w14:paraId="1CE38CFA" w14:textId="42088626" w:rsidR="004A629A" w:rsidRPr="00B70948" w:rsidRDefault="004A629A" w:rsidP="004A629A">
      <w:pPr>
        <w:spacing w:after="0" w:line="276" w:lineRule="auto"/>
        <w:ind w:left="284"/>
        <w:jc w:val="left"/>
      </w:pPr>
      <w:r>
        <w:fldChar w:fldCharType="end"/>
      </w:r>
    </w:p>
    <w:sectPr w:rsidR="004A629A" w:rsidRPr="00B70948" w:rsidSect="00FB352B">
      <w:pgSz w:w="11906" w:h="16838" w:code="9"/>
      <w:pgMar w:top="2268" w:right="1701" w:bottom="1701" w:left="2268"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altName w:val="Cambria Math"/>
    <w:panose1 w:val="02040503050406030204"/>
    <w:charset w:val="00"/>
    <w:family w:val="roman"/>
    <w:pitch w:val="variable"/>
    <w:sig w:usb0="E00006FF" w:usb1="420024FF" w:usb2="02000000" w:usb3="00000000" w:csb0="0000019F" w:csb1="00000000"/>
  </w:font>
  <w:font w:name="Garamond">
    <w:altName w:val="Garamond"/>
    <w:panose1 w:val="020204040303010108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ED57F51"/>
    <w:multiLevelType w:val="hybridMultilevel"/>
    <w:tmpl w:val="9CCFD07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4D5980"/>
    <w:multiLevelType w:val="hybridMultilevel"/>
    <w:tmpl w:val="9238F26A"/>
    <w:lvl w:ilvl="0" w:tplc="63F0537A">
      <w:start w:val="1"/>
      <w:numFmt w:val="lowerLetter"/>
      <w:lvlText w:val="%1)"/>
      <w:lvlJc w:val="left"/>
      <w:pPr>
        <w:ind w:left="2705" w:hanging="360"/>
      </w:pPr>
      <w:rPr>
        <w:b w:val="0"/>
        <w:bCs w:val="0"/>
      </w:rPr>
    </w:lvl>
    <w:lvl w:ilvl="1" w:tplc="04210019" w:tentative="1">
      <w:start w:val="1"/>
      <w:numFmt w:val="lowerLetter"/>
      <w:lvlText w:val="%2."/>
      <w:lvlJc w:val="left"/>
      <w:pPr>
        <w:ind w:left="3425" w:hanging="360"/>
      </w:pPr>
    </w:lvl>
    <w:lvl w:ilvl="2" w:tplc="0421001B" w:tentative="1">
      <w:start w:val="1"/>
      <w:numFmt w:val="lowerRoman"/>
      <w:lvlText w:val="%3."/>
      <w:lvlJc w:val="right"/>
      <w:pPr>
        <w:ind w:left="4145" w:hanging="180"/>
      </w:pPr>
    </w:lvl>
    <w:lvl w:ilvl="3" w:tplc="0421000F" w:tentative="1">
      <w:start w:val="1"/>
      <w:numFmt w:val="decimal"/>
      <w:lvlText w:val="%4."/>
      <w:lvlJc w:val="left"/>
      <w:pPr>
        <w:ind w:left="4865" w:hanging="360"/>
      </w:pPr>
    </w:lvl>
    <w:lvl w:ilvl="4" w:tplc="04210019" w:tentative="1">
      <w:start w:val="1"/>
      <w:numFmt w:val="lowerLetter"/>
      <w:lvlText w:val="%5."/>
      <w:lvlJc w:val="left"/>
      <w:pPr>
        <w:ind w:left="5585" w:hanging="360"/>
      </w:pPr>
    </w:lvl>
    <w:lvl w:ilvl="5" w:tplc="0421001B" w:tentative="1">
      <w:start w:val="1"/>
      <w:numFmt w:val="lowerRoman"/>
      <w:lvlText w:val="%6."/>
      <w:lvlJc w:val="right"/>
      <w:pPr>
        <w:ind w:left="6305" w:hanging="180"/>
      </w:pPr>
    </w:lvl>
    <w:lvl w:ilvl="6" w:tplc="0421000F" w:tentative="1">
      <w:start w:val="1"/>
      <w:numFmt w:val="decimal"/>
      <w:lvlText w:val="%7."/>
      <w:lvlJc w:val="left"/>
      <w:pPr>
        <w:ind w:left="7025" w:hanging="360"/>
      </w:pPr>
    </w:lvl>
    <w:lvl w:ilvl="7" w:tplc="04210019" w:tentative="1">
      <w:start w:val="1"/>
      <w:numFmt w:val="lowerLetter"/>
      <w:lvlText w:val="%8."/>
      <w:lvlJc w:val="left"/>
      <w:pPr>
        <w:ind w:left="7745" w:hanging="360"/>
      </w:pPr>
    </w:lvl>
    <w:lvl w:ilvl="8" w:tplc="0421001B" w:tentative="1">
      <w:start w:val="1"/>
      <w:numFmt w:val="lowerRoman"/>
      <w:lvlText w:val="%9."/>
      <w:lvlJc w:val="right"/>
      <w:pPr>
        <w:ind w:left="8465" w:hanging="180"/>
      </w:pPr>
    </w:lvl>
  </w:abstractNum>
  <w:abstractNum w:abstractNumId="2" w15:restartNumberingAfterBreak="0">
    <w:nsid w:val="07C71729"/>
    <w:multiLevelType w:val="hybridMultilevel"/>
    <w:tmpl w:val="0F1E49A8"/>
    <w:lvl w:ilvl="0" w:tplc="8E84DC18">
      <w:start w:val="5"/>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CC80652"/>
    <w:multiLevelType w:val="hybridMultilevel"/>
    <w:tmpl w:val="684E144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15:restartNumberingAfterBreak="0">
    <w:nsid w:val="0E2015F8"/>
    <w:multiLevelType w:val="hybridMultilevel"/>
    <w:tmpl w:val="190E72DC"/>
    <w:lvl w:ilvl="0" w:tplc="04210019">
      <w:start w:val="1"/>
      <w:numFmt w:val="lowerLetter"/>
      <w:lvlText w:val="%1."/>
      <w:lvlJc w:val="left"/>
      <w:pPr>
        <w:ind w:left="810" w:hanging="360"/>
      </w:pPr>
    </w:lvl>
    <w:lvl w:ilvl="1" w:tplc="04210019" w:tentative="1">
      <w:start w:val="1"/>
      <w:numFmt w:val="lowerLetter"/>
      <w:lvlText w:val="%2."/>
      <w:lvlJc w:val="left"/>
      <w:pPr>
        <w:ind w:left="1530" w:hanging="360"/>
      </w:pPr>
    </w:lvl>
    <w:lvl w:ilvl="2" w:tplc="0421001B" w:tentative="1">
      <w:start w:val="1"/>
      <w:numFmt w:val="lowerRoman"/>
      <w:lvlText w:val="%3."/>
      <w:lvlJc w:val="right"/>
      <w:pPr>
        <w:ind w:left="2250" w:hanging="180"/>
      </w:pPr>
    </w:lvl>
    <w:lvl w:ilvl="3" w:tplc="0421000F" w:tentative="1">
      <w:start w:val="1"/>
      <w:numFmt w:val="decimal"/>
      <w:lvlText w:val="%4."/>
      <w:lvlJc w:val="left"/>
      <w:pPr>
        <w:ind w:left="2970" w:hanging="360"/>
      </w:pPr>
    </w:lvl>
    <w:lvl w:ilvl="4" w:tplc="04210019" w:tentative="1">
      <w:start w:val="1"/>
      <w:numFmt w:val="lowerLetter"/>
      <w:lvlText w:val="%5."/>
      <w:lvlJc w:val="left"/>
      <w:pPr>
        <w:ind w:left="3690" w:hanging="360"/>
      </w:pPr>
    </w:lvl>
    <w:lvl w:ilvl="5" w:tplc="0421001B" w:tentative="1">
      <w:start w:val="1"/>
      <w:numFmt w:val="lowerRoman"/>
      <w:lvlText w:val="%6."/>
      <w:lvlJc w:val="right"/>
      <w:pPr>
        <w:ind w:left="4410" w:hanging="180"/>
      </w:pPr>
    </w:lvl>
    <w:lvl w:ilvl="6" w:tplc="0421000F" w:tentative="1">
      <w:start w:val="1"/>
      <w:numFmt w:val="decimal"/>
      <w:lvlText w:val="%7."/>
      <w:lvlJc w:val="left"/>
      <w:pPr>
        <w:ind w:left="5130" w:hanging="360"/>
      </w:pPr>
    </w:lvl>
    <w:lvl w:ilvl="7" w:tplc="04210019" w:tentative="1">
      <w:start w:val="1"/>
      <w:numFmt w:val="lowerLetter"/>
      <w:lvlText w:val="%8."/>
      <w:lvlJc w:val="left"/>
      <w:pPr>
        <w:ind w:left="5850" w:hanging="360"/>
      </w:pPr>
    </w:lvl>
    <w:lvl w:ilvl="8" w:tplc="0421001B" w:tentative="1">
      <w:start w:val="1"/>
      <w:numFmt w:val="lowerRoman"/>
      <w:lvlText w:val="%9."/>
      <w:lvlJc w:val="right"/>
      <w:pPr>
        <w:ind w:left="6570" w:hanging="180"/>
      </w:pPr>
    </w:lvl>
  </w:abstractNum>
  <w:abstractNum w:abstractNumId="5" w15:restartNumberingAfterBreak="0">
    <w:nsid w:val="19E33FD8"/>
    <w:multiLevelType w:val="hybridMultilevel"/>
    <w:tmpl w:val="E132E058"/>
    <w:lvl w:ilvl="0" w:tplc="04210019">
      <w:start w:val="1"/>
      <w:numFmt w:val="lowerLetter"/>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6" w15:restartNumberingAfterBreak="0">
    <w:nsid w:val="1A7F391E"/>
    <w:multiLevelType w:val="hybridMultilevel"/>
    <w:tmpl w:val="D6ECB1B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21B4385B"/>
    <w:multiLevelType w:val="hybridMultilevel"/>
    <w:tmpl w:val="4AA4D540"/>
    <w:lvl w:ilvl="0" w:tplc="9BDE3D10">
      <w:start w:val="1"/>
      <w:numFmt w:val="decimal"/>
      <w:lvlText w:val="%1)"/>
      <w:lvlJc w:val="left"/>
      <w:pPr>
        <w:ind w:left="2705" w:hanging="360"/>
      </w:pPr>
      <w:rPr>
        <w:b w:val="0"/>
        <w:bCs w:val="0"/>
      </w:rPr>
    </w:lvl>
    <w:lvl w:ilvl="1" w:tplc="04210019" w:tentative="1">
      <w:start w:val="1"/>
      <w:numFmt w:val="lowerLetter"/>
      <w:lvlText w:val="%2."/>
      <w:lvlJc w:val="left"/>
      <w:pPr>
        <w:ind w:left="3425" w:hanging="360"/>
      </w:pPr>
    </w:lvl>
    <w:lvl w:ilvl="2" w:tplc="0421001B" w:tentative="1">
      <w:start w:val="1"/>
      <w:numFmt w:val="lowerRoman"/>
      <w:lvlText w:val="%3."/>
      <w:lvlJc w:val="right"/>
      <w:pPr>
        <w:ind w:left="4145" w:hanging="180"/>
      </w:pPr>
    </w:lvl>
    <w:lvl w:ilvl="3" w:tplc="0421000F" w:tentative="1">
      <w:start w:val="1"/>
      <w:numFmt w:val="decimal"/>
      <w:lvlText w:val="%4."/>
      <w:lvlJc w:val="left"/>
      <w:pPr>
        <w:ind w:left="4865" w:hanging="360"/>
      </w:pPr>
    </w:lvl>
    <w:lvl w:ilvl="4" w:tplc="04210019" w:tentative="1">
      <w:start w:val="1"/>
      <w:numFmt w:val="lowerLetter"/>
      <w:lvlText w:val="%5."/>
      <w:lvlJc w:val="left"/>
      <w:pPr>
        <w:ind w:left="5585" w:hanging="360"/>
      </w:pPr>
    </w:lvl>
    <w:lvl w:ilvl="5" w:tplc="0421001B" w:tentative="1">
      <w:start w:val="1"/>
      <w:numFmt w:val="lowerRoman"/>
      <w:lvlText w:val="%6."/>
      <w:lvlJc w:val="right"/>
      <w:pPr>
        <w:ind w:left="6305" w:hanging="180"/>
      </w:pPr>
    </w:lvl>
    <w:lvl w:ilvl="6" w:tplc="0421000F" w:tentative="1">
      <w:start w:val="1"/>
      <w:numFmt w:val="decimal"/>
      <w:lvlText w:val="%7."/>
      <w:lvlJc w:val="left"/>
      <w:pPr>
        <w:ind w:left="7025" w:hanging="360"/>
      </w:pPr>
    </w:lvl>
    <w:lvl w:ilvl="7" w:tplc="04210019" w:tentative="1">
      <w:start w:val="1"/>
      <w:numFmt w:val="lowerLetter"/>
      <w:lvlText w:val="%8."/>
      <w:lvlJc w:val="left"/>
      <w:pPr>
        <w:ind w:left="7745" w:hanging="360"/>
      </w:pPr>
    </w:lvl>
    <w:lvl w:ilvl="8" w:tplc="0421001B" w:tentative="1">
      <w:start w:val="1"/>
      <w:numFmt w:val="lowerRoman"/>
      <w:lvlText w:val="%9."/>
      <w:lvlJc w:val="right"/>
      <w:pPr>
        <w:ind w:left="8465" w:hanging="180"/>
      </w:pPr>
    </w:lvl>
  </w:abstractNum>
  <w:abstractNum w:abstractNumId="8" w15:restartNumberingAfterBreak="0">
    <w:nsid w:val="25642C4B"/>
    <w:multiLevelType w:val="hybridMultilevel"/>
    <w:tmpl w:val="0FAC78A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15:restartNumberingAfterBreak="0">
    <w:nsid w:val="2E494FBA"/>
    <w:multiLevelType w:val="hybridMultilevel"/>
    <w:tmpl w:val="B4549474"/>
    <w:lvl w:ilvl="0" w:tplc="B80E8B2A">
      <w:start w:val="1"/>
      <w:numFmt w:val="decimal"/>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306A1C59"/>
    <w:multiLevelType w:val="hybridMultilevel"/>
    <w:tmpl w:val="A9220DFC"/>
    <w:lvl w:ilvl="0" w:tplc="FF1095A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3A0D555B"/>
    <w:multiLevelType w:val="hybridMultilevel"/>
    <w:tmpl w:val="AD5E691E"/>
    <w:lvl w:ilvl="0" w:tplc="04210017">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2" w15:restartNumberingAfterBreak="0">
    <w:nsid w:val="3A8411D6"/>
    <w:multiLevelType w:val="hybridMultilevel"/>
    <w:tmpl w:val="C310BB44"/>
    <w:lvl w:ilvl="0" w:tplc="233AC084">
      <w:start w:val="1"/>
      <w:numFmt w:val="lowerLetter"/>
      <w:lvlText w:val="%1."/>
      <w:lvlJc w:val="left"/>
      <w:pPr>
        <w:ind w:left="720" w:hanging="360"/>
      </w:pPr>
      <w:rPr>
        <w:b/>
        <w:bCs/>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3E103426"/>
    <w:multiLevelType w:val="hybridMultilevel"/>
    <w:tmpl w:val="B4549474"/>
    <w:lvl w:ilvl="0" w:tplc="B80E8B2A">
      <w:start w:val="1"/>
      <w:numFmt w:val="decimal"/>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46451ADF"/>
    <w:multiLevelType w:val="hybridMultilevel"/>
    <w:tmpl w:val="42C4ED2E"/>
    <w:lvl w:ilvl="0" w:tplc="98A8EA7E">
      <w:start w:val="1"/>
      <w:numFmt w:val="lowerLetter"/>
      <w:lvlText w:val="%1."/>
      <w:lvlJc w:val="left"/>
      <w:pPr>
        <w:ind w:left="1364" w:hanging="360"/>
      </w:pPr>
      <w:rPr>
        <w:b/>
        <w:bCs/>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15" w15:restartNumberingAfterBreak="0">
    <w:nsid w:val="49160C9C"/>
    <w:multiLevelType w:val="hybridMultilevel"/>
    <w:tmpl w:val="C4A8057E"/>
    <w:lvl w:ilvl="0" w:tplc="B4A0DD4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53F81380"/>
    <w:multiLevelType w:val="hybridMultilevel"/>
    <w:tmpl w:val="6CC40120"/>
    <w:lvl w:ilvl="0" w:tplc="F9FCC5B6">
      <w:start w:val="1"/>
      <w:numFmt w:val="lowerLetter"/>
      <w:lvlText w:val="%1."/>
      <w:lvlJc w:val="left"/>
      <w:pPr>
        <w:ind w:left="720"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59240BA3"/>
    <w:multiLevelType w:val="hybridMultilevel"/>
    <w:tmpl w:val="39189FF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5BF042DA"/>
    <w:multiLevelType w:val="hybridMultilevel"/>
    <w:tmpl w:val="F1E200E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67741DC8"/>
    <w:multiLevelType w:val="hybridMultilevel"/>
    <w:tmpl w:val="605640E2"/>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0" w15:restartNumberingAfterBreak="0">
    <w:nsid w:val="681250B2"/>
    <w:multiLevelType w:val="hybridMultilevel"/>
    <w:tmpl w:val="8856E9C0"/>
    <w:lvl w:ilvl="0" w:tplc="D4A2FBFC">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1" w15:restartNumberingAfterBreak="0">
    <w:nsid w:val="6C124811"/>
    <w:multiLevelType w:val="hybridMultilevel"/>
    <w:tmpl w:val="15E43084"/>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2" w15:restartNumberingAfterBreak="0">
    <w:nsid w:val="6E015F6A"/>
    <w:multiLevelType w:val="multilevel"/>
    <w:tmpl w:val="54F4A004"/>
    <w:lvl w:ilvl="0">
      <w:start w:val="1"/>
      <w:numFmt w:val="decimal"/>
      <w:lvlText w:val="%1."/>
      <w:lvlJc w:val="left"/>
      <w:pPr>
        <w:ind w:left="720" w:hanging="360"/>
      </w:pPr>
    </w:lvl>
    <w:lvl w:ilvl="1">
      <w:start w:val="1"/>
      <w:numFmt w:val="decimal"/>
      <w:isLgl/>
      <w:lvlText w:val="%1.%2."/>
      <w:lvlJc w:val="left"/>
      <w:pPr>
        <w:ind w:left="1260" w:hanging="540"/>
      </w:pPr>
      <w:rPr>
        <w:rFonts w:hint="default"/>
      </w:rPr>
    </w:lvl>
    <w:lvl w:ilvl="2">
      <w:start w:val="1"/>
      <w:numFmt w:val="decimal"/>
      <w:pStyle w:val="Heading3"/>
      <w:isLgl/>
      <w:lvlText w:val="%1.%2.%3."/>
      <w:lvlJc w:val="left"/>
      <w:pPr>
        <w:ind w:left="180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718C6523"/>
    <w:multiLevelType w:val="hybridMultilevel"/>
    <w:tmpl w:val="97E0094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76905690"/>
    <w:multiLevelType w:val="hybridMultilevel"/>
    <w:tmpl w:val="F25E9992"/>
    <w:lvl w:ilvl="0" w:tplc="0421000F">
      <w:start w:val="1"/>
      <w:numFmt w:val="decimal"/>
      <w:lvlText w:val="%1."/>
      <w:lvlJc w:val="left"/>
      <w:pPr>
        <w:ind w:left="1168" w:hanging="360"/>
      </w:pPr>
    </w:lvl>
    <w:lvl w:ilvl="1" w:tplc="04210019" w:tentative="1">
      <w:start w:val="1"/>
      <w:numFmt w:val="lowerLetter"/>
      <w:lvlText w:val="%2."/>
      <w:lvlJc w:val="left"/>
      <w:pPr>
        <w:ind w:left="1888" w:hanging="360"/>
      </w:pPr>
    </w:lvl>
    <w:lvl w:ilvl="2" w:tplc="0421001B" w:tentative="1">
      <w:start w:val="1"/>
      <w:numFmt w:val="lowerRoman"/>
      <w:lvlText w:val="%3."/>
      <w:lvlJc w:val="right"/>
      <w:pPr>
        <w:ind w:left="2608" w:hanging="180"/>
      </w:pPr>
    </w:lvl>
    <w:lvl w:ilvl="3" w:tplc="0421000F" w:tentative="1">
      <w:start w:val="1"/>
      <w:numFmt w:val="decimal"/>
      <w:lvlText w:val="%4."/>
      <w:lvlJc w:val="left"/>
      <w:pPr>
        <w:ind w:left="3328" w:hanging="360"/>
      </w:pPr>
    </w:lvl>
    <w:lvl w:ilvl="4" w:tplc="04210019" w:tentative="1">
      <w:start w:val="1"/>
      <w:numFmt w:val="lowerLetter"/>
      <w:lvlText w:val="%5."/>
      <w:lvlJc w:val="left"/>
      <w:pPr>
        <w:ind w:left="4048" w:hanging="360"/>
      </w:pPr>
    </w:lvl>
    <w:lvl w:ilvl="5" w:tplc="0421001B" w:tentative="1">
      <w:start w:val="1"/>
      <w:numFmt w:val="lowerRoman"/>
      <w:lvlText w:val="%6."/>
      <w:lvlJc w:val="right"/>
      <w:pPr>
        <w:ind w:left="4768" w:hanging="180"/>
      </w:pPr>
    </w:lvl>
    <w:lvl w:ilvl="6" w:tplc="0421000F" w:tentative="1">
      <w:start w:val="1"/>
      <w:numFmt w:val="decimal"/>
      <w:lvlText w:val="%7."/>
      <w:lvlJc w:val="left"/>
      <w:pPr>
        <w:ind w:left="5488" w:hanging="360"/>
      </w:pPr>
    </w:lvl>
    <w:lvl w:ilvl="7" w:tplc="04210019" w:tentative="1">
      <w:start w:val="1"/>
      <w:numFmt w:val="lowerLetter"/>
      <w:lvlText w:val="%8."/>
      <w:lvlJc w:val="left"/>
      <w:pPr>
        <w:ind w:left="6208" w:hanging="360"/>
      </w:pPr>
    </w:lvl>
    <w:lvl w:ilvl="8" w:tplc="0421001B" w:tentative="1">
      <w:start w:val="1"/>
      <w:numFmt w:val="lowerRoman"/>
      <w:lvlText w:val="%9."/>
      <w:lvlJc w:val="right"/>
      <w:pPr>
        <w:ind w:left="6928" w:hanging="180"/>
      </w:pPr>
    </w:lvl>
  </w:abstractNum>
  <w:abstractNum w:abstractNumId="25" w15:restartNumberingAfterBreak="0">
    <w:nsid w:val="7E295198"/>
    <w:multiLevelType w:val="hybridMultilevel"/>
    <w:tmpl w:val="036C8D16"/>
    <w:lvl w:ilvl="0" w:tplc="04210019">
      <w:start w:val="1"/>
      <w:numFmt w:val="lowerLetter"/>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num w:numId="1">
    <w:abstractNumId w:val="13"/>
  </w:num>
  <w:num w:numId="2">
    <w:abstractNumId w:val="4"/>
  </w:num>
  <w:num w:numId="3">
    <w:abstractNumId w:val="22"/>
  </w:num>
  <w:num w:numId="4">
    <w:abstractNumId w:val="24"/>
  </w:num>
  <w:num w:numId="5">
    <w:abstractNumId w:val="6"/>
  </w:num>
  <w:num w:numId="6">
    <w:abstractNumId w:val="21"/>
  </w:num>
  <w:num w:numId="7">
    <w:abstractNumId w:val="2"/>
  </w:num>
  <w:num w:numId="8">
    <w:abstractNumId w:val="25"/>
  </w:num>
  <w:num w:numId="9">
    <w:abstractNumId w:val="5"/>
  </w:num>
  <w:num w:numId="10">
    <w:abstractNumId w:val="20"/>
  </w:num>
  <w:num w:numId="11">
    <w:abstractNumId w:val="14"/>
  </w:num>
  <w:num w:numId="12">
    <w:abstractNumId w:val="18"/>
  </w:num>
  <w:num w:numId="13">
    <w:abstractNumId w:val="1"/>
  </w:num>
  <w:num w:numId="14">
    <w:abstractNumId w:val="7"/>
  </w:num>
  <w:num w:numId="15">
    <w:abstractNumId w:val="15"/>
  </w:num>
  <w:num w:numId="16">
    <w:abstractNumId w:val="0"/>
  </w:num>
  <w:num w:numId="17">
    <w:abstractNumId w:val="23"/>
  </w:num>
  <w:num w:numId="18">
    <w:abstractNumId w:val="16"/>
  </w:num>
  <w:num w:numId="19">
    <w:abstractNumId w:val="19"/>
  </w:num>
  <w:num w:numId="20">
    <w:abstractNumId w:val="8"/>
  </w:num>
  <w:num w:numId="21">
    <w:abstractNumId w:val="11"/>
  </w:num>
  <w:num w:numId="22">
    <w:abstractNumId w:val="12"/>
  </w:num>
  <w:num w:numId="23">
    <w:abstractNumId w:val="9"/>
  </w:num>
  <w:num w:numId="24">
    <w:abstractNumId w:val="17"/>
  </w:num>
  <w:num w:numId="25">
    <w:abstractNumId w:val="3"/>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20"/>
  <w:characterSpacingControl w:val="doNotCompress"/>
  <w:hdrShapeDefaults>
    <o:shapedefaults v:ext="edit" spidmax="2050"/>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52B"/>
    <w:rsid w:val="00017756"/>
    <w:rsid w:val="0004681A"/>
    <w:rsid w:val="00081E4D"/>
    <w:rsid w:val="000D0689"/>
    <w:rsid w:val="000E4DD4"/>
    <w:rsid w:val="00125614"/>
    <w:rsid w:val="001342C8"/>
    <w:rsid w:val="001A2C78"/>
    <w:rsid w:val="001A32DE"/>
    <w:rsid w:val="001B46CB"/>
    <w:rsid w:val="001B49CE"/>
    <w:rsid w:val="001C284A"/>
    <w:rsid w:val="001D17C0"/>
    <w:rsid w:val="001D2F22"/>
    <w:rsid w:val="00206E40"/>
    <w:rsid w:val="00262588"/>
    <w:rsid w:val="00271A18"/>
    <w:rsid w:val="00291D0C"/>
    <w:rsid w:val="002A2D45"/>
    <w:rsid w:val="002E0CCF"/>
    <w:rsid w:val="00321946"/>
    <w:rsid w:val="00326A54"/>
    <w:rsid w:val="00382DFB"/>
    <w:rsid w:val="00394806"/>
    <w:rsid w:val="0041658C"/>
    <w:rsid w:val="00430521"/>
    <w:rsid w:val="00456BE5"/>
    <w:rsid w:val="004A629A"/>
    <w:rsid w:val="004B0C58"/>
    <w:rsid w:val="004B338C"/>
    <w:rsid w:val="004C0B63"/>
    <w:rsid w:val="004F1750"/>
    <w:rsid w:val="005343C0"/>
    <w:rsid w:val="005430DE"/>
    <w:rsid w:val="006534B6"/>
    <w:rsid w:val="006607AB"/>
    <w:rsid w:val="006A7916"/>
    <w:rsid w:val="006E0F02"/>
    <w:rsid w:val="007016DE"/>
    <w:rsid w:val="00732458"/>
    <w:rsid w:val="00732995"/>
    <w:rsid w:val="007329B1"/>
    <w:rsid w:val="00760050"/>
    <w:rsid w:val="007821D7"/>
    <w:rsid w:val="007B1B9B"/>
    <w:rsid w:val="007D6E38"/>
    <w:rsid w:val="007E1681"/>
    <w:rsid w:val="00801DFD"/>
    <w:rsid w:val="00823F39"/>
    <w:rsid w:val="00854BD6"/>
    <w:rsid w:val="008D2B02"/>
    <w:rsid w:val="008E14D1"/>
    <w:rsid w:val="009073B8"/>
    <w:rsid w:val="00957158"/>
    <w:rsid w:val="00994152"/>
    <w:rsid w:val="009B2C00"/>
    <w:rsid w:val="009C4C30"/>
    <w:rsid w:val="009E2BA0"/>
    <w:rsid w:val="00A16436"/>
    <w:rsid w:val="00A16492"/>
    <w:rsid w:val="00A31004"/>
    <w:rsid w:val="00A35AC0"/>
    <w:rsid w:val="00A72AE1"/>
    <w:rsid w:val="00A7351F"/>
    <w:rsid w:val="00AA32D3"/>
    <w:rsid w:val="00AD3D1C"/>
    <w:rsid w:val="00B201CB"/>
    <w:rsid w:val="00B30291"/>
    <w:rsid w:val="00B62AAB"/>
    <w:rsid w:val="00B70948"/>
    <w:rsid w:val="00B82BD5"/>
    <w:rsid w:val="00BD32B4"/>
    <w:rsid w:val="00BF3EA6"/>
    <w:rsid w:val="00C1375C"/>
    <w:rsid w:val="00C4325E"/>
    <w:rsid w:val="00C90556"/>
    <w:rsid w:val="00C96EEE"/>
    <w:rsid w:val="00D82AE4"/>
    <w:rsid w:val="00DE2EEA"/>
    <w:rsid w:val="00DE729B"/>
    <w:rsid w:val="00E31AE1"/>
    <w:rsid w:val="00E77479"/>
    <w:rsid w:val="00EA2ED4"/>
    <w:rsid w:val="00ED374B"/>
    <w:rsid w:val="00F05EC5"/>
    <w:rsid w:val="00F117BF"/>
    <w:rsid w:val="00F31450"/>
    <w:rsid w:val="00F52F94"/>
    <w:rsid w:val="00F86721"/>
    <w:rsid w:val="00FB352B"/>
    <w:rsid w:val="00FC7737"/>
    <w:rsid w:val="00FD7ACC"/>
    <w:rsid w:val="00FE539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6DEAA"/>
  <w15:chartTrackingRefBased/>
  <w15:docId w15:val="{48DEE832-ADE7-4C92-8FB2-D86D19834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52B"/>
    <w:pPr>
      <w:spacing w:line="360" w:lineRule="auto"/>
      <w:jc w:val="both"/>
    </w:pPr>
    <w:rPr>
      <w:rFonts w:ascii="Times New Roman" w:hAnsi="Times New Roman" w:cs="Times New Roman"/>
      <w:sz w:val="24"/>
      <w:szCs w:val="24"/>
    </w:rPr>
  </w:style>
  <w:style w:type="paragraph" w:styleId="Heading1">
    <w:name w:val="heading 1"/>
    <w:basedOn w:val="Normal"/>
    <w:next w:val="Normal"/>
    <w:link w:val="Heading1Char"/>
    <w:uiPriority w:val="9"/>
    <w:qFormat/>
    <w:rsid w:val="00FB352B"/>
    <w:pPr>
      <w:spacing w:after="120"/>
      <w:jc w:val="center"/>
      <w:outlineLvl w:val="0"/>
    </w:pPr>
    <w:rPr>
      <w:b/>
      <w:bCs/>
      <w:sz w:val="28"/>
      <w:szCs w:val="28"/>
    </w:rPr>
  </w:style>
  <w:style w:type="paragraph" w:styleId="Heading3">
    <w:name w:val="heading 3"/>
    <w:aliases w:val="SUB SUB BAB"/>
    <w:basedOn w:val="ListParagraph"/>
    <w:next w:val="Normal"/>
    <w:link w:val="Heading3Char"/>
    <w:uiPriority w:val="9"/>
    <w:unhideWhenUsed/>
    <w:qFormat/>
    <w:rsid w:val="00854BD6"/>
    <w:pPr>
      <w:numPr>
        <w:ilvl w:val="2"/>
        <w:numId w:val="3"/>
      </w:numPr>
      <w:spacing w:after="0"/>
      <w:jc w:val="left"/>
      <w:outlineLvl w:val="2"/>
    </w:pPr>
    <w:rPr>
      <w:rFonts w:eastAsia="Calibri"/>
      <w:b/>
      <w:bCs/>
      <w:sz w:val="22"/>
      <w:lang w:val="en-US"/>
    </w:rPr>
  </w:style>
  <w:style w:type="paragraph" w:styleId="Heading4">
    <w:name w:val="heading 4"/>
    <w:basedOn w:val="Normal"/>
    <w:next w:val="Normal"/>
    <w:link w:val="Heading4Char"/>
    <w:uiPriority w:val="9"/>
    <w:semiHidden/>
    <w:unhideWhenUsed/>
    <w:qFormat/>
    <w:rsid w:val="0032194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352B"/>
    <w:rPr>
      <w:rFonts w:ascii="Times New Roman" w:hAnsi="Times New Roman" w:cs="Times New Roman"/>
      <w:b/>
      <w:bCs/>
      <w:sz w:val="28"/>
      <w:szCs w:val="28"/>
    </w:rPr>
  </w:style>
  <w:style w:type="character" w:styleId="Hyperlink">
    <w:name w:val="Hyperlink"/>
    <w:basedOn w:val="DefaultParagraphFont"/>
    <w:uiPriority w:val="99"/>
    <w:unhideWhenUsed/>
    <w:rsid w:val="00FB352B"/>
    <w:rPr>
      <w:color w:val="0563C1" w:themeColor="hyperlink"/>
      <w:u w:val="single"/>
    </w:rPr>
  </w:style>
  <w:style w:type="paragraph" w:styleId="ListParagraph">
    <w:name w:val="List Paragraph"/>
    <w:aliases w:val="Body of text,SUMBER,List Paragraph1,heading 3"/>
    <w:basedOn w:val="Normal"/>
    <w:link w:val="ListParagraphChar"/>
    <w:uiPriority w:val="1"/>
    <w:qFormat/>
    <w:rsid w:val="00DE2EEA"/>
    <w:pPr>
      <w:ind w:left="720"/>
      <w:contextualSpacing/>
    </w:pPr>
  </w:style>
  <w:style w:type="character" w:customStyle="1" w:styleId="ListParagraphChar">
    <w:name w:val="List Paragraph Char"/>
    <w:aliases w:val="Body of text Char,SUMBER Char,List Paragraph1 Char,heading 3 Char"/>
    <w:basedOn w:val="DefaultParagraphFont"/>
    <w:link w:val="ListParagraph"/>
    <w:uiPriority w:val="1"/>
    <w:rsid w:val="00F52F94"/>
    <w:rPr>
      <w:rFonts w:ascii="Times New Roman" w:hAnsi="Times New Roman" w:cs="Times New Roman"/>
      <w:sz w:val="24"/>
      <w:szCs w:val="24"/>
    </w:rPr>
  </w:style>
  <w:style w:type="character" w:customStyle="1" w:styleId="Heading3Char">
    <w:name w:val="Heading 3 Char"/>
    <w:basedOn w:val="DefaultParagraphFont"/>
    <w:link w:val="Heading3"/>
    <w:uiPriority w:val="9"/>
    <w:rsid w:val="00854BD6"/>
    <w:rPr>
      <w:rFonts w:ascii="Times New Roman" w:eastAsia="Calibri" w:hAnsi="Times New Roman" w:cs="Times New Roman"/>
      <w:b/>
      <w:bCs/>
      <w:szCs w:val="24"/>
      <w:lang w:val="en-US"/>
    </w:rPr>
  </w:style>
  <w:style w:type="paragraph" w:customStyle="1" w:styleId="SUBSUBBAB2">
    <w:name w:val="SUB SUB BAB 2"/>
    <w:basedOn w:val="Heading3"/>
    <w:link w:val="SUBSUBBAB2Char"/>
    <w:qFormat/>
    <w:rsid w:val="00854BD6"/>
    <w:pPr>
      <w:ind w:left="1168"/>
    </w:pPr>
    <w:rPr>
      <w:sz w:val="24"/>
    </w:rPr>
  </w:style>
  <w:style w:type="character" w:customStyle="1" w:styleId="SUBSUBBAB2Char">
    <w:name w:val="SUB SUB BAB 2 Char"/>
    <w:basedOn w:val="DefaultParagraphFont"/>
    <w:link w:val="SUBSUBBAB2"/>
    <w:rsid w:val="00854BD6"/>
    <w:rPr>
      <w:rFonts w:ascii="Times New Roman" w:eastAsia="Calibri" w:hAnsi="Times New Roman" w:cs="Times New Roman"/>
      <w:b/>
      <w:bCs/>
      <w:sz w:val="24"/>
      <w:szCs w:val="24"/>
      <w:lang w:val="en-US"/>
    </w:rPr>
  </w:style>
  <w:style w:type="paragraph" w:customStyle="1" w:styleId="Default">
    <w:name w:val="Default"/>
    <w:rsid w:val="00206E40"/>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2E0CCF"/>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39"/>
    <w:rsid w:val="00994152"/>
    <w:pPr>
      <w:spacing w:after="0" w:line="240" w:lineRule="auto"/>
    </w:pPr>
    <w:rPr>
      <w:rFonts w:ascii="Calibri" w:eastAsia="Calibri" w:hAnsi="Calibri" w:cs="Times New Roman"/>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basedOn w:val="DefaultParagraphFont"/>
    <w:link w:val="Heading4"/>
    <w:uiPriority w:val="9"/>
    <w:semiHidden/>
    <w:rsid w:val="00321946"/>
    <w:rPr>
      <w:rFonts w:asciiTheme="majorHAnsi" w:eastAsiaTheme="majorEastAsia" w:hAnsiTheme="majorHAnsi" w:cstheme="majorBidi"/>
      <w:i/>
      <w:iCs/>
      <w:color w:val="2F5496" w:themeColor="accent1" w:themeShade="BF"/>
      <w:sz w:val="24"/>
      <w:szCs w:val="24"/>
    </w:rPr>
  </w:style>
  <w:style w:type="paragraph" w:styleId="NoSpacing">
    <w:name w:val="No Spacing"/>
    <w:link w:val="NoSpacingChar"/>
    <w:uiPriority w:val="1"/>
    <w:qFormat/>
    <w:rsid w:val="005430DE"/>
    <w:pPr>
      <w:spacing w:after="0" w:line="240" w:lineRule="auto"/>
    </w:pPr>
    <w:rPr>
      <w:rFonts w:ascii="Times New Roman" w:hAnsi="Times New Roman" w:cs="Times New Roman"/>
      <w:sz w:val="24"/>
      <w:szCs w:val="24"/>
    </w:rPr>
  </w:style>
  <w:style w:type="character" w:customStyle="1" w:styleId="NoSpacingChar">
    <w:name w:val="No Spacing Char"/>
    <w:basedOn w:val="DefaultParagraphFont"/>
    <w:link w:val="NoSpacing"/>
    <w:uiPriority w:val="1"/>
    <w:rsid w:val="005430DE"/>
    <w:rPr>
      <w:rFonts w:ascii="Times New Roman" w:hAnsi="Times New Roman" w:cs="Times New Roman"/>
      <w:sz w:val="24"/>
      <w:szCs w:val="24"/>
    </w:rPr>
  </w:style>
  <w:style w:type="table" w:styleId="GridTable1Light">
    <w:name w:val="Grid Table 1 Light"/>
    <w:basedOn w:val="TableNormal"/>
    <w:uiPriority w:val="46"/>
    <w:rsid w:val="00A7351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hyperlink" Target="mailto:libnurasta@gmail.com"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libnurasta@gmail.com" TargetMode="Externa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C7793-3D64-4D05-B287-577907C36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TotalTime>
  <Pages>23</Pages>
  <Words>9604</Words>
  <Characters>54749</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LALU RASTA</dc:creator>
  <cp:keywords/>
  <dc:description/>
  <cp:lastModifiedBy>LALU RASTA</cp:lastModifiedBy>
  <cp:revision>74</cp:revision>
  <dcterms:created xsi:type="dcterms:W3CDTF">2021-11-02T05:21:00Z</dcterms:created>
  <dcterms:modified xsi:type="dcterms:W3CDTF">2021-11-02T12:14:00Z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cf57f455-7e77-3fc0-be1b-ace22c163ae3</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